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13" w:rsidRDefault="006B4713" w:rsidP="006B471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3A0EE6" wp14:editId="4A5A4514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B4713" w:rsidRDefault="006B4713" w:rsidP="006B4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B4713" w:rsidRDefault="006B4713" w:rsidP="006B4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6B4713" w:rsidRDefault="006B4713" w:rsidP="006B4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6B4713" w:rsidRDefault="006B4713" w:rsidP="006B4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B4713" w:rsidTr="001C643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B4713" w:rsidRDefault="006B4713" w:rsidP="001C643B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6B4713" w:rsidRDefault="006B4713" w:rsidP="006B4713">
      <w:pPr>
        <w:jc w:val="center"/>
        <w:rPr>
          <w:b/>
          <w:sz w:val="16"/>
          <w:szCs w:val="24"/>
        </w:rPr>
      </w:pPr>
    </w:p>
    <w:p w:rsidR="006B4713" w:rsidRDefault="006B4713" w:rsidP="006B4713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А С П О Р Я Ж Е Н И Е</w:t>
      </w:r>
    </w:p>
    <w:p w:rsidR="006B4713" w:rsidRDefault="006B4713" w:rsidP="006B47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B4713" w:rsidRDefault="006B4713" w:rsidP="006B4713">
      <w:pPr>
        <w:rPr>
          <w:sz w:val="24"/>
          <w:szCs w:val="24"/>
        </w:rPr>
      </w:pPr>
      <w:r>
        <w:rPr>
          <w:sz w:val="24"/>
          <w:szCs w:val="24"/>
        </w:rPr>
        <w:t>от 24</w:t>
      </w:r>
      <w:r w:rsidRPr="002B73AD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2020 года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№ </w:t>
      </w:r>
      <w:bookmarkStart w:id="0" w:name="_GoBack"/>
      <w:bookmarkEnd w:id="0"/>
      <w:r w:rsidRPr="002B73AD">
        <w:rPr>
          <w:sz w:val="24"/>
          <w:szCs w:val="24"/>
        </w:rPr>
        <w:t>19-р</w:t>
      </w:r>
      <w:r>
        <w:rPr>
          <w:sz w:val="24"/>
          <w:szCs w:val="24"/>
        </w:rPr>
        <w:t xml:space="preserve">                              </w:t>
      </w:r>
    </w:p>
    <w:p w:rsidR="006B4713" w:rsidRDefault="006B4713" w:rsidP="006B4713">
      <w:pPr>
        <w:jc w:val="center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B4713" w:rsidTr="001C643B">
        <w:tc>
          <w:tcPr>
            <w:tcW w:w="9606" w:type="dxa"/>
            <w:hideMark/>
          </w:tcPr>
          <w:p w:rsidR="006B4713" w:rsidRDefault="006B4713" w:rsidP="001C643B">
            <w:pPr>
              <w:jc w:val="center"/>
              <w:rPr>
                <w:b/>
                <w:sz w:val="24"/>
                <w:szCs w:val="24"/>
              </w:rPr>
            </w:pPr>
            <w:r w:rsidRPr="00420FC4">
              <w:rPr>
                <w:b/>
                <w:sz w:val="24"/>
                <w:szCs w:val="24"/>
              </w:rPr>
              <w:t>«О п</w:t>
            </w:r>
            <w:r>
              <w:rPr>
                <w:b/>
                <w:sz w:val="24"/>
                <w:szCs w:val="24"/>
              </w:rPr>
              <w:t xml:space="preserve">одготовке объектов жилищно-коммунального хозяйства </w:t>
            </w:r>
          </w:p>
          <w:p w:rsidR="006B4713" w:rsidRDefault="006B4713" w:rsidP="001C643B">
            <w:pPr>
              <w:jc w:val="center"/>
              <w:rPr>
                <w:b/>
                <w:sz w:val="24"/>
                <w:szCs w:val="24"/>
              </w:rPr>
            </w:pPr>
            <w:r w:rsidRPr="00420FC4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0FC4">
              <w:rPr>
                <w:b/>
                <w:sz w:val="24"/>
                <w:szCs w:val="24"/>
              </w:rPr>
              <w:t>Ромашкинское сельское поселение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4713" w:rsidRDefault="006B4713" w:rsidP="001C64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отопительному сезону 2020-2021 г.г.</w:t>
            </w:r>
            <w:r w:rsidRPr="00420FC4">
              <w:rPr>
                <w:b/>
                <w:sz w:val="24"/>
                <w:szCs w:val="24"/>
              </w:rPr>
              <w:t>»</w:t>
            </w:r>
          </w:p>
          <w:p w:rsidR="006B4713" w:rsidRPr="00A349D0" w:rsidRDefault="006B4713" w:rsidP="001C64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4713" w:rsidRPr="006D726B" w:rsidRDefault="006B4713" w:rsidP="006B4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26B">
        <w:rPr>
          <w:rFonts w:ascii="Times New Roman" w:hAnsi="Times New Roman" w:cs="Times New Roman"/>
          <w:sz w:val="24"/>
          <w:szCs w:val="24"/>
        </w:rPr>
        <w:t xml:space="preserve">          В</w:t>
      </w:r>
      <w:r>
        <w:rPr>
          <w:rFonts w:ascii="Times New Roman" w:hAnsi="Times New Roman" w:cs="Times New Roman"/>
          <w:sz w:val="24"/>
          <w:szCs w:val="24"/>
        </w:rPr>
        <w:t xml:space="preserve"> целях своевременной подготовки жилищно-коммунального хозяйства к бесперебойной работе в осенне-зимнем периоде 2020-2021 годов, в</w:t>
      </w:r>
      <w:r w:rsidRPr="006D726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требованиями, определёнными 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области»: </w:t>
      </w:r>
    </w:p>
    <w:p w:rsidR="006B4713" w:rsidRPr="006D726B" w:rsidRDefault="006B4713" w:rsidP="006B4713">
      <w:pPr>
        <w:pStyle w:val="aa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6D726B">
        <w:rPr>
          <w:sz w:val="24"/>
          <w:szCs w:val="24"/>
        </w:rPr>
        <w:t>Утвердить комплексный план подготовки объектов жилищно-коммунального хозяйства, топливно-энергетического комплекса и социальной сферы муниципального образования Ромашкинское сельское поселение МО Приозерский муниципальн</w:t>
      </w:r>
      <w:r>
        <w:rPr>
          <w:sz w:val="24"/>
          <w:szCs w:val="24"/>
        </w:rPr>
        <w:t xml:space="preserve">ый район Ленинградской области к работе в отопительном </w:t>
      </w:r>
      <w:r w:rsidRPr="006D726B">
        <w:rPr>
          <w:sz w:val="24"/>
          <w:szCs w:val="24"/>
        </w:rPr>
        <w:t>сезон</w:t>
      </w:r>
      <w:r>
        <w:rPr>
          <w:sz w:val="24"/>
          <w:szCs w:val="24"/>
        </w:rPr>
        <w:t>е</w:t>
      </w:r>
      <w:r w:rsidRPr="006D726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6D726B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6D726B">
        <w:rPr>
          <w:sz w:val="24"/>
          <w:szCs w:val="24"/>
        </w:rPr>
        <w:t xml:space="preserve"> г.г., </w:t>
      </w:r>
      <w:proofErr w:type="gramStart"/>
      <w:r w:rsidRPr="006D726B">
        <w:rPr>
          <w:sz w:val="24"/>
          <w:szCs w:val="24"/>
        </w:rPr>
        <w:t>согласно приложения</w:t>
      </w:r>
      <w:proofErr w:type="gramEnd"/>
      <w:r w:rsidRPr="006D726B">
        <w:rPr>
          <w:sz w:val="24"/>
          <w:szCs w:val="24"/>
        </w:rPr>
        <w:t xml:space="preserve"> 1.</w:t>
      </w:r>
    </w:p>
    <w:p w:rsidR="006B4713" w:rsidRDefault="006B4713" w:rsidP="006B4713">
      <w:pPr>
        <w:pStyle w:val="aa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6D726B">
        <w:rPr>
          <w:sz w:val="24"/>
          <w:szCs w:val="24"/>
        </w:rPr>
        <w:t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отопительном периоде 20</w:t>
      </w:r>
      <w:r>
        <w:rPr>
          <w:sz w:val="24"/>
          <w:szCs w:val="24"/>
        </w:rPr>
        <w:t>20-2021</w:t>
      </w:r>
      <w:r w:rsidRPr="006D726B">
        <w:rPr>
          <w:sz w:val="24"/>
          <w:szCs w:val="24"/>
        </w:rPr>
        <w:t xml:space="preserve"> г.г.</w:t>
      </w:r>
    </w:p>
    <w:p w:rsidR="006B4713" w:rsidRPr="003246DB" w:rsidRDefault="006B4713" w:rsidP="006B4713">
      <w:pPr>
        <w:pStyle w:val="af3"/>
        <w:numPr>
          <w:ilvl w:val="0"/>
          <w:numId w:val="1"/>
        </w:numPr>
        <w:tabs>
          <w:tab w:val="clear" w:pos="4677"/>
          <w:tab w:val="clear" w:pos="9355"/>
        </w:tabs>
        <w:ind w:left="0" w:firstLine="705"/>
        <w:jc w:val="both"/>
        <w:rPr>
          <w:sz w:val="24"/>
          <w:szCs w:val="24"/>
        </w:rPr>
      </w:pPr>
      <w:r w:rsidRPr="003246DB">
        <w:rPr>
          <w:sz w:val="24"/>
          <w:szCs w:val="24"/>
        </w:rPr>
        <w:t>Утвердить Программу проведения проверки готовности к отопительному сезону 20</w:t>
      </w:r>
      <w:r>
        <w:rPr>
          <w:sz w:val="24"/>
          <w:szCs w:val="24"/>
        </w:rPr>
        <w:t>20</w:t>
      </w:r>
      <w:r w:rsidRPr="003246DB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3246DB">
        <w:rPr>
          <w:sz w:val="24"/>
          <w:szCs w:val="24"/>
        </w:rPr>
        <w:t xml:space="preserve"> годов теплоснабжающих, теплосетевых организаций,  потребителей  тепловой энергии, жилищного фонда на территории муниципального образования Ромашкинское сельское поселение (приложение № </w:t>
      </w:r>
      <w:r>
        <w:rPr>
          <w:sz w:val="24"/>
          <w:szCs w:val="24"/>
        </w:rPr>
        <w:t>2</w:t>
      </w:r>
      <w:r w:rsidRPr="003246DB">
        <w:rPr>
          <w:sz w:val="24"/>
          <w:szCs w:val="24"/>
        </w:rPr>
        <w:t>).</w:t>
      </w:r>
    </w:p>
    <w:p w:rsidR="006B4713" w:rsidRPr="003246DB" w:rsidRDefault="006B4713" w:rsidP="006B4713">
      <w:pPr>
        <w:pStyle w:val="af3"/>
        <w:numPr>
          <w:ilvl w:val="0"/>
          <w:numId w:val="1"/>
        </w:numPr>
        <w:tabs>
          <w:tab w:val="clear" w:pos="4677"/>
          <w:tab w:val="clear" w:pos="9355"/>
        </w:tabs>
        <w:ind w:left="0" w:firstLine="705"/>
        <w:jc w:val="both"/>
        <w:rPr>
          <w:sz w:val="24"/>
          <w:szCs w:val="24"/>
        </w:rPr>
      </w:pPr>
      <w:r w:rsidRPr="003246DB">
        <w:rPr>
          <w:sz w:val="24"/>
          <w:szCs w:val="24"/>
        </w:rPr>
        <w:t xml:space="preserve">Утвердить Порядок оценки готовности теплоснабжающих, теплосетевых организаций,  потребителей  тепловой энергии, жилищного фонда на территории муниципального образования Ромашкинское сельское поселение к отопительному периоду (Приложение № </w:t>
      </w:r>
      <w:r>
        <w:rPr>
          <w:sz w:val="24"/>
          <w:szCs w:val="24"/>
        </w:rPr>
        <w:t>3</w:t>
      </w:r>
      <w:r w:rsidRPr="003246DB">
        <w:rPr>
          <w:sz w:val="24"/>
          <w:szCs w:val="24"/>
        </w:rPr>
        <w:t xml:space="preserve">). </w:t>
      </w:r>
    </w:p>
    <w:p w:rsidR="006B4713" w:rsidRPr="006D726B" w:rsidRDefault="006B4713" w:rsidP="006B4713">
      <w:pPr>
        <w:pStyle w:val="aa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D726B">
        <w:rPr>
          <w:sz w:val="24"/>
          <w:szCs w:val="24"/>
        </w:rPr>
        <w:t>аместител</w:t>
      </w:r>
      <w:r>
        <w:rPr>
          <w:sz w:val="24"/>
          <w:szCs w:val="24"/>
        </w:rPr>
        <w:t xml:space="preserve">ю главы администрации </w:t>
      </w:r>
      <w:proofErr w:type="spellStart"/>
      <w:r w:rsidRPr="00D545D2">
        <w:rPr>
          <w:sz w:val="24"/>
        </w:rPr>
        <w:t>Тараньжин</w:t>
      </w:r>
      <w:proofErr w:type="spellEnd"/>
      <w:r>
        <w:rPr>
          <w:sz w:val="24"/>
          <w:szCs w:val="24"/>
        </w:rPr>
        <w:t xml:space="preserve"> А.А.</w:t>
      </w:r>
      <w:r w:rsidRPr="0058671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D726B">
        <w:rPr>
          <w:sz w:val="24"/>
          <w:szCs w:val="24"/>
        </w:rPr>
        <w:t>ответственн</w:t>
      </w:r>
      <w:r>
        <w:rPr>
          <w:sz w:val="24"/>
          <w:szCs w:val="24"/>
        </w:rPr>
        <w:t>ому</w:t>
      </w:r>
      <w:r w:rsidRPr="006D726B">
        <w:rPr>
          <w:sz w:val="24"/>
          <w:szCs w:val="24"/>
        </w:rPr>
        <w:t xml:space="preserve"> за подготовку сводного статистического отчета по поселению по форме 1-ЖКХ (зима)</w:t>
      </w:r>
      <w:r>
        <w:rPr>
          <w:sz w:val="24"/>
          <w:szCs w:val="24"/>
        </w:rPr>
        <w:t>)</w:t>
      </w:r>
      <w:r w:rsidRPr="006D726B">
        <w:rPr>
          <w:sz w:val="24"/>
          <w:szCs w:val="24"/>
        </w:rPr>
        <w:t>:</w:t>
      </w:r>
    </w:p>
    <w:p w:rsidR="006B4713" w:rsidRPr="006D726B" w:rsidRDefault="006B4713" w:rsidP="006B4713">
      <w:pPr>
        <w:pStyle w:val="aa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6D726B">
        <w:rPr>
          <w:sz w:val="24"/>
          <w:szCs w:val="24"/>
        </w:rPr>
        <w:t>редоставлять в отдел коммунального хозяйства 27 числа каждого месяца, начиная с 27 июня, оперативный отчет о ходе выполнения задания по подготовке к работе в осенне-зимний период 20</w:t>
      </w:r>
      <w:r>
        <w:rPr>
          <w:sz w:val="24"/>
          <w:szCs w:val="24"/>
        </w:rPr>
        <w:t>20</w:t>
      </w:r>
      <w:r w:rsidRPr="006D726B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6D726B">
        <w:rPr>
          <w:sz w:val="24"/>
          <w:szCs w:val="24"/>
        </w:rPr>
        <w:t xml:space="preserve"> по статистической форме 1-ЖКХ (зима) «Сведения о подготовке жилищно-коммунального хозяйства к работе в зимних условиях», к отчету прилагать справку о выполнении утвержденных мероприяти</w:t>
      </w:r>
      <w:r>
        <w:rPr>
          <w:sz w:val="24"/>
          <w:szCs w:val="24"/>
        </w:rPr>
        <w:t>й по подготовке к зиме;</w:t>
      </w:r>
      <w:r w:rsidRPr="006D726B">
        <w:rPr>
          <w:sz w:val="24"/>
          <w:szCs w:val="24"/>
        </w:rPr>
        <w:t xml:space="preserve"> </w:t>
      </w:r>
      <w:proofErr w:type="gramEnd"/>
    </w:p>
    <w:p w:rsidR="006B4713" w:rsidRDefault="006B4713" w:rsidP="006B4713">
      <w:pPr>
        <w:pStyle w:val="aa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6D726B">
        <w:rPr>
          <w:sz w:val="24"/>
          <w:szCs w:val="24"/>
        </w:rPr>
        <w:t>До 15 сентября 20</w:t>
      </w:r>
      <w:r>
        <w:rPr>
          <w:sz w:val="24"/>
          <w:szCs w:val="24"/>
        </w:rPr>
        <w:t>20</w:t>
      </w:r>
      <w:r w:rsidRPr="006D726B">
        <w:rPr>
          <w:sz w:val="24"/>
          <w:szCs w:val="24"/>
        </w:rPr>
        <w:t xml:space="preserve"> года оформить акты проверок и паспорт</w:t>
      </w:r>
      <w:r>
        <w:rPr>
          <w:sz w:val="24"/>
          <w:szCs w:val="24"/>
        </w:rPr>
        <w:t>а</w:t>
      </w:r>
      <w:r w:rsidRPr="006D726B">
        <w:rPr>
          <w:sz w:val="24"/>
          <w:szCs w:val="24"/>
        </w:rPr>
        <w:t xml:space="preserve"> </w:t>
      </w:r>
      <w:proofErr w:type="gramStart"/>
      <w:r w:rsidRPr="006D726B">
        <w:rPr>
          <w:sz w:val="24"/>
          <w:szCs w:val="24"/>
        </w:rPr>
        <w:t>готовности</w:t>
      </w:r>
      <w:proofErr w:type="gramEnd"/>
      <w:r w:rsidRPr="006D726B">
        <w:rPr>
          <w:sz w:val="24"/>
          <w:szCs w:val="24"/>
        </w:rPr>
        <w:t xml:space="preserve"> жилых д</w:t>
      </w:r>
      <w:r>
        <w:rPr>
          <w:sz w:val="24"/>
          <w:szCs w:val="24"/>
        </w:rPr>
        <w:t xml:space="preserve">омов, объектов социальной инфраструктуры </w:t>
      </w:r>
      <w:r w:rsidRPr="006D726B">
        <w:rPr>
          <w:sz w:val="24"/>
          <w:szCs w:val="24"/>
        </w:rPr>
        <w:t xml:space="preserve"> в соответствии 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25.08.2004</w:t>
      </w:r>
      <w:r w:rsidRPr="00BC1FDD">
        <w:rPr>
          <w:sz w:val="24"/>
          <w:szCs w:val="24"/>
        </w:rPr>
        <w:t xml:space="preserve"> </w:t>
      </w:r>
      <w:r>
        <w:rPr>
          <w:sz w:val="24"/>
          <w:szCs w:val="24"/>
        </w:rPr>
        <w:t>(СО 153-34.08.105-2004).</w:t>
      </w:r>
      <w:r w:rsidRPr="003246DB">
        <w:rPr>
          <w:sz w:val="24"/>
          <w:szCs w:val="24"/>
        </w:rPr>
        <w:t xml:space="preserve"> </w:t>
      </w:r>
    </w:p>
    <w:p w:rsidR="006B4713" w:rsidRPr="006D726B" w:rsidRDefault="006B4713" w:rsidP="006B4713">
      <w:pPr>
        <w:pStyle w:val="aa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Теплоснабжающим организациям срок получения паспортов готовности установить до 1 ноября 2020 года.</w:t>
      </w:r>
    </w:p>
    <w:p w:rsidR="006B4713" w:rsidRPr="006D726B" w:rsidRDefault="006B4713" w:rsidP="006B4713">
      <w:pPr>
        <w:pStyle w:val="aa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6D726B">
        <w:rPr>
          <w:sz w:val="24"/>
          <w:szCs w:val="24"/>
        </w:rPr>
        <w:lastRenderedPageBreak/>
        <w:t>Информацию о проведении опробования систем теплоснабжения по состоянию на 20 сентября, 25 сентября, 01 октября 20</w:t>
      </w:r>
      <w:r>
        <w:rPr>
          <w:sz w:val="24"/>
          <w:szCs w:val="24"/>
        </w:rPr>
        <w:t>20</w:t>
      </w:r>
      <w:r w:rsidRPr="006D726B">
        <w:rPr>
          <w:sz w:val="24"/>
          <w:szCs w:val="24"/>
        </w:rPr>
        <w:t xml:space="preserve"> года предоставлять в отдел коммунального хозяйства.</w:t>
      </w:r>
    </w:p>
    <w:p w:rsidR="006B4713" w:rsidRPr="006D726B" w:rsidRDefault="006B4713" w:rsidP="006B4713">
      <w:pPr>
        <w:pStyle w:val="aa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6D726B">
        <w:rPr>
          <w:sz w:val="24"/>
          <w:szCs w:val="24"/>
        </w:rPr>
        <w:t>1</w:t>
      </w:r>
      <w:r>
        <w:rPr>
          <w:sz w:val="24"/>
          <w:szCs w:val="24"/>
        </w:rPr>
        <w:t xml:space="preserve"> октября </w:t>
      </w:r>
      <w:r w:rsidRPr="006D726B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6D7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6D726B">
        <w:rPr>
          <w:sz w:val="24"/>
          <w:szCs w:val="24"/>
        </w:rPr>
        <w:t>организовать проверку готовности аварийных бригад и проведение учений, тренировок оперативно-диспетчерских, аварийно-восстановительных служб</w:t>
      </w:r>
      <w:r>
        <w:rPr>
          <w:sz w:val="24"/>
          <w:szCs w:val="24"/>
        </w:rPr>
        <w:t xml:space="preserve"> по ликвидации аварий на объектах жилищно-коммунального хозяйства</w:t>
      </w:r>
      <w:r w:rsidRPr="006D726B">
        <w:rPr>
          <w:sz w:val="24"/>
          <w:szCs w:val="24"/>
        </w:rPr>
        <w:t xml:space="preserve">. </w:t>
      </w:r>
    </w:p>
    <w:p w:rsidR="006B4713" w:rsidRDefault="006B4713" w:rsidP="006B4713">
      <w:pPr>
        <w:pStyle w:val="aa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A50B0">
        <w:rPr>
          <w:sz w:val="24"/>
          <w:szCs w:val="24"/>
        </w:rPr>
        <w:t>Обеспечить контроль за созданием запасов топлива на 01</w:t>
      </w:r>
      <w:r>
        <w:rPr>
          <w:sz w:val="24"/>
          <w:szCs w:val="24"/>
        </w:rPr>
        <w:t xml:space="preserve">сентября </w:t>
      </w:r>
      <w:r w:rsidRPr="00DA50B0">
        <w:rPr>
          <w:sz w:val="24"/>
          <w:szCs w:val="24"/>
        </w:rPr>
        <w:t>20</w:t>
      </w:r>
      <w:r>
        <w:rPr>
          <w:sz w:val="24"/>
          <w:szCs w:val="24"/>
        </w:rPr>
        <w:t>20 года.</w:t>
      </w:r>
      <w:r w:rsidRPr="00DA50B0">
        <w:rPr>
          <w:sz w:val="24"/>
          <w:szCs w:val="24"/>
        </w:rPr>
        <w:t xml:space="preserve"> </w:t>
      </w:r>
    </w:p>
    <w:p w:rsidR="006B4713" w:rsidRDefault="006B4713" w:rsidP="006B4713">
      <w:pPr>
        <w:pStyle w:val="aa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15 октября 2020 года выполнить комплекс мер по повышению надежности систем электроснабжения.</w:t>
      </w:r>
    </w:p>
    <w:p w:rsidR="006B4713" w:rsidRDefault="006B4713" w:rsidP="006B4713">
      <w:pPr>
        <w:pStyle w:val="aa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A50B0">
        <w:rPr>
          <w:sz w:val="24"/>
          <w:szCs w:val="24"/>
        </w:rPr>
        <w:t>Принять меры по обеспечению пожарной безопасности жилищного фонда и объектов ЖКХ.</w:t>
      </w:r>
    </w:p>
    <w:p w:rsidR="006B4713" w:rsidRPr="00DA50B0" w:rsidRDefault="006B4713" w:rsidP="006B4713">
      <w:pPr>
        <w:pStyle w:val="aa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управляющими организациями провести разъяснительную работу среди потребителей услуг и населением по взысканию задолженности за предоставленные жилищно-коммунальные услуги. </w:t>
      </w:r>
    </w:p>
    <w:p w:rsidR="006B4713" w:rsidRDefault="006B4713" w:rsidP="006B4713">
      <w:pPr>
        <w:pStyle w:val="aa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Ресурсоснабжающим организациям </w:t>
      </w:r>
      <w:r w:rsidRPr="006D726B">
        <w:rPr>
          <w:sz w:val="24"/>
          <w:szCs w:val="24"/>
        </w:rPr>
        <w:t>провести необходимые работы по подготовке тепловых сетей к работе в отопительном сезоне.</w:t>
      </w:r>
      <w:r w:rsidRPr="00EC3594">
        <w:rPr>
          <w:sz w:val="24"/>
          <w:szCs w:val="24"/>
        </w:rPr>
        <w:t xml:space="preserve"> </w:t>
      </w:r>
    </w:p>
    <w:p w:rsidR="006B4713" w:rsidRPr="002C428C" w:rsidRDefault="006B4713" w:rsidP="006B4713">
      <w:pPr>
        <w:pStyle w:val="aa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2C428C">
        <w:rPr>
          <w:sz w:val="24"/>
          <w:szCs w:val="24"/>
        </w:rPr>
        <w:t xml:space="preserve">Признать распоряжение администрации муниципального образования от </w:t>
      </w:r>
      <w:r>
        <w:rPr>
          <w:sz w:val="24"/>
          <w:szCs w:val="24"/>
        </w:rPr>
        <w:t>19</w:t>
      </w:r>
      <w:r w:rsidRPr="002C428C">
        <w:rPr>
          <w:sz w:val="24"/>
          <w:szCs w:val="24"/>
        </w:rPr>
        <w:t xml:space="preserve"> апреля  201</w:t>
      </w:r>
      <w:r>
        <w:rPr>
          <w:sz w:val="24"/>
          <w:szCs w:val="24"/>
        </w:rPr>
        <w:t>9</w:t>
      </w:r>
      <w:r w:rsidRPr="002C428C">
        <w:rPr>
          <w:sz w:val="24"/>
          <w:szCs w:val="24"/>
        </w:rPr>
        <w:t xml:space="preserve"> года  №   1</w:t>
      </w:r>
      <w:r>
        <w:rPr>
          <w:sz w:val="24"/>
          <w:szCs w:val="24"/>
        </w:rPr>
        <w:t>5</w:t>
      </w:r>
      <w:r w:rsidRPr="002C428C">
        <w:rPr>
          <w:sz w:val="24"/>
          <w:szCs w:val="24"/>
        </w:rPr>
        <w:t>-р «О подготовке объектов жилищно-коммунального хозяйства муниципального образования Ромашкинское сельское поселение к отопительному сезону 201</w:t>
      </w:r>
      <w:r>
        <w:rPr>
          <w:sz w:val="24"/>
          <w:szCs w:val="24"/>
        </w:rPr>
        <w:t>9</w:t>
      </w:r>
      <w:r w:rsidRPr="002C428C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2C428C">
        <w:rPr>
          <w:sz w:val="24"/>
          <w:szCs w:val="24"/>
        </w:rPr>
        <w:t xml:space="preserve"> г.г.» утратившим силу.</w:t>
      </w:r>
    </w:p>
    <w:p w:rsidR="006B4713" w:rsidRPr="006D726B" w:rsidRDefault="006B4713" w:rsidP="006B4713">
      <w:pPr>
        <w:pStyle w:val="aa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C3594">
        <w:rPr>
          <w:sz w:val="24"/>
          <w:szCs w:val="24"/>
        </w:rPr>
        <w:t>Контроль за исполнением</w:t>
      </w:r>
      <w:r w:rsidRPr="006D726B">
        <w:rPr>
          <w:sz w:val="24"/>
          <w:szCs w:val="24"/>
        </w:rPr>
        <w:t xml:space="preserve"> данного распоряжения оставляю за собой.</w:t>
      </w:r>
    </w:p>
    <w:p w:rsidR="006B4713" w:rsidRDefault="006B4713" w:rsidP="006B4713">
      <w:pPr>
        <w:jc w:val="both"/>
        <w:rPr>
          <w:sz w:val="28"/>
          <w:szCs w:val="28"/>
        </w:rPr>
      </w:pPr>
    </w:p>
    <w:p w:rsidR="006B4713" w:rsidRDefault="006B4713" w:rsidP="006B4713">
      <w:pPr>
        <w:jc w:val="both"/>
        <w:rPr>
          <w:sz w:val="28"/>
          <w:szCs w:val="28"/>
        </w:rPr>
      </w:pPr>
    </w:p>
    <w:p w:rsidR="006B4713" w:rsidRDefault="006B4713" w:rsidP="006B4713">
      <w:pPr>
        <w:jc w:val="both"/>
        <w:rPr>
          <w:sz w:val="28"/>
          <w:szCs w:val="28"/>
        </w:rPr>
      </w:pPr>
    </w:p>
    <w:p w:rsidR="006B4713" w:rsidRPr="006D726B" w:rsidRDefault="006B4713" w:rsidP="006B4713">
      <w:pPr>
        <w:jc w:val="both"/>
        <w:rPr>
          <w:sz w:val="24"/>
          <w:szCs w:val="24"/>
        </w:rPr>
      </w:pPr>
      <w:r w:rsidRPr="006D72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Pr="006D726B">
        <w:rPr>
          <w:sz w:val="24"/>
          <w:szCs w:val="24"/>
        </w:rPr>
        <w:t xml:space="preserve">Глава администрации                                                     С.В.Танков </w:t>
      </w: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  <w:rPr>
          <w:sz w:val="24"/>
          <w:szCs w:val="24"/>
        </w:rPr>
      </w:pPr>
    </w:p>
    <w:p w:rsidR="006B4713" w:rsidRDefault="006B4713" w:rsidP="006B4713">
      <w:pPr>
        <w:jc w:val="both"/>
      </w:pPr>
      <w:r>
        <w:t xml:space="preserve">         </w:t>
      </w:r>
      <w:r>
        <w:t xml:space="preserve">  </w:t>
      </w:r>
      <w:r>
        <w:t xml:space="preserve">  Копецкий А.В. тел.: </w:t>
      </w:r>
      <w:r w:rsidRPr="000725C8">
        <w:t xml:space="preserve"> 99-5</w:t>
      </w:r>
      <w:r>
        <w:t>1</w:t>
      </w:r>
      <w:r w:rsidRPr="000725C8">
        <w:t>5</w:t>
      </w:r>
    </w:p>
    <w:p w:rsidR="006B4713" w:rsidRPr="005C624B" w:rsidRDefault="006B4713" w:rsidP="006B4713">
      <w:pPr>
        <w:jc w:val="both"/>
      </w:pPr>
      <w:r>
        <w:t xml:space="preserve">             </w:t>
      </w:r>
      <w:r w:rsidRPr="005C624B">
        <w:t xml:space="preserve">Разослано: дело-2, </w:t>
      </w:r>
      <w:r>
        <w:t>прокуратура- 1, ресурсоснабжающие организации -3, УК-2, ТСЖ-1, ОКХ- 1</w:t>
      </w:r>
    </w:p>
    <w:p w:rsidR="00287E3C" w:rsidRPr="006B4713" w:rsidRDefault="00287E3C" w:rsidP="006B4713"/>
    <w:sectPr w:rsidR="00287E3C" w:rsidRPr="006B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211"/>
    <w:multiLevelType w:val="multilevel"/>
    <w:tmpl w:val="A2D2F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13"/>
    <w:rsid w:val="00287E3C"/>
    <w:rsid w:val="005325B7"/>
    <w:rsid w:val="006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13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5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5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5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5B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5B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25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3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25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325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325B7"/>
    <w:rPr>
      <w:b/>
      <w:bCs/>
    </w:rPr>
  </w:style>
  <w:style w:type="character" w:styleId="a8">
    <w:name w:val="Emphasis"/>
    <w:basedOn w:val="a0"/>
    <w:uiPriority w:val="20"/>
    <w:qFormat/>
    <w:rsid w:val="005325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25B7"/>
    <w:rPr>
      <w:szCs w:val="32"/>
    </w:rPr>
  </w:style>
  <w:style w:type="paragraph" w:styleId="aa">
    <w:name w:val="List Paragraph"/>
    <w:basedOn w:val="a"/>
    <w:qFormat/>
    <w:rsid w:val="005325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25B7"/>
    <w:rPr>
      <w:i/>
    </w:rPr>
  </w:style>
  <w:style w:type="character" w:customStyle="1" w:styleId="22">
    <w:name w:val="Цитата 2 Знак"/>
    <w:basedOn w:val="a0"/>
    <w:link w:val="21"/>
    <w:uiPriority w:val="29"/>
    <w:rsid w:val="005325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25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25B7"/>
    <w:rPr>
      <w:b/>
      <w:i/>
      <w:sz w:val="24"/>
    </w:rPr>
  </w:style>
  <w:style w:type="character" w:styleId="ad">
    <w:name w:val="Subtle Emphasis"/>
    <w:uiPriority w:val="19"/>
    <w:qFormat/>
    <w:rsid w:val="005325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25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25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25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25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25B7"/>
    <w:pPr>
      <w:outlineLvl w:val="9"/>
    </w:pPr>
  </w:style>
  <w:style w:type="paragraph" w:customStyle="1" w:styleId="ConsPlusNormal">
    <w:name w:val="ConsPlusNormal"/>
    <w:rsid w:val="006B47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6B471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B4713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B47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4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13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5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5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5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5B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5B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25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3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25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325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325B7"/>
    <w:rPr>
      <w:b/>
      <w:bCs/>
    </w:rPr>
  </w:style>
  <w:style w:type="character" w:styleId="a8">
    <w:name w:val="Emphasis"/>
    <w:basedOn w:val="a0"/>
    <w:uiPriority w:val="20"/>
    <w:qFormat/>
    <w:rsid w:val="005325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25B7"/>
    <w:rPr>
      <w:szCs w:val="32"/>
    </w:rPr>
  </w:style>
  <w:style w:type="paragraph" w:styleId="aa">
    <w:name w:val="List Paragraph"/>
    <w:basedOn w:val="a"/>
    <w:qFormat/>
    <w:rsid w:val="005325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25B7"/>
    <w:rPr>
      <w:i/>
    </w:rPr>
  </w:style>
  <w:style w:type="character" w:customStyle="1" w:styleId="22">
    <w:name w:val="Цитата 2 Знак"/>
    <w:basedOn w:val="a0"/>
    <w:link w:val="21"/>
    <w:uiPriority w:val="29"/>
    <w:rsid w:val="005325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25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25B7"/>
    <w:rPr>
      <w:b/>
      <w:i/>
      <w:sz w:val="24"/>
    </w:rPr>
  </w:style>
  <w:style w:type="character" w:styleId="ad">
    <w:name w:val="Subtle Emphasis"/>
    <w:uiPriority w:val="19"/>
    <w:qFormat/>
    <w:rsid w:val="005325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25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25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25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25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25B7"/>
    <w:pPr>
      <w:outlineLvl w:val="9"/>
    </w:pPr>
  </w:style>
  <w:style w:type="paragraph" w:customStyle="1" w:styleId="ConsPlusNormal">
    <w:name w:val="ConsPlusNormal"/>
    <w:rsid w:val="006B47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6B471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B4713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B47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4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2020-05-12T07:11:00Z</dcterms:created>
  <dcterms:modified xsi:type="dcterms:W3CDTF">2020-05-12T07:12:00Z</dcterms:modified>
</cp:coreProperties>
</file>