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73" w:rsidRDefault="00AF7D73" w:rsidP="00AF7D73">
      <w:pPr>
        <w:ind w:left="-709"/>
        <w:jc w:val="center"/>
      </w:pPr>
      <w:r>
        <w:t xml:space="preserve">             </w:t>
      </w:r>
      <w:r>
        <w:rPr>
          <w:noProof/>
        </w:rPr>
        <w:drawing>
          <wp:inline distT="0" distB="0" distL="0" distR="0">
            <wp:extent cx="398780" cy="515620"/>
            <wp:effectExtent l="0" t="0" r="127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73" w:rsidRDefault="00AF7D73" w:rsidP="00AF7D73">
      <w:pPr>
        <w:jc w:val="center"/>
        <w:rPr>
          <w:b/>
        </w:rPr>
      </w:pPr>
      <w:r>
        <w:rPr>
          <w:b/>
        </w:rPr>
        <w:t>Администрация</w:t>
      </w:r>
    </w:p>
    <w:p w:rsidR="00AF7D73" w:rsidRDefault="00AF7D73" w:rsidP="00AF7D73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AF7D73" w:rsidRDefault="00AF7D73" w:rsidP="00AF7D73">
      <w:pPr>
        <w:jc w:val="center"/>
        <w:rPr>
          <w:b/>
        </w:rPr>
      </w:pPr>
      <w:r>
        <w:rPr>
          <w:b/>
        </w:rPr>
        <w:t xml:space="preserve"> Приозерского муниципального района </w:t>
      </w:r>
    </w:p>
    <w:p w:rsidR="00AF7D73" w:rsidRDefault="00AF7D73" w:rsidP="00AF7D73">
      <w:pPr>
        <w:jc w:val="center"/>
        <w:rPr>
          <w:b/>
        </w:rPr>
      </w:pPr>
      <w:r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AF7D73" w:rsidTr="00AF7D7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F7D73" w:rsidRDefault="00AF7D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F7D73" w:rsidRDefault="00AF7D73" w:rsidP="00AF7D73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AF7D73" w:rsidRDefault="00AF7D73" w:rsidP="00AF7D73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F7D73" w:rsidRDefault="00AF7D73" w:rsidP="00AF7D73">
      <w:r>
        <w:t>от   08 октября 2024 года                                                                                                   №  429</w:t>
      </w:r>
    </w:p>
    <w:tbl>
      <w:tblPr>
        <w:tblW w:w="10110" w:type="dxa"/>
        <w:tblLayout w:type="fixed"/>
        <w:tblLook w:val="04A0" w:firstRow="1" w:lastRow="0" w:firstColumn="1" w:lastColumn="0" w:noHBand="0" w:noVBand="1"/>
      </w:tblPr>
      <w:tblGrid>
        <w:gridCol w:w="10110"/>
      </w:tblGrid>
      <w:tr w:rsidR="00AF7D73" w:rsidTr="00AF7D73">
        <w:trPr>
          <w:trHeight w:val="1160"/>
        </w:trPr>
        <w:tc>
          <w:tcPr>
            <w:tcW w:w="10116" w:type="dxa"/>
          </w:tcPr>
          <w:p w:rsidR="00AF7D73" w:rsidRDefault="00AF7D7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7D73" w:rsidRDefault="00AF7D7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7D73" w:rsidRDefault="00AF7D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«О нормативе  стоимости одного </w:t>
            </w:r>
          </w:p>
          <w:p w:rsidR="00AF7D73" w:rsidRDefault="00AF7D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квадратного метра общей площади жилья на четвертый квартал 2024 года на территории  Ромашкинского сельского поселения Приозерского муниципального района Ленинградской области»</w:t>
            </w:r>
          </w:p>
        </w:tc>
      </w:tr>
    </w:tbl>
    <w:p w:rsidR="00AF7D73" w:rsidRDefault="00AF7D73" w:rsidP="00AF7D73">
      <w:r>
        <w:t xml:space="preserve">  </w:t>
      </w:r>
    </w:p>
    <w:p w:rsidR="00AF7D73" w:rsidRDefault="00AF7D73" w:rsidP="00AF7D73">
      <w:pPr>
        <w:ind w:firstLine="540"/>
        <w:jc w:val="both"/>
        <w:rPr>
          <w:sz w:val="23"/>
          <w:szCs w:val="23"/>
        </w:rPr>
      </w:pPr>
    </w:p>
    <w:p w:rsidR="00AF7D73" w:rsidRDefault="00AF7D73" w:rsidP="00AF7D73">
      <w:pPr>
        <w:ind w:firstLine="540"/>
        <w:jc w:val="both"/>
        <w:rPr>
          <w:sz w:val="23"/>
          <w:szCs w:val="23"/>
        </w:rPr>
      </w:pPr>
      <w:r>
        <w:rPr>
          <w:kern w:val="0"/>
        </w:rPr>
        <w:t>Руководствуясь приказом Министерства строительства и жилищно-коммунального хозяйства Российской Федерации от 05.09.2024г. № 595/</w:t>
      </w:r>
      <w:proofErr w:type="spellStart"/>
      <w:proofErr w:type="gramStart"/>
      <w:r>
        <w:rPr>
          <w:kern w:val="0"/>
        </w:rPr>
        <w:t>пр</w:t>
      </w:r>
      <w:proofErr w:type="spellEnd"/>
      <w:proofErr w:type="gramEnd"/>
      <w:r>
        <w:rPr>
          <w:kern w:val="0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kern w:val="0"/>
          <w:lang w:val="en-US"/>
        </w:rPr>
        <w:t>IV</w:t>
      </w:r>
      <w:r>
        <w:rPr>
          <w:kern w:val="0"/>
        </w:rPr>
        <w:t xml:space="preserve"> квартал 2024 года»</w:t>
      </w:r>
      <w:r>
        <w:rPr>
          <w:sz w:val="23"/>
          <w:szCs w:val="23"/>
        </w:rPr>
        <w:t xml:space="preserve">, 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</w:t>
      </w:r>
      <w:proofErr w:type="gramStart"/>
      <w:r>
        <w:rPr>
          <w:sz w:val="23"/>
          <w:szCs w:val="23"/>
        </w:rPr>
        <w:t>сельских территориях  Ленинградской области, утвержденными распоряжением Комитета по строительству Ленинградской области от 31 января 2024 года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области, Уставом муниципального образования Ромашкинское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Ромашкинское сельское поселение</w:t>
      </w:r>
      <w:proofErr w:type="gramEnd"/>
      <w:r>
        <w:rPr>
          <w:sz w:val="23"/>
          <w:szCs w:val="23"/>
        </w:rPr>
        <w:t xml:space="preserve"> муниципального образования Приозерский муниципальный район Ленинградской области ПОСТАНОВЛЯЕТ: </w:t>
      </w:r>
    </w:p>
    <w:p w:rsidR="00AF7D73" w:rsidRDefault="00AF7D73" w:rsidP="00AF7D73">
      <w:pPr>
        <w:tabs>
          <w:tab w:val="left" w:pos="-3060"/>
        </w:tabs>
        <w:ind w:firstLine="567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Утвердить норматив стоимости одного квадратного метра общей площади жилья на четвертый  квартал 2024 года на территории Ромашкинского сельского поселения Приозерского муниципального района Ленинградской области, применяемый в рамках реализации</w:t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>мероприятия 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</w:t>
      </w:r>
      <w:r>
        <w:rPr>
          <w:sz w:val="23"/>
          <w:szCs w:val="23"/>
        </w:rPr>
        <w:lastRenderedPageBreak/>
        <w:t>«Формирование городской среды и обеспечение качественным жильем граждан на территории Ленинградской области» в размере 103</w:t>
      </w:r>
      <w:r>
        <w:rPr>
          <w:sz w:val="23"/>
          <w:szCs w:val="23"/>
          <w:lang w:val="en-US"/>
        </w:rPr>
        <w:t> </w:t>
      </w:r>
      <w:r>
        <w:rPr>
          <w:sz w:val="23"/>
          <w:szCs w:val="23"/>
        </w:rPr>
        <w:t>982 рублей (исходные данные приведены в приложении).</w:t>
      </w:r>
      <w:proofErr w:type="gramEnd"/>
    </w:p>
    <w:p w:rsidR="00AF7D73" w:rsidRDefault="00AF7D73" w:rsidP="00AF7D7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Довести до сведения населения, проживающего на территории Ромашкинского сельского поселения Приозерского муниципального района Ленинградской области, настоящее постановление путём его опубликования в Ленинградском областном информационном агентстве (далее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</w:t>
      </w:r>
      <w:hyperlink r:id="rId6" w:history="1">
        <w:r>
          <w:rPr>
            <w:rStyle w:val="a3"/>
          </w:rPr>
          <w:t>http://www.lenoblinform.ru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размещению на сайте муниципального образования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ромашкинское.рф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7D73" w:rsidRDefault="00AF7D73" w:rsidP="00AF7D73">
      <w:pPr>
        <w:tabs>
          <w:tab w:val="left" w:pos="-306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Настоящее постановление вступает в силу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даты его официального опубликования.</w:t>
      </w:r>
    </w:p>
    <w:p w:rsidR="00AF7D73" w:rsidRDefault="00AF7D73" w:rsidP="00AF7D73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настоящего постановления оставляю за собой.</w:t>
      </w:r>
    </w:p>
    <w:p w:rsidR="00AF7D73" w:rsidRDefault="00AF7D73" w:rsidP="00AF7D73">
      <w:pPr>
        <w:tabs>
          <w:tab w:val="left" w:pos="-3060"/>
        </w:tabs>
        <w:ind w:left="709"/>
        <w:jc w:val="both"/>
        <w:rPr>
          <w:sz w:val="23"/>
          <w:szCs w:val="23"/>
        </w:rPr>
      </w:pPr>
    </w:p>
    <w:p w:rsidR="00AF7D73" w:rsidRDefault="00AF7D73" w:rsidP="00AF7D73">
      <w:pPr>
        <w:jc w:val="both"/>
        <w:rPr>
          <w:sz w:val="23"/>
          <w:szCs w:val="23"/>
        </w:rPr>
      </w:pPr>
    </w:p>
    <w:p w:rsidR="00AF7D73" w:rsidRDefault="00AF7D73" w:rsidP="00AF7D73">
      <w:pPr>
        <w:jc w:val="both"/>
      </w:pP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>. главы  администрации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                    </w:t>
      </w:r>
      <w:r>
        <w:rPr>
          <w:sz w:val="23"/>
          <w:szCs w:val="23"/>
        </w:rPr>
        <w:tab/>
        <w:t xml:space="preserve">      </w:t>
      </w:r>
      <w:proofErr w:type="spellStart"/>
      <w:r>
        <w:rPr>
          <w:sz w:val="23"/>
          <w:szCs w:val="23"/>
        </w:rPr>
        <w:t>А.А.Князев</w:t>
      </w:r>
      <w:proofErr w:type="spellEnd"/>
      <w:r>
        <w:t xml:space="preserve">             </w:t>
      </w:r>
    </w:p>
    <w:p w:rsidR="00AF7D73" w:rsidRDefault="00AF7D73" w:rsidP="00AF7D73">
      <w:pPr>
        <w:jc w:val="both"/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Момот</w:t>
      </w:r>
      <w:proofErr w:type="spellEnd"/>
      <w:r>
        <w:rPr>
          <w:sz w:val="18"/>
          <w:szCs w:val="18"/>
        </w:rPr>
        <w:t xml:space="preserve"> Е.А. тел. 88137999515 </w:t>
      </w: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both"/>
        <w:rPr>
          <w:sz w:val="18"/>
          <w:szCs w:val="18"/>
        </w:rPr>
      </w:pPr>
      <w:r>
        <w:rPr>
          <w:sz w:val="18"/>
          <w:szCs w:val="18"/>
        </w:rPr>
        <w:t>Дело – 3; Прокуратурв-1, Отдел по жилищной политике администрации Приозерский муниципальный район Ленинградской области – 1, СМИ-1, Администратор сайта – 1</w:t>
      </w:r>
    </w:p>
    <w:p w:rsidR="00AF7D73" w:rsidRDefault="00AF7D73" w:rsidP="00AF7D73">
      <w:pPr>
        <w:jc w:val="both"/>
        <w:rPr>
          <w:sz w:val="18"/>
          <w:szCs w:val="18"/>
        </w:rPr>
      </w:pPr>
    </w:p>
    <w:p w:rsidR="00AF7D73" w:rsidRDefault="00AF7D73" w:rsidP="00AF7D7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AF7D73" w:rsidRDefault="00AF7D73" w:rsidP="00AF7D73">
      <w:pPr>
        <w:jc w:val="right"/>
        <w:rPr>
          <w:sz w:val="18"/>
          <w:szCs w:val="18"/>
        </w:rPr>
      </w:pPr>
      <w:r>
        <w:rPr>
          <w:sz w:val="20"/>
          <w:szCs w:val="20"/>
        </w:rPr>
        <w:t>Приложение № 1</w:t>
      </w:r>
    </w:p>
    <w:p w:rsidR="00AF7D73" w:rsidRDefault="00AF7D73" w:rsidP="00AF7D73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AF7D73" w:rsidRDefault="00AF7D73" w:rsidP="00AF7D73">
      <w:pPr>
        <w:jc w:val="right"/>
        <w:rPr>
          <w:sz w:val="20"/>
          <w:szCs w:val="20"/>
        </w:rPr>
      </w:pPr>
      <w:r>
        <w:rPr>
          <w:sz w:val="20"/>
          <w:szCs w:val="20"/>
        </w:rPr>
        <w:t>Ромашкинского сельского поселения</w:t>
      </w:r>
    </w:p>
    <w:p w:rsidR="00AF7D73" w:rsidRDefault="00AF7D73" w:rsidP="00AF7D7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Приозерского муниципального района</w:t>
      </w:r>
    </w:p>
    <w:p w:rsidR="00AF7D73" w:rsidRDefault="00AF7D73" w:rsidP="00AF7D73">
      <w:pPr>
        <w:jc w:val="right"/>
        <w:rPr>
          <w:sz w:val="20"/>
          <w:szCs w:val="20"/>
        </w:rPr>
      </w:pPr>
      <w:r>
        <w:rPr>
          <w:sz w:val="20"/>
          <w:szCs w:val="20"/>
        </w:rPr>
        <w:t>Ленинградской области</w:t>
      </w:r>
    </w:p>
    <w:p w:rsidR="00AF7D73" w:rsidRDefault="00AF7D73" w:rsidP="00AF7D73">
      <w:pPr>
        <w:jc w:val="right"/>
        <w:rPr>
          <w:sz w:val="20"/>
          <w:szCs w:val="20"/>
        </w:rPr>
      </w:pPr>
      <w:r>
        <w:rPr>
          <w:sz w:val="20"/>
          <w:szCs w:val="20"/>
        </w:rPr>
        <w:t>от 08 октября  2024 года № 429</w:t>
      </w:r>
    </w:p>
    <w:p w:rsidR="00AF7D73" w:rsidRDefault="00AF7D73" w:rsidP="00AF7D73">
      <w:pPr>
        <w:jc w:val="right"/>
        <w:rPr>
          <w:sz w:val="20"/>
          <w:szCs w:val="20"/>
        </w:rPr>
      </w:pPr>
    </w:p>
    <w:p w:rsidR="00AF7D73" w:rsidRDefault="00AF7D73" w:rsidP="00AF7D73">
      <w:pPr>
        <w:jc w:val="center"/>
      </w:pPr>
      <w:r>
        <w:t>РАСЧЕТ</w:t>
      </w:r>
    </w:p>
    <w:p w:rsidR="00AF7D73" w:rsidRDefault="00AF7D73" w:rsidP="00AF7D73">
      <w:pPr>
        <w:jc w:val="center"/>
      </w:pPr>
      <w:r>
        <w:t xml:space="preserve">средней рыночной стоимости 1 кв. метра общей площади жилья на 4 квартал 2024 года по </w:t>
      </w:r>
      <w:r>
        <w:rPr>
          <w:b/>
          <w:i/>
        </w:rPr>
        <w:t xml:space="preserve"> </w:t>
      </w:r>
      <w:proofErr w:type="spellStart"/>
      <w:r>
        <w:t>Ромашкинскому</w:t>
      </w:r>
      <w:proofErr w:type="spellEnd"/>
      <w:r>
        <w:t xml:space="preserve"> сельскому поселению Приозерского муниципального района Ленинградской области</w:t>
      </w:r>
    </w:p>
    <w:p w:rsidR="00AF7D73" w:rsidRDefault="00AF7D73" w:rsidP="00AF7D73">
      <w:pPr>
        <w:rPr>
          <w:b/>
        </w:rPr>
      </w:pPr>
    </w:p>
    <w:p w:rsidR="00AF7D73" w:rsidRDefault="00AF7D73" w:rsidP="00AF7D73">
      <w:pPr>
        <w:rPr>
          <w:b/>
          <w:u w:val="single"/>
        </w:rPr>
      </w:pPr>
      <w:r>
        <w:rPr>
          <w:b/>
          <w:u w:val="single"/>
        </w:rPr>
        <w:t>1 этап</w:t>
      </w:r>
    </w:p>
    <w:p w:rsidR="00AF7D73" w:rsidRDefault="00AF7D73" w:rsidP="00AF7D73">
      <w:pPr>
        <w:jc w:val="both"/>
        <w:rPr>
          <w:b/>
        </w:rPr>
      </w:pPr>
    </w:p>
    <w:p w:rsidR="00AF7D73" w:rsidRDefault="00AF7D73" w:rsidP="00AF7D73">
      <w:pPr>
        <w:jc w:val="both"/>
      </w:pPr>
      <w:r>
        <w:rPr>
          <w:b/>
        </w:rPr>
        <w:t>Ст. дог. – 95 785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. </w:t>
      </w:r>
      <w:r>
        <w:t>(</w:t>
      </w:r>
      <w:proofErr w:type="spellStart"/>
      <w:r>
        <w:t>п</w:t>
      </w:r>
      <w:proofErr w:type="gramStart"/>
      <w:r>
        <w:t>.С</w:t>
      </w:r>
      <w:proofErr w:type="gramEnd"/>
      <w:r>
        <w:t>осново</w:t>
      </w:r>
      <w:proofErr w:type="spellEnd"/>
      <w:r>
        <w:t xml:space="preserve">, </w:t>
      </w:r>
      <w:proofErr w:type="spellStart"/>
      <w:r>
        <w:t>ул.Строителей</w:t>
      </w:r>
      <w:proofErr w:type="spellEnd"/>
      <w:r>
        <w:t xml:space="preserve">, д.11, стоимость – 5 000 000, общая площадь – 52,2) 5 000 000/52,2 = 95 785 </w:t>
      </w:r>
      <w:r>
        <w:rPr>
          <w:b/>
        </w:rPr>
        <w:t xml:space="preserve">по данным  Сосновского сельского поселения (по </w:t>
      </w:r>
      <w:proofErr w:type="spellStart"/>
      <w:r>
        <w:rPr>
          <w:b/>
        </w:rPr>
        <w:t>Ромашкинскому</w:t>
      </w:r>
      <w:proofErr w:type="spellEnd"/>
      <w:r>
        <w:rPr>
          <w:b/>
        </w:rPr>
        <w:t xml:space="preserve"> СП сведения отсутствуют)</w:t>
      </w:r>
    </w:p>
    <w:p w:rsidR="00AF7D73" w:rsidRDefault="00AF7D73" w:rsidP="00AF7D73">
      <w:pPr>
        <w:jc w:val="both"/>
        <w:rPr>
          <w:b/>
        </w:rPr>
      </w:pPr>
    </w:p>
    <w:p w:rsidR="00AF7D73" w:rsidRDefault="00AF7D73" w:rsidP="00AF7D73">
      <w:pPr>
        <w:jc w:val="both"/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кред</w:t>
      </w:r>
      <w:proofErr w:type="spellEnd"/>
      <w:r>
        <w:rPr>
          <w:b/>
        </w:rPr>
        <w:t xml:space="preserve">. </w:t>
      </w:r>
      <w:r>
        <w:rPr>
          <w:b/>
          <w:sz w:val="20"/>
          <w:szCs w:val="20"/>
        </w:rPr>
        <w:t xml:space="preserve">– </w:t>
      </w:r>
      <w:r>
        <w:rPr>
          <w:b/>
        </w:rPr>
        <w:t>79 000,00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AF7D73" w:rsidRDefault="00AF7D73" w:rsidP="00AF7D73">
      <w:pPr>
        <w:autoSpaceDE/>
        <w:rPr>
          <w:color w:val="000000"/>
          <w:kern w:val="0"/>
        </w:rPr>
      </w:pPr>
      <w:r>
        <w:rPr>
          <w:color w:val="000000"/>
          <w:kern w:val="0"/>
        </w:rPr>
        <w:t xml:space="preserve">ООО «Александр Недвижимость» </w:t>
      </w:r>
      <w:r>
        <w:rPr>
          <w:sz w:val="20"/>
          <w:szCs w:val="20"/>
        </w:rPr>
        <w:t xml:space="preserve">– </w:t>
      </w:r>
      <w:r>
        <w:rPr>
          <w:color w:val="000000"/>
          <w:kern w:val="0"/>
        </w:rPr>
        <w:t>79 000,00 руб./</w:t>
      </w:r>
      <w:proofErr w:type="spellStart"/>
      <w:r>
        <w:rPr>
          <w:color w:val="000000"/>
          <w:kern w:val="0"/>
        </w:rPr>
        <w:t>кв.м</w:t>
      </w:r>
      <w:proofErr w:type="spellEnd"/>
      <w:r>
        <w:rPr>
          <w:color w:val="000000"/>
          <w:kern w:val="0"/>
        </w:rPr>
        <w:t>.</w:t>
      </w:r>
    </w:p>
    <w:p w:rsidR="00AF7D73" w:rsidRDefault="00AF7D73" w:rsidP="00AF7D73">
      <w:pPr>
        <w:jc w:val="both"/>
        <w:rPr>
          <w:b/>
        </w:rPr>
      </w:pPr>
    </w:p>
    <w:p w:rsidR="00AF7D73" w:rsidRDefault="00AF7D73" w:rsidP="00AF7D73">
      <w:pPr>
        <w:jc w:val="both"/>
        <w:rPr>
          <w:b/>
        </w:rPr>
      </w:pPr>
      <w:r>
        <w:rPr>
          <w:b/>
        </w:rPr>
        <w:t>Ст. строй</w:t>
      </w:r>
      <w:r>
        <w:t xml:space="preserve"> – </w:t>
      </w:r>
      <w:r>
        <w:rPr>
          <w:b/>
        </w:rPr>
        <w:t>125 000,00</w:t>
      </w:r>
      <w:r>
        <w:t xml:space="preserve"> </w:t>
      </w:r>
      <w:r>
        <w:rPr>
          <w:b/>
        </w:rPr>
        <w:t>руб./</w:t>
      </w:r>
      <w:proofErr w:type="spellStart"/>
      <w:r>
        <w:rPr>
          <w:b/>
        </w:rPr>
        <w:t>кв.м</w:t>
      </w:r>
      <w:proofErr w:type="spellEnd"/>
      <w:r>
        <w:t>. (</w:t>
      </w:r>
      <w:r>
        <w:rPr>
          <w:sz w:val="20"/>
          <w:szCs w:val="20"/>
        </w:rPr>
        <w:t>по данным ООО «Викинг-Недвижимость</w:t>
      </w:r>
      <w:r>
        <w:t>)</w:t>
      </w:r>
      <w:r>
        <w:rPr>
          <w:b/>
        </w:rPr>
        <w:t xml:space="preserve"> по данным  Сосновского сельского поселения (по </w:t>
      </w:r>
      <w:proofErr w:type="spellStart"/>
      <w:r>
        <w:rPr>
          <w:b/>
        </w:rPr>
        <w:t>Ромашкинскому</w:t>
      </w:r>
      <w:proofErr w:type="spellEnd"/>
      <w:r>
        <w:rPr>
          <w:b/>
        </w:rPr>
        <w:t xml:space="preserve"> СП сведения отсутствуют)</w:t>
      </w:r>
    </w:p>
    <w:p w:rsidR="00AF7D73" w:rsidRDefault="00AF7D73" w:rsidP="00AF7D73">
      <w:pPr>
        <w:jc w:val="both"/>
        <w:rPr>
          <w:b/>
        </w:rPr>
      </w:pPr>
    </w:p>
    <w:p w:rsidR="00AF7D73" w:rsidRDefault="00AF7D73" w:rsidP="00AF7D73">
      <w:pPr>
        <w:jc w:val="both"/>
        <w:rPr>
          <w:b/>
        </w:rPr>
      </w:pPr>
      <w:proofErr w:type="spellStart"/>
      <w:proofErr w:type="gramStart"/>
      <w:r>
        <w:rPr>
          <w:b/>
        </w:rPr>
        <w:t>Ст</w:t>
      </w:r>
      <w:proofErr w:type="gramEnd"/>
      <w:r>
        <w:rPr>
          <w:b/>
        </w:rPr>
        <w:t>_стат</w:t>
      </w:r>
      <w:proofErr w:type="spellEnd"/>
      <w:r>
        <w:t xml:space="preserve"> = (146 301,7+108 991,2)/2  = </w:t>
      </w:r>
      <w:r>
        <w:rPr>
          <w:b/>
        </w:rPr>
        <w:t xml:space="preserve">127 646,45 </w:t>
      </w:r>
      <w:proofErr w:type="spellStart"/>
      <w:r>
        <w:rPr>
          <w:b/>
        </w:rPr>
        <w:t>руб</w:t>
      </w:r>
      <w:proofErr w:type="spellEnd"/>
      <w:r>
        <w:rPr>
          <w:b/>
        </w:rPr>
        <w:t>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AF7D73" w:rsidRDefault="00AF7D73" w:rsidP="00AF7D73">
      <w:pPr>
        <w:autoSpaceDE/>
        <w:jc w:val="both"/>
        <w:rPr>
          <w:kern w:val="0"/>
        </w:rPr>
      </w:pPr>
    </w:p>
    <w:p w:rsidR="00AF7D73" w:rsidRDefault="00AF7D73" w:rsidP="00AF7D73">
      <w:pPr>
        <w:autoSpaceDE/>
        <w:jc w:val="both"/>
        <w:rPr>
          <w:bCs/>
          <w:color w:val="000000"/>
          <w:kern w:val="0"/>
        </w:rPr>
      </w:pPr>
      <w:r>
        <w:rPr>
          <w:bCs/>
          <w:color w:val="000000"/>
          <w:kern w:val="0"/>
        </w:rPr>
        <w:t>Ст. стат.: первичный рынок: 146 301,7 руб./</w:t>
      </w:r>
      <w:proofErr w:type="spellStart"/>
      <w:r>
        <w:rPr>
          <w:bCs/>
          <w:color w:val="000000"/>
          <w:kern w:val="0"/>
        </w:rPr>
        <w:t>кв.м</w:t>
      </w:r>
      <w:proofErr w:type="spellEnd"/>
      <w:r>
        <w:rPr>
          <w:bCs/>
          <w:color w:val="000000"/>
          <w:kern w:val="0"/>
        </w:rPr>
        <w:t>.</w:t>
      </w:r>
    </w:p>
    <w:p w:rsidR="00AF7D73" w:rsidRDefault="00AF7D73" w:rsidP="00AF7D73">
      <w:pPr>
        <w:autoSpaceDE/>
        <w:jc w:val="both"/>
        <w:rPr>
          <w:bCs/>
          <w:color w:val="000000"/>
          <w:kern w:val="0"/>
        </w:rPr>
      </w:pPr>
      <w:r>
        <w:rPr>
          <w:bCs/>
          <w:color w:val="000000"/>
          <w:kern w:val="0"/>
        </w:rPr>
        <w:t xml:space="preserve">                 вторичный рынок: 108 991,2 руб./</w:t>
      </w:r>
      <w:proofErr w:type="spellStart"/>
      <w:r>
        <w:rPr>
          <w:bCs/>
          <w:color w:val="000000"/>
          <w:kern w:val="0"/>
        </w:rPr>
        <w:t>кв.м</w:t>
      </w:r>
      <w:proofErr w:type="spellEnd"/>
      <w:r>
        <w:rPr>
          <w:bCs/>
          <w:color w:val="000000"/>
          <w:kern w:val="0"/>
        </w:rPr>
        <w:t>.</w:t>
      </w:r>
    </w:p>
    <w:p w:rsidR="00AF7D73" w:rsidRDefault="00AF7D73" w:rsidP="00AF7D73">
      <w:pPr>
        <w:rPr>
          <w:sz w:val="20"/>
          <w:szCs w:val="20"/>
        </w:rPr>
      </w:pPr>
    </w:p>
    <w:p w:rsidR="00AF7D73" w:rsidRDefault="00AF7D73" w:rsidP="00AF7D73">
      <w:pPr>
        <w:rPr>
          <w:b/>
        </w:rPr>
      </w:pPr>
      <w:r>
        <w:rPr>
          <w:b/>
          <w:u w:val="single"/>
        </w:rPr>
        <w:t>2 этап</w:t>
      </w:r>
    </w:p>
    <w:p w:rsidR="00AF7D73" w:rsidRDefault="00AF7D73" w:rsidP="00AF7D73">
      <w:pPr>
        <w:autoSpaceDE/>
        <w:rPr>
          <w:b/>
          <w:kern w:val="0"/>
        </w:rPr>
      </w:pPr>
    </w:p>
    <w:p w:rsidR="00AF7D73" w:rsidRDefault="00AF7D73" w:rsidP="00AF7D73">
      <w:pPr>
        <w:autoSpaceDE/>
        <w:rPr>
          <w:b/>
          <w:kern w:val="0"/>
          <w:u w:val="single"/>
        </w:rPr>
      </w:pPr>
      <w:r>
        <w:rPr>
          <w:b/>
          <w:kern w:val="0"/>
        </w:rPr>
        <w:t xml:space="preserve">Ср. </w:t>
      </w:r>
      <w:proofErr w:type="spellStart"/>
      <w:r>
        <w:rPr>
          <w:b/>
          <w:kern w:val="0"/>
        </w:rPr>
        <w:t>кв.м</w:t>
      </w:r>
      <w:proofErr w:type="spellEnd"/>
      <w:r>
        <w:rPr>
          <w:b/>
          <w:kern w:val="0"/>
        </w:rPr>
        <w:t>.=</w:t>
      </w:r>
      <w:r>
        <w:rPr>
          <w:b/>
          <w:kern w:val="0"/>
          <w:u w:val="single"/>
        </w:rPr>
        <w:t>Ст. дог. * 0,92</w:t>
      </w:r>
      <w:proofErr w:type="gramStart"/>
      <w:r>
        <w:rPr>
          <w:b/>
          <w:kern w:val="0"/>
          <w:u w:val="single"/>
        </w:rPr>
        <w:t xml:space="preserve"> + С</w:t>
      </w:r>
      <w:proofErr w:type="gramEnd"/>
      <w:r>
        <w:rPr>
          <w:b/>
          <w:kern w:val="0"/>
          <w:u w:val="single"/>
        </w:rPr>
        <w:t>т. кредит. * 0,92 + Ст. стат. + Ст. строй</w:t>
      </w:r>
    </w:p>
    <w:p w:rsidR="00AF7D73" w:rsidRDefault="00AF7D73" w:rsidP="00AF7D73">
      <w:pPr>
        <w:autoSpaceDE/>
        <w:rPr>
          <w:b/>
          <w:kern w:val="0"/>
        </w:rPr>
      </w:pPr>
      <w:r>
        <w:rPr>
          <w:b/>
          <w:kern w:val="0"/>
        </w:rPr>
        <w:t xml:space="preserve">                                                 </w:t>
      </w:r>
      <w:r>
        <w:rPr>
          <w:b/>
          <w:kern w:val="0"/>
          <w:lang w:val="en-US"/>
        </w:rPr>
        <w:t>N</w:t>
      </w:r>
    </w:p>
    <w:p w:rsidR="00AF7D73" w:rsidRDefault="00AF7D73" w:rsidP="00AF7D73">
      <w:pPr>
        <w:rPr>
          <w:b/>
        </w:rPr>
      </w:pPr>
    </w:p>
    <w:p w:rsidR="00AF7D73" w:rsidRDefault="00AF7D73" w:rsidP="00AF7D73">
      <w:pPr>
        <w:rPr>
          <w:b/>
          <w:sz w:val="28"/>
          <w:szCs w:val="28"/>
          <w:u w:val="single"/>
        </w:rPr>
      </w:pPr>
      <w:r>
        <w:rPr>
          <w:b/>
        </w:rPr>
        <w:t xml:space="preserve">Ср. </w:t>
      </w:r>
      <w:proofErr w:type="spellStart"/>
      <w:r>
        <w:rPr>
          <w:b/>
        </w:rPr>
        <w:t>кв.м</w:t>
      </w:r>
      <w:proofErr w:type="spellEnd"/>
      <w:r>
        <w:rPr>
          <w:b/>
        </w:rPr>
        <w:t>.=</w:t>
      </w:r>
      <w:r>
        <w:rPr>
          <w:b/>
          <w:u w:val="single"/>
        </w:rPr>
        <w:t xml:space="preserve"> 95 785 *0,92 + 79 000,00 * 0,92 + 127 646,45 + 125 000,00 </w:t>
      </w:r>
      <w:r>
        <w:rPr>
          <w:b/>
        </w:rPr>
        <w:t>= 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AF7D73" w:rsidRDefault="00AF7D73" w:rsidP="00AF7D73">
      <w:pPr>
        <w:rPr>
          <w:b/>
        </w:rPr>
      </w:pPr>
      <w:r>
        <w:rPr>
          <w:b/>
        </w:rPr>
        <w:t xml:space="preserve">                                                     4              </w:t>
      </w:r>
    </w:p>
    <w:p w:rsidR="00AF7D73" w:rsidRDefault="00AF7D73" w:rsidP="00AF7D73">
      <w:pPr>
        <w:rPr>
          <w:b/>
          <w:u w:val="single"/>
        </w:rPr>
      </w:pPr>
    </w:p>
    <w:p w:rsidR="00AF7D73" w:rsidRDefault="00AF7D73" w:rsidP="00AF7D73">
      <w:pPr>
        <w:rPr>
          <w:b/>
        </w:rPr>
      </w:pPr>
      <w:r>
        <w:rPr>
          <w:b/>
          <w:u w:val="single"/>
        </w:rPr>
        <w:t>3 этап</w:t>
      </w:r>
    </w:p>
    <w:p w:rsidR="00AF7D73" w:rsidRDefault="00AF7D73" w:rsidP="00AF7D73">
      <w:r>
        <w:rPr>
          <w:b/>
        </w:rPr>
        <w:t xml:space="preserve">СТ. 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  <w:r>
        <w:t xml:space="preserve"> = </w:t>
      </w:r>
      <w:r>
        <w:rPr>
          <w:b/>
        </w:rPr>
        <w:t xml:space="preserve">Ср. 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  <w:r>
        <w:t xml:space="preserve"> * </w:t>
      </w:r>
      <w:r>
        <w:rPr>
          <w:b/>
        </w:rPr>
        <w:t xml:space="preserve">К </w:t>
      </w:r>
      <w:proofErr w:type="spellStart"/>
      <w:r>
        <w:rPr>
          <w:b/>
        </w:rPr>
        <w:t>дефл</w:t>
      </w:r>
      <w:proofErr w:type="spellEnd"/>
      <w:r>
        <w:rPr>
          <w:b/>
        </w:rPr>
        <w:t>.</w:t>
      </w:r>
    </w:p>
    <w:p w:rsidR="00AF7D73" w:rsidRDefault="00AF7D73" w:rsidP="00AF7D73">
      <w:r>
        <w:rPr>
          <w:b/>
        </w:rPr>
        <w:t xml:space="preserve">К </w:t>
      </w:r>
      <w:proofErr w:type="spellStart"/>
      <w:r>
        <w:rPr>
          <w:b/>
        </w:rPr>
        <w:t>дефл</w:t>
      </w:r>
      <w:proofErr w:type="spellEnd"/>
      <w:r>
        <w:rPr>
          <w:b/>
        </w:rPr>
        <w:t>.</w:t>
      </w:r>
      <w:r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</w:t>
      </w:r>
    </w:p>
    <w:p w:rsidR="00AF7D73" w:rsidRDefault="00AF7D73" w:rsidP="00AF7D73">
      <w:r>
        <w:rPr>
          <w:b/>
        </w:rPr>
        <w:t xml:space="preserve">К </w:t>
      </w:r>
      <w:proofErr w:type="spellStart"/>
      <w:r>
        <w:rPr>
          <w:b/>
        </w:rPr>
        <w:t>дефл</w:t>
      </w:r>
      <w:proofErr w:type="spellEnd"/>
      <w:r>
        <w:rPr>
          <w:b/>
        </w:rPr>
        <w:t>.</w:t>
      </w:r>
      <w:r>
        <w:t xml:space="preserve"> = 1,006</w:t>
      </w:r>
    </w:p>
    <w:p w:rsidR="00AF7D73" w:rsidRDefault="00AF7D73" w:rsidP="00AF7D73"/>
    <w:p w:rsidR="00AF7D73" w:rsidRDefault="00AF7D73" w:rsidP="00AF7D73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кв.м</w:t>
      </w:r>
      <w:proofErr w:type="spellEnd"/>
      <w:r>
        <w:rPr>
          <w:b/>
        </w:rPr>
        <w:t>. = 103 362 * 1,006= 103 982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AF7D73" w:rsidRDefault="00AF7D73" w:rsidP="00AF7D73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кв.м</w:t>
      </w:r>
      <w:proofErr w:type="spellEnd"/>
      <w:r>
        <w:rPr>
          <w:b/>
        </w:rPr>
        <w:t>. = 103 982 руб./кв.</w:t>
      </w:r>
    </w:p>
    <w:p w:rsidR="00AF7D73" w:rsidRDefault="00AF7D73" w:rsidP="00AF7D73">
      <w:pPr>
        <w:rPr>
          <w:b/>
        </w:rPr>
      </w:pPr>
    </w:p>
    <w:p w:rsidR="00AF7D73" w:rsidRDefault="00AF7D73" w:rsidP="00AF7D73">
      <w:pPr>
        <w:rPr>
          <w:b/>
        </w:rPr>
      </w:pPr>
      <w:r>
        <w:t>Показатель (норматив) средней рыночной стоимости одного квадратного метра общей площади жилья по Ленинградской области на четвертый  квартал 2024 года, утвержден п</w:t>
      </w:r>
      <w:r>
        <w:rPr>
          <w:bCs/>
        </w:rPr>
        <w:t>риказом Минстроя России от 05.09.2024 №595/</w:t>
      </w:r>
      <w:proofErr w:type="spellStart"/>
      <w:proofErr w:type="gramStart"/>
      <w:r>
        <w:rPr>
          <w:bCs/>
        </w:rPr>
        <w:t>пр</w:t>
      </w:r>
      <w:proofErr w:type="spellEnd"/>
      <w:proofErr w:type="gramEnd"/>
      <w:r>
        <w:rPr>
          <w:bCs/>
        </w:rPr>
        <w:t xml:space="preserve"> «</w:t>
      </w:r>
      <w:r>
        <w:rPr>
          <w:kern w:val="0"/>
        </w:rPr>
        <w:t xml:space="preserve">О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kern w:val="0"/>
          <w:lang w:val="en-US"/>
        </w:rPr>
        <w:t>IV</w:t>
      </w:r>
      <w:r>
        <w:rPr>
          <w:kern w:val="0"/>
        </w:rPr>
        <w:t xml:space="preserve"> квартал 2024 года</w:t>
      </w:r>
      <w:r>
        <w:t>»</w:t>
      </w:r>
      <w:r>
        <w:rPr>
          <w:bCs/>
        </w:rPr>
        <w:t xml:space="preserve"> - 127 646   руб./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</w:p>
    <w:p w:rsidR="00AF7D73" w:rsidRDefault="00AF7D73" w:rsidP="00AF7D73">
      <w:pPr>
        <w:adjustRightInd w:val="0"/>
        <w:jc w:val="both"/>
      </w:pPr>
    </w:p>
    <w:p w:rsidR="00AF7D73" w:rsidRDefault="00AF7D73" w:rsidP="00AF7D73"/>
    <w:p w:rsidR="00AF7D73" w:rsidRDefault="00AF7D73" w:rsidP="00AF7D73"/>
    <w:p w:rsidR="00AF7D73" w:rsidRDefault="00AF7D73" w:rsidP="00AF7D73">
      <w:pPr>
        <w:rPr>
          <w:b/>
        </w:rPr>
      </w:pPr>
    </w:p>
    <w:tbl>
      <w:tblPr>
        <w:tblW w:w="100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133"/>
        <w:gridCol w:w="1134"/>
        <w:gridCol w:w="993"/>
        <w:gridCol w:w="992"/>
        <w:gridCol w:w="1134"/>
        <w:gridCol w:w="1417"/>
        <w:gridCol w:w="1418"/>
      </w:tblGrid>
      <w:tr w:rsidR="00AF7D73" w:rsidTr="00AF7D73">
        <w:trPr>
          <w:trHeight w:val="48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   муниципального образования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autoSpaceDE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Расчётные показатели</w:t>
            </w:r>
          </w:p>
        </w:tc>
      </w:tr>
      <w:tr w:rsidR="00AF7D73" w:rsidTr="00AF7D73">
        <w:trPr>
          <w:trHeight w:val="1725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73" w:rsidRDefault="00AF7D73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</w:t>
            </w:r>
            <w:proofErr w:type="gramEnd"/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   дог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кредит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строй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стат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autoSpaceDE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Установленный норматив стоимости одного квадратного метра общей площади жилья на 4 кв.2024 года</w:t>
            </w:r>
          </w:p>
        </w:tc>
      </w:tr>
      <w:tr w:rsidR="00AF7D73" w:rsidTr="00AF7D73">
        <w:trPr>
          <w:trHeight w:val="130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Ромашкинское сельское</w:t>
            </w:r>
          </w:p>
          <w:p w:rsidR="00AF7D73" w:rsidRDefault="00AF7D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pacing w:val="-12"/>
                <w:lang w:val="en-US" w:eastAsia="en-US"/>
              </w:rPr>
              <w:t>1</w:t>
            </w:r>
            <w:r>
              <w:rPr>
                <w:b/>
                <w:spacing w:val="-12"/>
                <w:lang w:eastAsia="en-US"/>
              </w:rPr>
              <w:t>03 982</w:t>
            </w:r>
            <w:r>
              <w:rPr>
                <w:spacing w:val="-1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103 362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95 785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127 646,45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73" w:rsidRDefault="00AF7D73">
            <w:pPr>
              <w:autoSpaceDE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103 982</w:t>
            </w:r>
          </w:p>
        </w:tc>
      </w:tr>
    </w:tbl>
    <w:p w:rsidR="00AF7D73" w:rsidRDefault="00AF7D73" w:rsidP="00AF7D73"/>
    <w:p w:rsidR="00AF7D73" w:rsidRDefault="00AF7D73" w:rsidP="00AF7D73"/>
    <w:p w:rsidR="00AF7D73" w:rsidRDefault="00AF7D73" w:rsidP="00AF7D73"/>
    <w:p w:rsidR="00AF7D73" w:rsidRDefault="00AF7D73" w:rsidP="00AF7D73"/>
    <w:p w:rsidR="00AF7D73" w:rsidRDefault="00AF7D73" w:rsidP="00AF7D73"/>
    <w:p w:rsidR="00AF7D73" w:rsidRDefault="00AF7D73" w:rsidP="00AF7D73">
      <w:pPr>
        <w:rPr>
          <w:b/>
        </w:rPr>
      </w:pPr>
      <w:r>
        <w:rPr>
          <w:b/>
        </w:rPr>
        <w:br w:type="page"/>
      </w:r>
    </w:p>
    <w:p w:rsidR="008801A3" w:rsidRDefault="008801A3">
      <w:bookmarkStart w:id="0" w:name="_GoBack"/>
      <w:bookmarkEnd w:id="0"/>
    </w:p>
    <w:sectPr w:rsidR="0088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1"/>
    <w:rsid w:val="007B5431"/>
    <w:rsid w:val="008801A3"/>
    <w:rsid w:val="00A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7D73"/>
    <w:rPr>
      <w:color w:val="0000FF"/>
      <w:u w:val="single"/>
    </w:rPr>
  </w:style>
  <w:style w:type="paragraph" w:customStyle="1" w:styleId="ConsNormal">
    <w:name w:val="ConsNormal"/>
    <w:uiPriority w:val="99"/>
    <w:rsid w:val="00AF7D7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D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73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7D73"/>
    <w:rPr>
      <w:color w:val="0000FF"/>
      <w:u w:val="single"/>
    </w:rPr>
  </w:style>
  <w:style w:type="paragraph" w:customStyle="1" w:styleId="ConsNormal">
    <w:name w:val="ConsNormal"/>
    <w:uiPriority w:val="99"/>
    <w:rsid w:val="00AF7D7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D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73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2</cp:revision>
  <dcterms:created xsi:type="dcterms:W3CDTF">2024-10-15T06:41:00Z</dcterms:created>
  <dcterms:modified xsi:type="dcterms:W3CDTF">2024-10-15T06:42:00Z</dcterms:modified>
</cp:coreProperties>
</file>