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DA6" w:rsidRPr="00FD39B9" w:rsidRDefault="00271DA6" w:rsidP="00271DA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FD39B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4E1F454" wp14:editId="2B671AE0">
            <wp:extent cx="400050" cy="504825"/>
            <wp:effectExtent l="0" t="0" r="0" b="9525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DA6" w:rsidRPr="00FD39B9" w:rsidRDefault="00271DA6" w:rsidP="00271DA6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9B9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271DA6" w:rsidRPr="00FD39B9" w:rsidRDefault="00271DA6" w:rsidP="00271DA6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9B9">
        <w:rPr>
          <w:rFonts w:ascii="Times New Roman" w:hAnsi="Times New Roman" w:cs="Times New Roman"/>
          <w:b/>
          <w:sz w:val="24"/>
          <w:szCs w:val="24"/>
        </w:rPr>
        <w:t>муниципального образования Ромашкинское сельское поселение</w:t>
      </w:r>
    </w:p>
    <w:p w:rsidR="00271DA6" w:rsidRPr="00FD39B9" w:rsidRDefault="00271DA6" w:rsidP="00271DA6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9B9">
        <w:rPr>
          <w:rFonts w:ascii="Times New Roman" w:hAnsi="Times New Roman" w:cs="Times New Roman"/>
          <w:b/>
          <w:sz w:val="24"/>
          <w:szCs w:val="24"/>
        </w:rPr>
        <w:t>муниципального образования Приозерский муниципальный район</w:t>
      </w:r>
    </w:p>
    <w:p w:rsidR="00271DA6" w:rsidRPr="00FD39B9" w:rsidRDefault="00271DA6" w:rsidP="00271DA6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9B9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82"/>
      </w:tblGrid>
      <w:tr w:rsidR="00271DA6" w:rsidRPr="00FD39B9" w:rsidTr="00AF3F55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271DA6" w:rsidRPr="00FD39B9" w:rsidRDefault="00271DA6" w:rsidP="00AF3F5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71DA6" w:rsidRPr="00FD39B9" w:rsidRDefault="00271DA6" w:rsidP="00271DA6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1DA6" w:rsidRPr="00F620B2" w:rsidRDefault="00271DA6" w:rsidP="00271DA6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D39B9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FD39B9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271DA6" w:rsidRDefault="00271DA6" w:rsidP="00271D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1DA6" w:rsidRPr="00E97DEF" w:rsidRDefault="00271DA6" w:rsidP="00271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от 11 ноября  2022</w:t>
      </w:r>
      <w:r w:rsidRPr="00E97DEF">
        <w:rPr>
          <w:rFonts w:ascii="Times New Roman" w:eastAsia="Times New Roman" w:hAnsi="Times New Roman" w:cs="Times New Roman"/>
          <w:sz w:val="24"/>
          <w:szCs w:val="24"/>
        </w:rPr>
        <w:t xml:space="preserve"> года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№  320</w:t>
      </w:r>
    </w:p>
    <w:p w:rsidR="00271DA6" w:rsidRPr="00E97DEF" w:rsidRDefault="00271DA6" w:rsidP="00271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271DA6" w:rsidRPr="00E97DEF" w:rsidTr="00AF3F55">
        <w:tc>
          <w:tcPr>
            <w:tcW w:w="9781" w:type="dxa"/>
            <w:shd w:val="clear" w:color="auto" w:fill="auto"/>
          </w:tcPr>
          <w:p w:rsidR="00271DA6" w:rsidRDefault="00271DA6" w:rsidP="00AF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71DA6" w:rsidRPr="00E939E9" w:rsidRDefault="00271DA6" w:rsidP="00AF3F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3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 признании </w:t>
            </w:r>
            <w:proofErr w:type="gramStart"/>
            <w:r w:rsidRPr="00E93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утратившим</w:t>
            </w:r>
            <w:r w:rsidR="002915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proofErr w:type="gramEnd"/>
            <w:r w:rsidRPr="00E93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силу постановлени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  <w:r w:rsidRPr="00E93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администрации </w:t>
            </w:r>
          </w:p>
          <w:p w:rsidR="00271DA6" w:rsidRPr="002D0592" w:rsidRDefault="00271DA6" w:rsidP="00AF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2D05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 утверждении административного регламента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администрации МО Ромашкинское сельское поселение по предоставлению муниципальной услуги  </w:t>
            </w:r>
            <w:r w:rsidRPr="002D05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</w:t>
            </w:r>
            <w:r w:rsidR="002915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риватизация</w:t>
            </w:r>
            <w:bookmarkStart w:id="0" w:name="_GoBack"/>
            <w:bookmarkEnd w:id="0"/>
            <w:r w:rsidRPr="002D05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муниципального имущества»</w:t>
            </w:r>
          </w:p>
        </w:tc>
      </w:tr>
    </w:tbl>
    <w:p w:rsidR="00271DA6" w:rsidRPr="00E97DEF" w:rsidRDefault="00271DA6" w:rsidP="00271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7DE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</w:p>
    <w:p w:rsidR="00271DA6" w:rsidRPr="00396F52" w:rsidRDefault="00271DA6" w:rsidP="00271DA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F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96F52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6" w:history="1">
        <w:r w:rsidRPr="00396F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законом</w:t>
        </w:r>
      </w:hyperlink>
      <w:r w:rsidRPr="00396F52">
        <w:rPr>
          <w:rFonts w:ascii="Times New Roman" w:eastAsia="Times New Roman" w:hAnsi="Times New Roman" w:cs="Times New Roman"/>
          <w:sz w:val="24"/>
          <w:szCs w:val="24"/>
        </w:rPr>
        <w:t xml:space="preserve"> от 06.10.2003 №131-ФЗ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</w:t>
      </w:r>
      <w:r>
        <w:rPr>
          <w:rFonts w:ascii="Times New Roman" w:eastAsia="Times New Roman" w:hAnsi="Times New Roman" w:cs="Times New Roman"/>
          <w:color w:val="2D3038"/>
          <w:sz w:val="24"/>
          <w:szCs w:val="24"/>
        </w:rPr>
        <w:t>,</w:t>
      </w:r>
      <w:r w:rsidRPr="00396F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4D9E">
        <w:rPr>
          <w:rFonts w:ascii="Times New Roman" w:hAnsi="Times New Roman" w:cs="Times New Roman"/>
          <w:sz w:val="24"/>
          <w:szCs w:val="24"/>
        </w:rPr>
        <w:t>руководствуясь постановлением администрации МО Ромашкинское сельское пос</w:t>
      </w:r>
      <w:r>
        <w:rPr>
          <w:rFonts w:ascii="Times New Roman" w:hAnsi="Times New Roman" w:cs="Times New Roman"/>
          <w:sz w:val="24"/>
          <w:szCs w:val="24"/>
        </w:rPr>
        <w:t xml:space="preserve">еление от </w:t>
      </w:r>
      <w:r>
        <w:rPr>
          <w:rFonts w:ascii="Times New Roman" w:hAnsi="Times New Roman"/>
          <w:sz w:val="24"/>
          <w:szCs w:val="24"/>
        </w:rPr>
        <w:t>23 июня 2021 года № 143</w:t>
      </w:r>
      <w:r w:rsidRPr="00114D9E">
        <w:rPr>
          <w:rFonts w:ascii="Times New Roman" w:hAnsi="Times New Roman"/>
          <w:sz w:val="24"/>
          <w:szCs w:val="24"/>
        </w:rPr>
        <w:t xml:space="preserve"> </w:t>
      </w:r>
      <w:r w:rsidRPr="00114D9E">
        <w:rPr>
          <w:rFonts w:ascii="Times New Roman" w:hAnsi="Times New Roman" w:cs="Times New Roman"/>
          <w:sz w:val="24"/>
          <w:szCs w:val="24"/>
        </w:rPr>
        <w:t xml:space="preserve"> «Об утверждении Порядка разработки и утверждения административных регламентов исполнения муниципальных функций (предоставления муниципальных услуг)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96F52">
        <w:rPr>
          <w:rFonts w:ascii="Times New Roman" w:eastAsia="Times New Roman" w:hAnsi="Times New Roman" w:cs="Times New Roman"/>
          <w:sz w:val="24"/>
          <w:szCs w:val="24"/>
        </w:rPr>
        <w:t xml:space="preserve">Уставом </w:t>
      </w:r>
      <w:r>
        <w:rPr>
          <w:rFonts w:ascii="Times New Roman" w:eastAsia="Times New Roman" w:hAnsi="Times New Roman" w:cs="Times New Roman"/>
          <w:sz w:val="24"/>
          <w:szCs w:val="24"/>
        </w:rPr>
        <w:t>Ромашкинское</w:t>
      </w:r>
      <w:r w:rsidRPr="00396F5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proofErr w:type="gramEnd"/>
      <w:r w:rsidRPr="00396F52">
        <w:rPr>
          <w:rFonts w:ascii="Times New Roman" w:eastAsia="Times New Roman" w:hAnsi="Times New Roman" w:cs="Times New Roman"/>
          <w:sz w:val="24"/>
          <w:szCs w:val="24"/>
        </w:rPr>
        <w:t>, в целях реализации мероприятий по разработке и утверждению административных регламентов предоставления муниципальных услуг, администрация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</w:t>
      </w:r>
      <w:r w:rsidRPr="00396F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Ромашкинское сельского поселение муниципального образования Приозерский муниципальный район Ленинградской области ПОСТАНОВЛЯЕТ:</w:t>
      </w:r>
      <w:r w:rsidRPr="002D059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271DA6" w:rsidRDefault="00271DA6" w:rsidP="00271DA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2615F"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  <w:r w:rsidRPr="006D730D">
        <w:rPr>
          <w:rFonts w:ascii="Times New Roman" w:eastAsia="Times New Roman" w:hAnsi="Times New Roman" w:cs="Times New Roman"/>
          <w:sz w:val="24"/>
          <w:szCs w:val="24"/>
        </w:rPr>
        <w:t>Признать утратившим</w:t>
      </w:r>
      <w:r w:rsidR="0029154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D730D">
        <w:rPr>
          <w:rFonts w:ascii="Times New Roman" w:eastAsia="Times New Roman" w:hAnsi="Times New Roman" w:cs="Times New Roman"/>
          <w:sz w:val="24"/>
          <w:szCs w:val="24"/>
        </w:rPr>
        <w:t xml:space="preserve"> силу</w:t>
      </w:r>
      <w:r w:rsidR="0029154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91540" w:rsidRPr="00291540" w:rsidRDefault="00291540" w:rsidP="00271DA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D730D">
        <w:rPr>
          <w:rFonts w:ascii="Times New Roman" w:eastAsia="Times New Roman" w:hAnsi="Times New Roman" w:cs="Times New Roman"/>
          <w:sz w:val="24"/>
          <w:szCs w:val="24"/>
        </w:rPr>
        <w:t>остановление администрации</w:t>
      </w:r>
      <w:r w:rsidRPr="002915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91540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администрации МО Ромашкинское сельское поселение по предоставлению муниципальной услуги «Приватизация муниципального имущества»</w:t>
      </w:r>
      <w:r>
        <w:rPr>
          <w:rFonts w:ascii="Times New Roman" w:hAnsi="Times New Roman" w:cs="Times New Roman"/>
          <w:sz w:val="24"/>
          <w:szCs w:val="24"/>
        </w:rPr>
        <w:t>» от 20.08.2012 года № 164.</w:t>
      </w:r>
    </w:p>
    <w:p w:rsidR="00271DA6" w:rsidRPr="006D730D" w:rsidRDefault="00271DA6" w:rsidP="00271D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  П</w:t>
      </w:r>
      <w:r w:rsidRPr="006D730D">
        <w:rPr>
          <w:rFonts w:ascii="Times New Roman" w:eastAsia="Times New Roman" w:hAnsi="Times New Roman" w:cs="Times New Roman"/>
          <w:sz w:val="24"/>
          <w:szCs w:val="24"/>
        </w:rPr>
        <w:t>остановление администрации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ru-RU"/>
        </w:rPr>
        <w:t xml:space="preserve"> </w:t>
      </w:r>
      <w:r w:rsidRPr="00271DA6">
        <w:rPr>
          <w:rFonts w:ascii="Times New Roman" w:hAnsi="Times New Roman" w:cs="Times New Roman"/>
          <w:color w:val="000000"/>
          <w:sz w:val="24"/>
          <w:szCs w:val="24"/>
        </w:rPr>
        <w:t xml:space="preserve">Об утверждении административного регламента по оказанию муниципальной услуги </w:t>
      </w:r>
      <w:r w:rsidRPr="00271DA6">
        <w:rPr>
          <w:rFonts w:ascii="Times New Roman" w:hAnsi="Times New Roman" w:cs="Times New Roman"/>
          <w:sz w:val="24"/>
          <w:szCs w:val="24"/>
        </w:rPr>
        <w:t>«Приватизация муниципального имущества муниципального образования Ромашкинское сельское поселение муниципального образования Приозерский муниципальный район Ленинградской области»</w:t>
      </w:r>
      <w:r w:rsidRPr="00271DA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»</w:t>
      </w:r>
      <w:r w:rsidR="002915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07.02.2017 года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46</w:t>
      </w:r>
      <w:r w:rsidRPr="006D7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71DA6" w:rsidRPr="0082615F" w:rsidRDefault="00271DA6" w:rsidP="00271DA6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</w:t>
      </w:r>
      <w:r w:rsidRPr="0082615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2615F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на официальном сайте </w:t>
      </w:r>
      <w:r>
        <w:rPr>
          <w:rFonts w:ascii="Times New Roman" w:hAnsi="Times New Roman" w:cs="Times New Roman"/>
          <w:sz w:val="24"/>
          <w:szCs w:val="24"/>
        </w:rPr>
        <w:t>администрации МО Ромашкинское</w:t>
      </w:r>
      <w:r w:rsidRPr="0082615F">
        <w:rPr>
          <w:rFonts w:ascii="Times New Roman" w:hAnsi="Times New Roman" w:cs="Times New Roman"/>
          <w:sz w:val="24"/>
          <w:szCs w:val="24"/>
        </w:rPr>
        <w:t xml:space="preserve"> сельское поселение МО Приозерский муниципальный район </w:t>
      </w:r>
      <w:r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hyperlink r:id="rId7" w:history="1">
        <w:r w:rsidRPr="00D1651F">
          <w:rPr>
            <w:rStyle w:val="a3"/>
            <w:rFonts w:ascii="Times New Roman" w:hAnsi="Times New Roman" w:cs="Times New Roman"/>
            <w:sz w:val="24"/>
            <w:szCs w:val="24"/>
          </w:rPr>
          <w:t>http://ромашкинское.рф/</w:t>
        </w:r>
      </w:hyperlink>
      <w:r w:rsidRPr="0082615F">
        <w:rPr>
          <w:rFonts w:ascii="Times New Roman" w:hAnsi="Times New Roman" w:cs="Times New Roman"/>
          <w:sz w:val="24"/>
          <w:szCs w:val="24"/>
        </w:rPr>
        <w:t xml:space="preserve"> </w:t>
      </w:r>
      <w:r w:rsidRPr="0082615F">
        <w:rPr>
          <w:rFonts w:ascii="Times New Roman" w:hAnsi="Times New Roman" w:cs="Times New Roman"/>
          <w:sz w:val="24"/>
          <w:szCs w:val="24"/>
          <w:lang w:eastAsia="en-US"/>
        </w:rPr>
        <w:t>и в сетевом информационном издании «ЛЕНОБЛИНФОРМ».</w:t>
      </w:r>
    </w:p>
    <w:p w:rsidR="00271DA6" w:rsidRPr="0082615F" w:rsidRDefault="00271DA6" w:rsidP="00271DA6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        3</w:t>
      </w:r>
      <w:r w:rsidRPr="0082615F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.  </w:t>
      </w:r>
      <w:r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   </w:t>
      </w:r>
      <w:r w:rsidRPr="0082615F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>Настоящее постановление вступает в силу с момента официального опубликования.</w:t>
      </w:r>
    </w:p>
    <w:p w:rsidR="00271DA6" w:rsidRPr="0082615F" w:rsidRDefault="00271DA6" w:rsidP="00271DA6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        4</w:t>
      </w:r>
      <w:r w:rsidRPr="0082615F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.  </w:t>
      </w:r>
      <w:r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   </w:t>
      </w:r>
      <w:proofErr w:type="gramStart"/>
      <w:r w:rsidRPr="0082615F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>Контроль за</w:t>
      </w:r>
      <w:proofErr w:type="gramEnd"/>
      <w:r w:rsidRPr="0082615F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исполнением </w:t>
      </w:r>
      <w:r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>настоящего</w:t>
      </w:r>
      <w:r w:rsidRPr="0082615F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постановления оставляю за собой.</w:t>
      </w:r>
      <w:r w:rsidRPr="0082615F">
        <w:rPr>
          <w:rFonts w:ascii="Times New Roman" w:eastAsia="Lucida Sans Unicode" w:hAnsi="Times New Roman" w:cs="Times New Roman"/>
          <w:color w:val="000000"/>
          <w:sz w:val="24"/>
          <w:szCs w:val="24"/>
          <w:lang w:eastAsia="hi-IN" w:bidi="hi-IN"/>
        </w:rPr>
        <w:t xml:space="preserve"> </w:t>
      </w:r>
    </w:p>
    <w:p w:rsidR="00271DA6" w:rsidRPr="00E97DEF" w:rsidRDefault="00271DA6" w:rsidP="00271DA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1DA6" w:rsidRPr="00E97DEF" w:rsidRDefault="00271DA6" w:rsidP="00271DA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1DA6" w:rsidRPr="00396F52" w:rsidRDefault="00271DA6" w:rsidP="00271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главы</w:t>
      </w:r>
      <w:r w:rsidRPr="00396F52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С.Р.Кукуца</w:t>
      </w:r>
      <w:proofErr w:type="spellEnd"/>
    </w:p>
    <w:p w:rsidR="00271DA6" w:rsidRDefault="00271DA6" w:rsidP="00271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1DA6" w:rsidRDefault="00271DA6" w:rsidP="00271DA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D0592">
        <w:rPr>
          <w:rFonts w:ascii="Times New Roman" w:eastAsia="Times New Roman" w:hAnsi="Times New Roman" w:cs="Times New Roman"/>
          <w:sz w:val="16"/>
          <w:szCs w:val="16"/>
        </w:rPr>
        <w:t xml:space="preserve">Исп.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Е.А.Момот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88137999515</w:t>
      </w:r>
    </w:p>
    <w:p w:rsidR="00271DA6" w:rsidRDefault="00271DA6" w:rsidP="00271DA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271DA6" w:rsidRDefault="00271DA6" w:rsidP="00271DA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</w:t>
      </w:r>
    </w:p>
    <w:p w:rsidR="00271DA6" w:rsidRDefault="00271DA6" w:rsidP="00271DA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71DA6" w:rsidRDefault="00271DA6" w:rsidP="00271DA6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271DA6" w:rsidRDefault="00271DA6" w:rsidP="00271DA6"/>
    <w:p w:rsidR="00691C1C" w:rsidRDefault="00691C1C"/>
    <w:sectPr w:rsidR="00691C1C" w:rsidSect="0061526D">
      <w:footerReference w:type="default" r:id="rId8"/>
      <w:pgSz w:w="11906" w:h="16838"/>
      <w:pgMar w:top="851" w:right="991" w:bottom="1134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7EF" w:rsidRDefault="00BB4BBD">
    <w:pPr>
      <w:pStyle w:val="a4"/>
      <w:tabs>
        <w:tab w:val="clear" w:pos="4677"/>
        <w:tab w:val="clear" w:pos="9355"/>
        <w:tab w:val="left" w:pos="2355"/>
      </w:tabs>
    </w:pPr>
    <w: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084"/>
    <w:rsid w:val="00271DA6"/>
    <w:rsid w:val="00291540"/>
    <w:rsid w:val="00691C1C"/>
    <w:rsid w:val="00695046"/>
    <w:rsid w:val="009E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DA6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71DA6"/>
    <w:rPr>
      <w:color w:val="0000FF"/>
      <w:u w:val="single"/>
    </w:rPr>
  </w:style>
  <w:style w:type="paragraph" w:styleId="a4">
    <w:name w:val="footer"/>
    <w:basedOn w:val="a"/>
    <w:link w:val="1"/>
    <w:rsid w:val="00271DA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uiPriority w:val="99"/>
    <w:semiHidden/>
    <w:rsid w:val="00271DA6"/>
    <w:rPr>
      <w:rFonts w:ascii="Calibri" w:eastAsia="Calibri" w:hAnsi="Calibri" w:cs="Calibri"/>
      <w:lang w:eastAsia="ar-SA"/>
    </w:rPr>
  </w:style>
  <w:style w:type="character" w:customStyle="1" w:styleId="1">
    <w:name w:val="Нижний колонтитул Знак1"/>
    <w:basedOn w:val="a0"/>
    <w:link w:val="a4"/>
    <w:rsid w:val="00271DA6"/>
    <w:rPr>
      <w:rFonts w:ascii="Calibri" w:eastAsia="Calibri" w:hAnsi="Calibri" w:cs="Calibri"/>
      <w:lang w:eastAsia="ar-SA"/>
    </w:rPr>
  </w:style>
  <w:style w:type="paragraph" w:styleId="a6">
    <w:name w:val="No Spacing"/>
    <w:uiPriority w:val="1"/>
    <w:qFormat/>
    <w:rsid w:val="00271DA6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71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1DA6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DA6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71DA6"/>
    <w:rPr>
      <w:color w:val="0000FF"/>
      <w:u w:val="single"/>
    </w:rPr>
  </w:style>
  <w:style w:type="paragraph" w:styleId="a4">
    <w:name w:val="footer"/>
    <w:basedOn w:val="a"/>
    <w:link w:val="1"/>
    <w:rsid w:val="00271DA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uiPriority w:val="99"/>
    <w:semiHidden/>
    <w:rsid w:val="00271DA6"/>
    <w:rPr>
      <w:rFonts w:ascii="Calibri" w:eastAsia="Calibri" w:hAnsi="Calibri" w:cs="Calibri"/>
      <w:lang w:eastAsia="ar-SA"/>
    </w:rPr>
  </w:style>
  <w:style w:type="character" w:customStyle="1" w:styleId="1">
    <w:name w:val="Нижний колонтитул Знак1"/>
    <w:basedOn w:val="a0"/>
    <w:link w:val="a4"/>
    <w:rsid w:val="00271DA6"/>
    <w:rPr>
      <w:rFonts w:ascii="Calibri" w:eastAsia="Calibri" w:hAnsi="Calibri" w:cs="Calibri"/>
      <w:lang w:eastAsia="ar-SA"/>
    </w:rPr>
  </w:style>
  <w:style w:type="paragraph" w:styleId="a6">
    <w:name w:val="No Spacing"/>
    <w:uiPriority w:val="1"/>
    <w:qFormat/>
    <w:rsid w:val="00271DA6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71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1DA6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&#1088;&#1086;&#1084;&#1072;&#1096;&#1082;&#1080;&#1085;&#1089;&#1082;&#1086;&#1077;.&#1088;&#1092;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03155;fld=134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Momot</dc:creator>
  <cp:keywords/>
  <dc:description/>
  <cp:lastModifiedBy>Momot</cp:lastModifiedBy>
  <cp:revision>3</cp:revision>
  <cp:lastPrinted>2022-11-17T09:14:00Z</cp:lastPrinted>
  <dcterms:created xsi:type="dcterms:W3CDTF">2022-11-17T07:49:00Z</dcterms:created>
  <dcterms:modified xsi:type="dcterms:W3CDTF">2022-11-17T09:21:00Z</dcterms:modified>
</cp:coreProperties>
</file>