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9654F9">
        <w:t>62</w:t>
      </w:r>
    </w:p>
    <w:p w:rsidR="00102908" w:rsidRDefault="00102908" w:rsidP="00102908">
      <w:r>
        <w:t xml:space="preserve">                          </w:t>
      </w:r>
    </w:p>
    <w:p w:rsidR="009C5902" w:rsidRDefault="009C5902" w:rsidP="003074F0">
      <w:pPr>
        <w:jc w:val="center"/>
        <w:rPr>
          <w:b/>
        </w:rPr>
      </w:pP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9654F9" w:rsidRPr="009654F9">
        <w:rPr>
          <w:b/>
        </w:rPr>
        <w:t xml:space="preserve">Об утверждении формы проверочного листа, используемого при осуществлении муниципального </w:t>
      </w:r>
      <w:proofErr w:type="gramStart"/>
      <w:r w:rsidR="009654F9" w:rsidRPr="009654F9">
        <w:rPr>
          <w:b/>
        </w:rPr>
        <w:t>контроля за</w:t>
      </w:r>
      <w:proofErr w:type="gramEnd"/>
      <w:r w:rsidR="009654F9" w:rsidRPr="009654F9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654F9">
        <w:rPr>
          <w:b/>
        </w:rPr>
        <w:t xml:space="preserve"> </w:t>
      </w:r>
      <w:r w:rsidR="009C5902">
        <w:rPr>
          <w:b/>
        </w:rPr>
        <w:t xml:space="preserve">на </w:t>
      </w:r>
      <w:r w:rsidR="00EC3378" w:rsidRPr="00EC3378">
        <w:rPr>
          <w:b/>
        </w:rPr>
        <w:t xml:space="preserve">территории </w:t>
      </w:r>
      <w:r w:rsidR="00182EEB">
        <w:rPr>
          <w:b/>
        </w:rPr>
        <w:t>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Устава муниципального образования Ромашкинское сельское поселение (далее по тексту – МО Ромашкинское сельское поселение), администрация МО Ромашкинское сельское поселение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1. Утвердить форму проверочного листа, используемого при осуществлении муниципального </w:t>
      </w:r>
      <w:proofErr w:type="gramStart"/>
      <w:r w:rsidR="00EC3378" w:rsidRPr="00EC3378">
        <w:t>контроля</w:t>
      </w:r>
      <w:r w:rsidR="009654F9">
        <w:t xml:space="preserve"> </w:t>
      </w:r>
      <w:r w:rsidR="009654F9" w:rsidRPr="009654F9">
        <w:t>за</w:t>
      </w:r>
      <w:proofErr w:type="gramEnd"/>
      <w:r w:rsidR="009654F9" w:rsidRPr="009654F9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C3378" w:rsidRPr="00EC3378">
        <w:t xml:space="preserve"> </w:t>
      </w:r>
      <w:r>
        <w:t xml:space="preserve">на территории </w:t>
      </w:r>
      <w:r w:rsidR="00D21CE5">
        <w:t>МО</w:t>
      </w:r>
      <w:r>
        <w:t xml:space="preserve"> Ромашкинское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официальном сайте администрации МО Ромашкинское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</w:t>
      </w:r>
      <w:r w:rsidR="009654F9">
        <w:t xml:space="preserve">       </w:t>
      </w:r>
      <w:r w:rsidR="00955ED6">
        <w:t xml:space="preserve">                                                С.В. Танков  </w:t>
      </w:r>
    </w:p>
    <w:p w:rsidR="00102908" w:rsidRDefault="00102908" w:rsidP="00102908">
      <w:pPr>
        <w:jc w:val="both"/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 w:rsidR="009654F9">
        <w:rPr>
          <w:sz w:val="20"/>
          <w:szCs w:val="20"/>
        </w:rPr>
        <w:t>62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C5902" w:rsidRDefault="009E07AB" w:rsidP="009C5902">
      <w:pPr>
        <w:jc w:val="center"/>
        <w:rPr>
          <w:b/>
          <w:bCs/>
          <w:sz w:val="20"/>
          <w:szCs w:val="20"/>
        </w:rPr>
      </w:pPr>
      <w:r w:rsidRPr="009E07AB">
        <w:rPr>
          <w:b/>
          <w:bCs/>
          <w:sz w:val="20"/>
          <w:szCs w:val="20"/>
        </w:rPr>
        <w:t xml:space="preserve">Проверочный лист, используемый при осуществлении муниципального </w:t>
      </w:r>
      <w:r w:rsidR="00732CA1">
        <w:rPr>
          <w:b/>
          <w:bCs/>
          <w:sz w:val="20"/>
          <w:szCs w:val="20"/>
        </w:rPr>
        <w:t xml:space="preserve"> </w:t>
      </w:r>
      <w:proofErr w:type="gramStart"/>
      <w:r w:rsidRPr="009E07AB">
        <w:rPr>
          <w:b/>
          <w:bCs/>
          <w:sz w:val="20"/>
          <w:szCs w:val="20"/>
        </w:rPr>
        <w:t>контроля</w:t>
      </w:r>
      <w:r w:rsidR="009C5902">
        <w:rPr>
          <w:b/>
          <w:bCs/>
          <w:sz w:val="20"/>
          <w:szCs w:val="20"/>
        </w:rPr>
        <w:t xml:space="preserve"> </w:t>
      </w:r>
      <w:r w:rsidR="009654F9" w:rsidRPr="009654F9">
        <w:rPr>
          <w:b/>
          <w:bCs/>
          <w:sz w:val="20"/>
          <w:szCs w:val="20"/>
        </w:rPr>
        <w:t>за</w:t>
      </w:r>
      <w:proofErr w:type="gramEnd"/>
      <w:r w:rsidR="009654F9" w:rsidRPr="009654F9">
        <w:rPr>
          <w:b/>
          <w:bCs/>
          <w:sz w:val="20"/>
          <w:szCs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C5902">
        <w:rPr>
          <w:b/>
          <w:bCs/>
          <w:sz w:val="20"/>
          <w:szCs w:val="20"/>
        </w:rPr>
        <w:t xml:space="preserve"> </w:t>
      </w:r>
      <w:r w:rsidRPr="009E07AB">
        <w:rPr>
          <w:b/>
          <w:bCs/>
          <w:sz w:val="20"/>
          <w:szCs w:val="20"/>
        </w:rPr>
        <w:t xml:space="preserve"> на территории </w:t>
      </w:r>
      <w:r w:rsidRPr="009E07AB">
        <w:rPr>
          <w:sz w:val="20"/>
          <w:szCs w:val="20"/>
        </w:rPr>
        <w:t xml:space="preserve"> </w:t>
      </w:r>
      <w:r w:rsidRPr="009E07AB">
        <w:rPr>
          <w:b/>
          <w:bCs/>
          <w:sz w:val="20"/>
          <w:szCs w:val="20"/>
        </w:rPr>
        <w:t xml:space="preserve">МО </w:t>
      </w:r>
      <w:r>
        <w:rPr>
          <w:b/>
          <w:bCs/>
          <w:sz w:val="20"/>
          <w:szCs w:val="20"/>
        </w:rPr>
        <w:t>Ромашкин</w:t>
      </w:r>
      <w:r w:rsidRPr="009E07AB">
        <w:rPr>
          <w:b/>
          <w:bCs/>
          <w:sz w:val="20"/>
          <w:szCs w:val="20"/>
        </w:rPr>
        <w:t>ское сельское поселение</w:t>
      </w:r>
      <w:r w:rsidRPr="009E07AB">
        <w:rPr>
          <w:b/>
          <w:bCs/>
          <w:sz w:val="20"/>
          <w:szCs w:val="20"/>
        </w:rPr>
        <w:br/>
      </w:r>
      <w:r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505" w:type="dxa"/>
        <w:tblInd w:w="-714" w:type="dxa"/>
        <w:tblLook w:val="04A0" w:firstRow="1" w:lastRow="0" w:firstColumn="1" w:lastColumn="0" w:noHBand="0" w:noVBand="1"/>
      </w:tblPr>
      <w:tblGrid>
        <w:gridCol w:w="618"/>
        <w:gridCol w:w="3178"/>
        <w:gridCol w:w="2037"/>
        <w:gridCol w:w="453"/>
        <w:gridCol w:w="571"/>
        <w:gridCol w:w="1668"/>
        <w:gridCol w:w="1980"/>
      </w:tblGrid>
      <w:tr w:rsidR="009E07AB" w:rsidRPr="009E07AB" w:rsidTr="009654F9">
        <w:trPr>
          <w:trHeight w:val="850"/>
        </w:trPr>
        <w:tc>
          <w:tcPr>
            <w:tcW w:w="618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78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2" w:type="dxa"/>
            <w:gridSpan w:val="3"/>
          </w:tcPr>
          <w:p w:rsidR="00EC3378" w:rsidRDefault="00EC3378" w:rsidP="00EC3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80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9654F9">
        <w:tc>
          <w:tcPr>
            <w:tcW w:w="61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80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654F9" w:rsidRPr="009E07AB" w:rsidTr="009654F9">
        <w:tc>
          <w:tcPr>
            <w:tcW w:w="618" w:type="dxa"/>
          </w:tcPr>
          <w:p w:rsidR="009654F9" w:rsidRPr="009654F9" w:rsidRDefault="009654F9" w:rsidP="007C35CF">
            <w:pPr>
              <w:jc w:val="center"/>
              <w:rPr>
                <w:sz w:val="20"/>
              </w:rPr>
            </w:pPr>
            <w:bookmarkStart w:id="0" w:name="_GoBack" w:colFirst="0" w:colLast="2"/>
            <w:r w:rsidRPr="009654F9">
              <w:rPr>
                <w:sz w:val="20"/>
              </w:rPr>
              <w:t>1</w:t>
            </w:r>
          </w:p>
        </w:tc>
        <w:tc>
          <w:tcPr>
            <w:tcW w:w="3178" w:type="dxa"/>
          </w:tcPr>
          <w:p w:rsidR="009654F9" w:rsidRPr="009654F9" w:rsidRDefault="009654F9" w:rsidP="007C35CF">
            <w:pPr>
              <w:jc w:val="both"/>
              <w:rPr>
                <w:sz w:val="20"/>
              </w:rPr>
            </w:pPr>
            <w:r w:rsidRPr="009654F9">
              <w:rPr>
                <w:sz w:val="20"/>
              </w:rPr>
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037" w:type="dxa"/>
          </w:tcPr>
          <w:p w:rsidR="009654F9" w:rsidRPr="009654F9" w:rsidRDefault="009654F9" w:rsidP="007C35CF">
            <w:pPr>
              <w:jc w:val="center"/>
              <w:rPr>
                <w:sz w:val="20"/>
              </w:rPr>
            </w:pPr>
            <w:r w:rsidRPr="009654F9">
              <w:rPr>
                <w:sz w:val="20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3" w:type="dxa"/>
          </w:tcPr>
          <w:p w:rsidR="009654F9" w:rsidRPr="004D40EF" w:rsidRDefault="009654F9" w:rsidP="007C35CF">
            <w:pPr>
              <w:jc w:val="center"/>
            </w:pPr>
          </w:p>
        </w:tc>
        <w:tc>
          <w:tcPr>
            <w:tcW w:w="571" w:type="dxa"/>
          </w:tcPr>
          <w:p w:rsidR="009654F9" w:rsidRPr="004D40EF" w:rsidRDefault="009654F9" w:rsidP="007C35CF">
            <w:pPr>
              <w:jc w:val="center"/>
            </w:pPr>
          </w:p>
        </w:tc>
        <w:tc>
          <w:tcPr>
            <w:tcW w:w="1668" w:type="dxa"/>
          </w:tcPr>
          <w:p w:rsidR="009654F9" w:rsidRPr="004D40EF" w:rsidRDefault="009654F9" w:rsidP="007C35CF">
            <w:pPr>
              <w:jc w:val="center"/>
            </w:pPr>
          </w:p>
        </w:tc>
        <w:tc>
          <w:tcPr>
            <w:tcW w:w="1980" w:type="dxa"/>
          </w:tcPr>
          <w:p w:rsidR="009654F9" w:rsidRPr="004D40EF" w:rsidRDefault="009654F9" w:rsidP="007C35CF">
            <w:pPr>
              <w:jc w:val="center"/>
            </w:pPr>
          </w:p>
        </w:tc>
      </w:tr>
      <w:tr w:rsidR="009654F9" w:rsidRPr="009E07AB" w:rsidTr="009654F9">
        <w:tc>
          <w:tcPr>
            <w:tcW w:w="618" w:type="dxa"/>
          </w:tcPr>
          <w:p w:rsidR="009654F9" w:rsidRPr="009654F9" w:rsidRDefault="009654F9" w:rsidP="007C35CF">
            <w:pPr>
              <w:jc w:val="center"/>
              <w:rPr>
                <w:sz w:val="20"/>
              </w:rPr>
            </w:pPr>
            <w:r w:rsidRPr="009654F9">
              <w:rPr>
                <w:sz w:val="20"/>
              </w:rPr>
              <w:t>2</w:t>
            </w:r>
          </w:p>
        </w:tc>
        <w:tc>
          <w:tcPr>
            <w:tcW w:w="3178" w:type="dxa"/>
          </w:tcPr>
          <w:p w:rsidR="009654F9" w:rsidRPr="009654F9" w:rsidRDefault="009654F9" w:rsidP="007C35CF">
            <w:pPr>
              <w:jc w:val="both"/>
              <w:rPr>
                <w:sz w:val="20"/>
              </w:rPr>
            </w:pPr>
            <w:r w:rsidRPr="009654F9">
              <w:rPr>
                <w:sz w:val="20"/>
              </w:rPr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037" w:type="dxa"/>
          </w:tcPr>
          <w:p w:rsidR="009654F9" w:rsidRPr="009654F9" w:rsidRDefault="009654F9" w:rsidP="007C35CF">
            <w:pPr>
              <w:rPr>
                <w:sz w:val="20"/>
              </w:rPr>
            </w:pPr>
            <w:r w:rsidRPr="009654F9">
              <w:rPr>
                <w:sz w:val="20"/>
              </w:rPr>
              <w:t>Часть 3 статьи 23.7 Федерального закона № 190-ФЗ</w:t>
            </w:r>
          </w:p>
        </w:tc>
        <w:tc>
          <w:tcPr>
            <w:tcW w:w="453" w:type="dxa"/>
          </w:tcPr>
          <w:p w:rsidR="009654F9" w:rsidRPr="004D40EF" w:rsidRDefault="009654F9" w:rsidP="007C35CF">
            <w:pPr>
              <w:jc w:val="center"/>
            </w:pPr>
          </w:p>
        </w:tc>
        <w:tc>
          <w:tcPr>
            <w:tcW w:w="571" w:type="dxa"/>
          </w:tcPr>
          <w:p w:rsidR="009654F9" w:rsidRPr="004D40EF" w:rsidRDefault="009654F9" w:rsidP="007C35CF">
            <w:pPr>
              <w:jc w:val="center"/>
            </w:pPr>
          </w:p>
        </w:tc>
        <w:tc>
          <w:tcPr>
            <w:tcW w:w="1668" w:type="dxa"/>
          </w:tcPr>
          <w:p w:rsidR="009654F9" w:rsidRPr="004D40EF" w:rsidRDefault="009654F9" w:rsidP="007C35CF">
            <w:pPr>
              <w:jc w:val="center"/>
            </w:pPr>
          </w:p>
        </w:tc>
        <w:tc>
          <w:tcPr>
            <w:tcW w:w="1980" w:type="dxa"/>
          </w:tcPr>
          <w:p w:rsidR="009654F9" w:rsidRPr="004D40EF" w:rsidRDefault="009654F9" w:rsidP="007C35CF">
            <w:pPr>
              <w:jc w:val="center"/>
            </w:pPr>
          </w:p>
        </w:tc>
      </w:tr>
      <w:bookmarkEnd w:id="0"/>
    </w:tbl>
    <w:p w:rsidR="009654F9" w:rsidRDefault="009654F9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E07AB" w:rsidRPr="009E07AB" w:rsidTr="007C35CF">
        <w:trPr>
          <w:gridAfter w:val="3"/>
          <w:wAfter w:w="6475" w:type="dxa"/>
        </w:trPr>
        <w:tc>
          <w:tcPr>
            <w:tcW w:w="2881" w:type="dxa"/>
            <w:hideMark/>
          </w:tcPr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     проверочного листа)</w:t>
            </w:r>
            <w:bookmarkStart w:id="1" w:name="_Hlk78455926"/>
          </w:p>
          <w:p w:rsidR="00632A97" w:rsidRDefault="00632A97" w:rsidP="009E07AB">
            <w:pPr>
              <w:jc w:val="both"/>
              <w:rPr>
                <w:sz w:val="20"/>
                <w:szCs w:val="20"/>
              </w:rPr>
            </w:pPr>
          </w:p>
          <w:p w:rsidR="00632A97" w:rsidRPr="009E07AB" w:rsidRDefault="00632A97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</w:t>
            </w:r>
            <w:r w:rsidR="00632A97">
              <w:rPr>
                <w:sz w:val="20"/>
                <w:szCs w:val="20"/>
              </w:rPr>
              <w:t xml:space="preserve">                               </w:t>
            </w:r>
            <w:r w:rsidR="00AB38E0">
              <w:rPr>
                <w:sz w:val="20"/>
                <w:szCs w:val="20"/>
              </w:rPr>
              <w:t xml:space="preserve">                              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632A97">
            <w:pPr>
              <w:jc w:val="center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9E07AB" w:rsidRPr="009E07AB" w:rsidTr="007C35CF">
        <w:tc>
          <w:tcPr>
            <w:tcW w:w="9356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 w:rsidSect="009C59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</w:t>
      </w:r>
      <w:r w:rsidRPr="00632A97">
        <w:rPr>
          <w:sz w:val="18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D0F77"/>
    <w:rsid w:val="000D28C9"/>
    <w:rsid w:val="000E417C"/>
    <w:rsid w:val="00102908"/>
    <w:rsid w:val="0011644E"/>
    <w:rsid w:val="0012146A"/>
    <w:rsid w:val="00182EEB"/>
    <w:rsid w:val="0019072B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2A97"/>
    <w:rsid w:val="006345AB"/>
    <w:rsid w:val="00665087"/>
    <w:rsid w:val="00670530"/>
    <w:rsid w:val="00691296"/>
    <w:rsid w:val="006B7ADA"/>
    <w:rsid w:val="006C6EEB"/>
    <w:rsid w:val="00717C72"/>
    <w:rsid w:val="00727CE2"/>
    <w:rsid w:val="00732CA1"/>
    <w:rsid w:val="0075146F"/>
    <w:rsid w:val="00755CFF"/>
    <w:rsid w:val="00765236"/>
    <w:rsid w:val="007B4E6D"/>
    <w:rsid w:val="00860C3B"/>
    <w:rsid w:val="0086765B"/>
    <w:rsid w:val="008A111C"/>
    <w:rsid w:val="00911B46"/>
    <w:rsid w:val="0094337F"/>
    <w:rsid w:val="00955ED6"/>
    <w:rsid w:val="009654F9"/>
    <w:rsid w:val="0097431B"/>
    <w:rsid w:val="00992D04"/>
    <w:rsid w:val="009C5902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43385"/>
    <w:rsid w:val="00C938D6"/>
    <w:rsid w:val="00CB5720"/>
    <w:rsid w:val="00CC08D8"/>
    <w:rsid w:val="00CC5A7B"/>
    <w:rsid w:val="00CE7665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C3378"/>
    <w:rsid w:val="00EE4D09"/>
    <w:rsid w:val="00F1380C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3</cp:revision>
  <cp:lastPrinted>2022-02-18T12:26:00Z</cp:lastPrinted>
  <dcterms:created xsi:type="dcterms:W3CDTF">2022-02-18T13:03:00Z</dcterms:created>
  <dcterms:modified xsi:type="dcterms:W3CDTF">2022-02-18T13:12:00Z</dcterms:modified>
</cp:coreProperties>
</file>