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76" w:rsidRPr="008F7F98" w:rsidRDefault="00581F76" w:rsidP="00581F7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5275" cy="37147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F98">
        <w:rPr>
          <w:sz w:val="24"/>
          <w:szCs w:val="24"/>
        </w:rPr>
        <w:t xml:space="preserve"> </w:t>
      </w:r>
    </w:p>
    <w:p w:rsidR="00581F76" w:rsidRPr="00FC5AC6" w:rsidRDefault="00581F76" w:rsidP="00581F76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Совет депутатов</w:t>
      </w:r>
    </w:p>
    <w:p w:rsidR="00581F76" w:rsidRPr="00FC5AC6" w:rsidRDefault="00581F76" w:rsidP="00581F76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581F76" w:rsidRPr="00FC5AC6" w:rsidRDefault="00581F76" w:rsidP="00581F76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581F76" w:rsidRPr="00FC5AC6" w:rsidRDefault="00581F76" w:rsidP="00581F76">
      <w:pPr>
        <w:jc w:val="center"/>
        <w:rPr>
          <w:b/>
          <w:sz w:val="24"/>
          <w:szCs w:val="24"/>
        </w:rPr>
      </w:pPr>
      <w:r w:rsidRPr="00FC5AC6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81F76" w:rsidRPr="008F7F98" w:rsidTr="000F707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81F76" w:rsidRPr="008F7F98" w:rsidRDefault="00581F76" w:rsidP="000F707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1F76" w:rsidRPr="008F7F98" w:rsidRDefault="00581F76" w:rsidP="00581F76">
      <w:pPr>
        <w:rPr>
          <w:b/>
          <w:sz w:val="24"/>
          <w:szCs w:val="24"/>
        </w:rPr>
      </w:pPr>
      <w:r w:rsidRPr="008F7F98">
        <w:rPr>
          <w:b/>
          <w:sz w:val="24"/>
          <w:szCs w:val="24"/>
        </w:rPr>
        <w:t xml:space="preserve">    </w:t>
      </w:r>
    </w:p>
    <w:p w:rsidR="00581F76" w:rsidRPr="008F7F98" w:rsidRDefault="00581F76" w:rsidP="00581F76">
      <w:pPr>
        <w:jc w:val="center"/>
        <w:rPr>
          <w:b/>
          <w:sz w:val="28"/>
          <w:szCs w:val="24"/>
        </w:rPr>
      </w:pPr>
      <w:proofErr w:type="gramStart"/>
      <w:r w:rsidRPr="008F7F98">
        <w:rPr>
          <w:b/>
          <w:sz w:val="28"/>
          <w:szCs w:val="24"/>
        </w:rPr>
        <w:t>Р</w:t>
      </w:r>
      <w:proofErr w:type="gramEnd"/>
      <w:r w:rsidRPr="008F7F98">
        <w:rPr>
          <w:b/>
          <w:sz w:val="28"/>
          <w:szCs w:val="24"/>
        </w:rPr>
        <w:t xml:space="preserve"> Е Ш Е Н И </w:t>
      </w:r>
      <w:r>
        <w:rPr>
          <w:b/>
          <w:sz w:val="28"/>
          <w:szCs w:val="24"/>
        </w:rPr>
        <w:t>Е</w:t>
      </w:r>
    </w:p>
    <w:p w:rsidR="00581F76" w:rsidRPr="008F7F98" w:rsidRDefault="00581F76" w:rsidP="00581F76">
      <w:pPr>
        <w:rPr>
          <w:sz w:val="24"/>
          <w:szCs w:val="24"/>
        </w:rPr>
      </w:pPr>
      <w:r w:rsidRPr="008F7F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81F76" w:rsidRDefault="00FC5AC6" w:rsidP="00440E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440E5F">
        <w:rPr>
          <w:sz w:val="24"/>
          <w:szCs w:val="24"/>
        </w:rPr>
        <w:t>15  апреля</w:t>
      </w:r>
      <w:r w:rsidR="000478DE">
        <w:rPr>
          <w:sz w:val="24"/>
          <w:szCs w:val="24"/>
        </w:rPr>
        <w:t xml:space="preserve">  20</w:t>
      </w:r>
      <w:r w:rsidR="00440E5F">
        <w:rPr>
          <w:sz w:val="24"/>
          <w:szCs w:val="24"/>
        </w:rPr>
        <w:t>20</w:t>
      </w:r>
      <w:r w:rsidR="00581F76">
        <w:rPr>
          <w:sz w:val="24"/>
          <w:szCs w:val="24"/>
        </w:rPr>
        <w:t xml:space="preserve"> года</w:t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</w:r>
      <w:r w:rsidR="00440E5F">
        <w:rPr>
          <w:sz w:val="24"/>
          <w:szCs w:val="24"/>
        </w:rPr>
        <w:t xml:space="preserve">                        </w:t>
      </w:r>
      <w:r w:rsidR="00581F76">
        <w:rPr>
          <w:sz w:val="24"/>
          <w:szCs w:val="24"/>
        </w:rPr>
        <w:tab/>
      </w:r>
      <w:r w:rsidR="00581F76">
        <w:rPr>
          <w:sz w:val="24"/>
          <w:szCs w:val="24"/>
        </w:rPr>
        <w:tab/>
        <w:t xml:space="preserve">№ </w:t>
      </w:r>
      <w:r w:rsidR="00440E5F">
        <w:rPr>
          <w:sz w:val="24"/>
          <w:szCs w:val="24"/>
        </w:rPr>
        <w:t>28</w:t>
      </w:r>
    </w:p>
    <w:p w:rsidR="004F4E5F" w:rsidRDefault="004F4E5F" w:rsidP="00581F76">
      <w:pPr>
        <w:rPr>
          <w:sz w:val="24"/>
          <w:szCs w:val="24"/>
        </w:rPr>
      </w:pPr>
    </w:p>
    <w:p w:rsidR="004F4E5F" w:rsidRDefault="004F4E5F" w:rsidP="007E56A0">
      <w:pPr>
        <w:jc w:val="center"/>
        <w:rPr>
          <w:sz w:val="24"/>
          <w:szCs w:val="24"/>
        </w:rPr>
      </w:pPr>
    </w:p>
    <w:p w:rsidR="004F4E5F" w:rsidRPr="004F4E5F" w:rsidRDefault="004F4E5F" w:rsidP="007E56A0">
      <w:pPr>
        <w:jc w:val="center"/>
        <w:rPr>
          <w:sz w:val="16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7837CB">
        <w:rPr>
          <w:b/>
          <w:color w:val="000000"/>
          <w:sz w:val="24"/>
          <w:szCs w:val="24"/>
        </w:rPr>
        <w:t>О</w:t>
      </w:r>
      <w:r w:rsidR="000478DE">
        <w:rPr>
          <w:b/>
          <w:color w:val="000000"/>
          <w:sz w:val="24"/>
          <w:szCs w:val="24"/>
        </w:rPr>
        <w:t xml:space="preserve"> внесении изменений и </w:t>
      </w:r>
      <w:r w:rsidR="007E56A0">
        <w:rPr>
          <w:b/>
          <w:color w:val="000000"/>
          <w:sz w:val="24"/>
          <w:szCs w:val="24"/>
        </w:rPr>
        <w:t>дополнений</w:t>
      </w:r>
      <w:r w:rsidR="000478DE">
        <w:rPr>
          <w:b/>
          <w:color w:val="000000"/>
          <w:sz w:val="24"/>
          <w:szCs w:val="24"/>
        </w:rPr>
        <w:t xml:space="preserve"> в</w:t>
      </w:r>
      <w:r>
        <w:rPr>
          <w:b/>
          <w:color w:val="000000"/>
          <w:sz w:val="24"/>
          <w:szCs w:val="24"/>
        </w:rPr>
        <w:t xml:space="preserve"> Решени</w:t>
      </w:r>
      <w:r w:rsidR="000478DE">
        <w:rPr>
          <w:b/>
          <w:color w:val="000000"/>
          <w:sz w:val="24"/>
          <w:szCs w:val="24"/>
        </w:rPr>
        <w:t>е</w:t>
      </w:r>
      <w:r>
        <w:rPr>
          <w:b/>
          <w:color w:val="000000"/>
          <w:sz w:val="24"/>
          <w:szCs w:val="24"/>
        </w:rPr>
        <w:t xml:space="preserve"> Совета депутатов </w:t>
      </w:r>
      <w:r w:rsidRPr="007837CB">
        <w:rPr>
          <w:b/>
          <w:color w:val="000000"/>
          <w:sz w:val="24"/>
          <w:szCs w:val="24"/>
        </w:rPr>
        <w:t xml:space="preserve">муниципального образования </w:t>
      </w:r>
      <w:r>
        <w:rPr>
          <w:b/>
          <w:color w:val="000000"/>
          <w:sz w:val="24"/>
          <w:szCs w:val="24"/>
        </w:rPr>
        <w:t xml:space="preserve">Ромашкинское </w:t>
      </w:r>
      <w:r w:rsidRPr="007837CB">
        <w:rPr>
          <w:b/>
          <w:color w:val="000000"/>
          <w:sz w:val="24"/>
          <w:szCs w:val="24"/>
        </w:rPr>
        <w:t>сельское поселение муниципального образования Приозерский</w:t>
      </w:r>
      <w:r w:rsidR="007E56A0">
        <w:rPr>
          <w:b/>
          <w:color w:val="000000"/>
          <w:sz w:val="24"/>
          <w:szCs w:val="24"/>
        </w:rPr>
        <w:t xml:space="preserve"> </w:t>
      </w:r>
      <w:r w:rsidRPr="007837CB">
        <w:rPr>
          <w:b/>
          <w:color w:val="000000"/>
          <w:sz w:val="24"/>
          <w:szCs w:val="24"/>
        </w:rPr>
        <w:t xml:space="preserve"> муниципальный </w:t>
      </w:r>
      <w:r w:rsidR="007E56A0">
        <w:rPr>
          <w:b/>
          <w:color w:val="000000"/>
          <w:sz w:val="24"/>
          <w:szCs w:val="24"/>
        </w:rPr>
        <w:t xml:space="preserve"> </w:t>
      </w:r>
      <w:r w:rsidRPr="007837CB">
        <w:rPr>
          <w:b/>
          <w:color w:val="000000"/>
          <w:sz w:val="24"/>
          <w:szCs w:val="24"/>
        </w:rPr>
        <w:t xml:space="preserve">район </w:t>
      </w:r>
      <w:r w:rsidR="007E56A0">
        <w:rPr>
          <w:b/>
          <w:color w:val="000000"/>
          <w:sz w:val="24"/>
          <w:szCs w:val="24"/>
        </w:rPr>
        <w:t xml:space="preserve"> </w:t>
      </w:r>
      <w:r w:rsidRPr="007837CB">
        <w:rPr>
          <w:b/>
          <w:color w:val="000000"/>
          <w:sz w:val="24"/>
          <w:szCs w:val="24"/>
        </w:rPr>
        <w:t xml:space="preserve">Ленинградской </w:t>
      </w:r>
      <w:r w:rsidR="007E56A0">
        <w:rPr>
          <w:b/>
          <w:color w:val="000000"/>
          <w:sz w:val="24"/>
          <w:szCs w:val="24"/>
        </w:rPr>
        <w:t xml:space="preserve"> </w:t>
      </w:r>
      <w:r w:rsidRPr="007837CB">
        <w:rPr>
          <w:b/>
          <w:color w:val="000000"/>
          <w:sz w:val="24"/>
          <w:szCs w:val="24"/>
        </w:rPr>
        <w:t xml:space="preserve">области </w:t>
      </w:r>
      <w:r w:rsidR="007E56A0">
        <w:rPr>
          <w:b/>
          <w:color w:val="000000"/>
          <w:sz w:val="24"/>
          <w:szCs w:val="24"/>
        </w:rPr>
        <w:t xml:space="preserve"> </w:t>
      </w:r>
      <w:r w:rsidR="000478DE">
        <w:rPr>
          <w:b/>
          <w:color w:val="000000"/>
          <w:sz w:val="24"/>
          <w:szCs w:val="24"/>
        </w:rPr>
        <w:t xml:space="preserve">от </w:t>
      </w:r>
      <w:r w:rsidR="007E56A0">
        <w:rPr>
          <w:b/>
          <w:color w:val="000000"/>
          <w:sz w:val="24"/>
          <w:szCs w:val="24"/>
        </w:rPr>
        <w:t xml:space="preserve"> </w:t>
      </w:r>
      <w:r w:rsidR="000478DE">
        <w:rPr>
          <w:b/>
          <w:color w:val="000000"/>
          <w:sz w:val="24"/>
          <w:szCs w:val="24"/>
        </w:rPr>
        <w:t>27.02</w:t>
      </w:r>
      <w:r>
        <w:rPr>
          <w:b/>
          <w:color w:val="000000"/>
          <w:sz w:val="24"/>
          <w:szCs w:val="24"/>
        </w:rPr>
        <w:t>.2013</w:t>
      </w:r>
      <w:r w:rsidR="007E56A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года </w:t>
      </w:r>
      <w:r w:rsidRPr="00FC5AC6">
        <w:rPr>
          <w:b/>
          <w:color w:val="000000"/>
          <w:sz w:val="24"/>
          <w:szCs w:val="24"/>
        </w:rPr>
        <w:t xml:space="preserve">№ </w:t>
      </w:r>
      <w:r w:rsidR="000478DE">
        <w:rPr>
          <w:b/>
          <w:color w:val="000000"/>
          <w:sz w:val="24"/>
          <w:szCs w:val="24"/>
        </w:rPr>
        <w:t>151</w:t>
      </w:r>
      <w:r w:rsidRPr="00FC5AC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0478DE" w:rsidRPr="000478DE">
        <w:rPr>
          <w:b/>
          <w:color w:val="000000"/>
          <w:sz w:val="24"/>
          <w:szCs w:val="24"/>
        </w:rPr>
        <w:t>«Об утверждении Положения о порядке управления и распоряжения муниципальным имуществом в муниципальном образовании Ромашкинское сельское поселение муниципального образования Приозерский муниципальный район Ленинградской области»</w:t>
      </w:r>
    </w:p>
    <w:p w:rsidR="004F4E5F" w:rsidRPr="004F4E5F" w:rsidRDefault="004F4E5F" w:rsidP="00581F76">
      <w:pPr>
        <w:rPr>
          <w:sz w:val="16"/>
          <w:szCs w:val="24"/>
        </w:rPr>
      </w:pPr>
    </w:p>
    <w:p w:rsidR="007E56A0" w:rsidRPr="002A08B8" w:rsidRDefault="007E56A0" w:rsidP="004F4E5F">
      <w:pPr>
        <w:ind w:firstLine="851"/>
        <w:jc w:val="both"/>
        <w:rPr>
          <w:sz w:val="12"/>
          <w:szCs w:val="24"/>
        </w:rPr>
      </w:pPr>
    </w:p>
    <w:p w:rsidR="004F4E5F" w:rsidRPr="004F4E5F" w:rsidRDefault="004F4E5F" w:rsidP="007E56A0">
      <w:pPr>
        <w:ind w:firstLine="851"/>
        <w:jc w:val="both"/>
        <w:rPr>
          <w:sz w:val="24"/>
          <w:szCs w:val="24"/>
        </w:rPr>
      </w:pPr>
      <w:proofErr w:type="gramStart"/>
      <w:r w:rsidRPr="004F4E5F">
        <w:rPr>
          <w:sz w:val="24"/>
          <w:szCs w:val="24"/>
        </w:rPr>
        <w:t>В соответствии</w:t>
      </w:r>
      <w:r w:rsidR="007E56A0">
        <w:rPr>
          <w:sz w:val="24"/>
          <w:szCs w:val="24"/>
        </w:rPr>
        <w:t xml:space="preserve"> с </w:t>
      </w:r>
      <w:r w:rsidRPr="004F4E5F">
        <w:rPr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7E56A0">
        <w:rPr>
          <w:sz w:val="24"/>
          <w:szCs w:val="24"/>
        </w:rPr>
        <w:t xml:space="preserve"> </w:t>
      </w:r>
      <w:r w:rsidRPr="004F4E5F">
        <w:rPr>
          <w:sz w:val="24"/>
          <w:szCs w:val="24"/>
        </w:rPr>
        <w:t xml:space="preserve"> </w:t>
      </w:r>
      <w:r w:rsidR="007E56A0">
        <w:rPr>
          <w:sz w:val="24"/>
          <w:szCs w:val="24"/>
        </w:rPr>
        <w:t>Федеральным</w:t>
      </w:r>
      <w:r w:rsidR="007E56A0" w:rsidRPr="007E56A0">
        <w:rPr>
          <w:sz w:val="24"/>
          <w:szCs w:val="24"/>
        </w:rPr>
        <w:t xml:space="preserve"> закон</w:t>
      </w:r>
      <w:r w:rsidR="007E56A0">
        <w:rPr>
          <w:sz w:val="24"/>
          <w:szCs w:val="24"/>
        </w:rPr>
        <w:t>ом</w:t>
      </w:r>
      <w:r w:rsidR="007E56A0" w:rsidRPr="007E56A0">
        <w:rPr>
          <w:sz w:val="24"/>
          <w:szCs w:val="24"/>
        </w:rPr>
        <w:t xml:space="preserve"> от 24.07.2007 </w:t>
      </w:r>
      <w:r w:rsidR="007E56A0">
        <w:rPr>
          <w:sz w:val="24"/>
          <w:szCs w:val="24"/>
        </w:rPr>
        <w:t>№ 209-ФЗ «</w:t>
      </w:r>
      <w:r w:rsidR="007E56A0" w:rsidRPr="007E56A0">
        <w:rPr>
          <w:sz w:val="24"/>
          <w:szCs w:val="24"/>
        </w:rPr>
        <w:t>О развитии малого и среднего предпринима</w:t>
      </w:r>
      <w:r w:rsidR="007E56A0">
        <w:rPr>
          <w:sz w:val="24"/>
          <w:szCs w:val="24"/>
        </w:rPr>
        <w:t xml:space="preserve">тельства в Российской Федерации», </w:t>
      </w:r>
      <w:r w:rsidR="007E56A0" w:rsidRPr="007E56A0">
        <w:rPr>
          <w:sz w:val="24"/>
          <w:szCs w:val="24"/>
        </w:rPr>
        <w:t xml:space="preserve">Федеральным законом от 22 июля 2008 года </w:t>
      </w:r>
      <w:r w:rsidR="007E56A0">
        <w:rPr>
          <w:sz w:val="24"/>
          <w:szCs w:val="24"/>
        </w:rPr>
        <w:t>№</w:t>
      </w:r>
      <w:r w:rsidR="007E56A0" w:rsidRPr="007E56A0">
        <w:rPr>
          <w:sz w:val="24"/>
          <w:szCs w:val="24"/>
        </w:rPr>
        <w:t xml:space="preserve"> 159-ФЗ </w:t>
      </w:r>
      <w:r w:rsidR="007E56A0">
        <w:rPr>
          <w:sz w:val="24"/>
          <w:szCs w:val="24"/>
        </w:rPr>
        <w:t>«</w:t>
      </w:r>
      <w:r w:rsidR="007E56A0" w:rsidRPr="007E56A0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</w:t>
      </w:r>
      <w:proofErr w:type="gramEnd"/>
      <w:r w:rsidR="007E56A0" w:rsidRPr="007E56A0">
        <w:rPr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</w:t>
      </w:r>
      <w:r w:rsidR="007E56A0">
        <w:rPr>
          <w:sz w:val="24"/>
          <w:szCs w:val="24"/>
        </w:rPr>
        <w:t>»</w:t>
      </w:r>
      <w:r w:rsidRPr="004F4E5F">
        <w:rPr>
          <w:sz w:val="24"/>
          <w:szCs w:val="24"/>
        </w:rPr>
        <w:t>, на основании Устава муниципального образования</w:t>
      </w:r>
      <w:r>
        <w:rPr>
          <w:sz w:val="24"/>
          <w:szCs w:val="24"/>
        </w:rPr>
        <w:t xml:space="preserve"> Ромашкинское сельское поселение муниципального образования</w:t>
      </w:r>
      <w:r w:rsidRPr="004F4E5F">
        <w:rPr>
          <w:sz w:val="24"/>
          <w:szCs w:val="24"/>
        </w:rPr>
        <w:t xml:space="preserve"> Приозерский муниципальный район Ленинградской области, Совет депутатов муниципального образования</w:t>
      </w:r>
      <w:r>
        <w:rPr>
          <w:sz w:val="24"/>
          <w:szCs w:val="24"/>
        </w:rPr>
        <w:t xml:space="preserve"> Ромашкинское сельское поселение муниципального образования </w:t>
      </w:r>
      <w:r w:rsidRPr="004F4E5F">
        <w:rPr>
          <w:sz w:val="24"/>
          <w:szCs w:val="24"/>
        </w:rPr>
        <w:t xml:space="preserve"> Приозерский муниципальный район Ленинградской области РЕШИЛ:</w:t>
      </w:r>
    </w:p>
    <w:p w:rsidR="004F4E5F" w:rsidRPr="004F4E5F" w:rsidRDefault="004F4E5F" w:rsidP="004F4E5F">
      <w:pPr>
        <w:ind w:firstLine="851"/>
        <w:jc w:val="both"/>
        <w:rPr>
          <w:sz w:val="6"/>
          <w:szCs w:val="24"/>
        </w:rPr>
      </w:pPr>
    </w:p>
    <w:p w:rsidR="00831518" w:rsidRDefault="004F4E5F" w:rsidP="004F4E5F">
      <w:pPr>
        <w:ind w:firstLine="851"/>
        <w:jc w:val="both"/>
        <w:rPr>
          <w:sz w:val="24"/>
          <w:szCs w:val="24"/>
        </w:rPr>
      </w:pPr>
      <w:r w:rsidRPr="004F4E5F">
        <w:rPr>
          <w:sz w:val="24"/>
          <w:szCs w:val="24"/>
        </w:rPr>
        <w:t xml:space="preserve">1. </w:t>
      </w:r>
      <w:proofErr w:type="gramStart"/>
      <w:r w:rsidR="000478DE">
        <w:rPr>
          <w:sz w:val="24"/>
          <w:szCs w:val="24"/>
        </w:rPr>
        <w:t>Внести изменения и дополнения в</w:t>
      </w:r>
      <w:r w:rsidRPr="004F4E5F">
        <w:rPr>
          <w:sz w:val="24"/>
          <w:szCs w:val="24"/>
        </w:rPr>
        <w:t xml:space="preserve"> решение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от   27   </w:t>
      </w:r>
      <w:r w:rsidR="00C239AB">
        <w:rPr>
          <w:sz w:val="24"/>
          <w:szCs w:val="24"/>
        </w:rPr>
        <w:t>февраля   2013    года   №   151</w:t>
      </w:r>
      <w:r w:rsidRPr="004F4E5F">
        <w:rPr>
          <w:sz w:val="24"/>
          <w:szCs w:val="24"/>
        </w:rPr>
        <w:t xml:space="preserve"> «</w:t>
      </w:r>
      <w:r w:rsidR="00C239AB" w:rsidRPr="00C239AB">
        <w:rPr>
          <w:sz w:val="24"/>
          <w:szCs w:val="24"/>
        </w:rPr>
        <w:t>Об утверждении Положения о порядке управления и распоряжения муниципальным имуществом в муниципальном образовании Ромашкинское сельское поселение муниципального образования Приозерский муниципальный район Ленинградской области»</w:t>
      </w:r>
      <w:r w:rsidR="00831518">
        <w:rPr>
          <w:sz w:val="24"/>
          <w:szCs w:val="24"/>
        </w:rPr>
        <w:t>, а именно:</w:t>
      </w:r>
      <w:proofErr w:type="gramEnd"/>
    </w:p>
    <w:p w:rsidR="00C239AB" w:rsidRDefault="00831518" w:rsidP="004F4E5F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дополнить </w:t>
      </w:r>
      <w:r w:rsidR="0069040F">
        <w:rPr>
          <w:sz w:val="24"/>
          <w:szCs w:val="24"/>
        </w:rPr>
        <w:t xml:space="preserve">ч. 5 </w:t>
      </w:r>
      <w:r>
        <w:rPr>
          <w:sz w:val="24"/>
          <w:szCs w:val="24"/>
        </w:rPr>
        <w:t>ст. 11 Решения и изложить в следующей редакции «</w:t>
      </w:r>
      <w:r w:rsidRPr="00831518">
        <w:rPr>
          <w:sz w:val="24"/>
          <w:szCs w:val="24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 местного самоуправления, уполномоченных на согласование сделки с соответствующим имуществом, может быть включено в перечни, указанные в части 4</w:t>
      </w:r>
      <w:proofErr w:type="gramEnd"/>
      <w:r w:rsidRPr="00831518">
        <w:rPr>
          <w:sz w:val="24"/>
          <w:szCs w:val="24"/>
        </w:rPr>
        <w:t xml:space="preserve"> </w:t>
      </w:r>
      <w:r>
        <w:rPr>
          <w:sz w:val="24"/>
          <w:szCs w:val="24"/>
        </w:rPr>
        <w:t>ст. 18 Федерального закона</w:t>
      </w:r>
      <w:r w:rsidRPr="00831518">
        <w:rPr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в порядке, установленном статьей</w:t>
      </w:r>
      <w:r>
        <w:rPr>
          <w:sz w:val="24"/>
          <w:szCs w:val="24"/>
        </w:rPr>
        <w:t xml:space="preserve"> 18 Закона № 209-ФЗ</w:t>
      </w:r>
      <w:r w:rsidRPr="00831518">
        <w:rPr>
          <w:sz w:val="24"/>
          <w:szCs w:val="24"/>
        </w:rPr>
        <w:t>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sz w:val="24"/>
          <w:szCs w:val="24"/>
        </w:rPr>
        <w:t xml:space="preserve"> и среднего предпринимательства»;</w:t>
      </w:r>
    </w:p>
    <w:p w:rsidR="00AD09A7" w:rsidRDefault="00831518" w:rsidP="004F4E5F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дополнить </w:t>
      </w:r>
      <w:r w:rsidR="0069040F" w:rsidRPr="0069040F">
        <w:rPr>
          <w:sz w:val="24"/>
          <w:szCs w:val="24"/>
        </w:rPr>
        <w:t>ч. 6</w:t>
      </w:r>
      <w:r w:rsidR="0069040F">
        <w:rPr>
          <w:sz w:val="24"/>
          <w:szCs w:val="24"/>
        </w:rPr>
        <w:t xml:space="preserve"> </w:t>
      </w:r>
      <w:r>
        <w:rPr>
          <w:sz w:val="24"/>
          <w:szCs w:val="24"/>
        </w:rPr>
        <w:t>ст. 16 Решения и изложить в следующей редакции</w:t>
      </w:r>
      <w:r w:rsidR="0069040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D09A7">
        <w:rPr>
          <w:sz w:val="24"/>
          <w:szCs w:val="24"/>
        </w:rPr>
        <w:t xml:space="preserve">«согласно ч. 4 ст. 18 </w:t>
      </w:r>
      <w:r w:rsidR="00AD09A7" w:rsidRPr="00AD09A7">
        <w:rPr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</w:t>
      </w:r>
      <w:r w:rsidR="00AD09A7">
        <w:rPr>
          <w:sz w:val="24"/>
          <w:szCs w:val="24"/>
        </w:rPr>
        <w:t>»</w:t>
      </w:r>
      <w:r w:rsidR="00AD09A7" w:rsidRPr="00AD09A7">
        <w:rPr>
          <w:sz w:val="24"/>
          <w:szCs w:val="24"/>
        </w:rPr>
        <w:t xml:space="preserve">, органы местного самоуправления </w:t>
      </w:r>
      <w:r w:rsidR="00AD09A7" w:rsidRPr="00AD09A7">
        <w:rPr>
          <w:sz w:val="24"/>
          <w:szCs w:val="24"/>
        </w:rPr>
        <w:lastRenderedPageBreak/>
        <w:t>утверждают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</w:t>
      </w:r>
      <w:proofErr w:type="gramEnd"/>
      <w:r w:rsidR="00AD09A7" w:rsidRPr="00AD09A7">
        <w:rPr>
          <w:sz w:val="24"/>
          <w:szCs w:val="24"/>
        </w:rPr>
        <w:t xml:space="preserve"> ежегодным до 1 ноября текущего года дополнением таких перечней муниципальным имуществом. </w:t>
      </w:r>
      <w:proofErr w:type="gramStart"/>
      <w:r w:rsidR="006242A0">
        <w:rPr>
          <w:sz w:val="24"/>
          <w:szCs w:val="24"/>
        </w:rPr>
        <w:t>М</w:t>
      </w:r>
      <w:r w:rsidR="00AD09A7" w:rsidRPr="00AD09A7">
        <w:rPr>
          <w:sz w:val="24"/>
          <w:szCs w:val="24"/>
        </w:rPr>
        <w:t>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="00AD09A7" w:rsidRPr="00AD09A7">
        <w:rPr>
          <w:sz w:val="24"/>
          <w:szCs w:val="24"/>
        </w:rPr>
        <w:t xml:space="preserve"> </w:t>
      </w:r>
      <w:proofErr w:type="gramStart"/>
      <w:r w:rsidR="00AD09A7" w:rsidRPr="00AD09A7">
        <w:rPr>
          <w:sz w:val="24"/>
          <w:szCs w:val="24"/>
        </w:rPr>
        <w:t xml:space="preserve">с Федеральным законом от 22 июля 2008 года </w:t>
      </w:r>
      <w:r w:rsidR="006242A0">
        <w:rPr>
          <w:sz w:val="24"/>
          <w:szCs w:val="24"/>
        </w:rPr>
        <w:t>№</w:t>
      </w:r>
      <w:r w:rsidR="00AD09A7" w:rsidRPr="00AD09A7">
        <w:rPr>
          <w:sz w:val="24"/>
          <w:szCs w:val="24"/>
        </w:rPr>
        <w:t xml:space="preserve"> 159-ФЗ </w:t>
      </w:r>
      <w:r w:rsidR="006242A0">
        <w:rPr>
          <w:sz w:val="24"/>
          <w:szCs w:val="24"/>
        </w:rPr>
        <w:t>«</w:t>
      </w:r>
      <w:r w:rsidR="00AD09A7" w:rsidRPr="00AD09A7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242A0">
        <w:rPr>
          <w:sz w:val="24"/>
          <w:szCs w:val="24"/>
        </w:rPr>
        <w:t>»</w:t>
      </w:r>
      <w:r w:rsidR="00AD09A7" w:rsidRPr="00AD09A7">
        <w:rPr>
          <w:sz w:val="24"/>
          <w:szCs w:val="24"/>
        </w:rPr>
        <w:t xml:space="preserve"> и в случаях, указанных в подпунктах 6, 8 и 9 пункта 2 статьи 39.3 Земельного кодекса Российской Федерации.</w:t>
      </w:r>
      <w:proofErr w:type="gramEnd"/>
      <w:r w:rsidR="00AD09A7" w:rsidRPr="00AD09A7">
        <w:rPr>
          <w:sz w:val="24"/>
          <w:szCs w:val="24"/>
        </w:rPr>
        <w:t xml:space="preserve"> Эти перечни подлежат обязательному опубликованию в средствах массовой информации, а также размещению в информационно-телекоммуникационной сети </w:t>
      </w:r>
      <w:r w:rsidR="002A08B8">
        <w:rPr>
          <w:sz w:val="24"/>
          <w:szCs w:val="24"/>
        </w:rPr>
        <w:t>«</w:t>
      </w:r>
      <w:r w:rsidR="00AD09A7" w:rsidRPr="00AD09A7">
        <w:rPr>
          <w:sz w:val="24"/>
          <w:szCs w:val="24"/>
        </w:rPr>
        <w:t>Интернет</w:t>
      </w:r>
      <w:r w:rsidR="002A08B8">
        <w:rPr>
          <w:sz w:val="24"/>
          <w:szCs w:val="24"/>
        </w:rPr>
        <w:t>»</w:t>
      </w:r>
      <w:r w:rsidR="00AD09A7" w:rsidRPr="00AD09A7">
        <w:rPr>
          <w:sz w:val="24"/>
          <w:szCs w:val="24"/>
        </w:rPr>
        <w:t xml:space="preserve">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 w:rsidR="00AD09A7">
        <w:rPr>
          <w:sz w:val="24"/>
          <w:szCs w:val="24"/>
        </w:rPr>
        <w:t>»</w:t>
      </w:r>
      <w:r w:rsidR="002A08B8">
        <w:rPr>
          <w:sz w:val="24"/>
          <w:szCs w:val="24"/>
        </w:rPr>
        <w:t>;</w:t>
      </w:r>
    </w:p>
    <w:p w:rsidR="004F4E5F" w:rsidRPr="004F4E5F" w:rsidRDefault="002A08B8" w:rsidP="004F4E5F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A08B8">
        <w:rPr>
          <w:sz w:val="24"/>
          <w:szCs w:val="24"/>
        </w:rPr>
        <w:t xml:space="preserve">дополнить ч. </w:t>
      </w:r>
      <w:r>
        <w:rPr>
          <w:sz w:val="24"/>
          <w:szCs w:val="24"/>
        </w:rPr>
        <w:t>7</w:t>
      </w:r>
      <w:r w:rsidRPr="002A08B8">
        <w:rPr>
          <w:sz w:val="24"/>
          <w:szCs w:val="24"/>
        </w:rPr>
        <w:t xml:space="preserve"> ст. 16 Решения и</w:t>
      </w:r>
      <w:r>
        <w:rPr>
          <w:sz w:val="24"/>
          <w:szCs w:val="24"/>
        </w:rPr>
        <w:t xml:space="preserve"> изложить в следующей редакции:</w:t>
      </w:r>
      <w:r w:rsidRPr="002A08B8">
        <w:rPr>
          <w:sz w:val="24"/>
          <w:szCs w:val="24"/>
        </w:rPr>
        <w:t xml:space="preserve"> </w:t>
      </w:r>
      <w:r w:rsidR="00831518">
        <w:rPr>
          <w:sz w:val="24"/>
          <w:szCs w:val="24"/>
        </w:rPr>
        <w:t>«</w:t>
      </w:r>
      <w:r w:rsidR="0069040F">
        <w:rPr>
          <w:sz w:val="24"/>
          <w:szCs w:val="24"/>
        </w:rPr>
        <w:t>з</w:t>
      </w:r>
      <w:r w:rsidR="0069040F" w:rsidRPr="0069040F">
        <w:rPr>
          <w:sz w:val="24"/>
          <w:szCs w:val="24"/>
        </w:rPr>
        <w:t xml:space="preserve">апрещается продажа муниципального имущества, включенного в указанные в части 4 </w:t>
      </w:r>
      <w:r w:rsidRPr="002A08B8">
        <w:rPr>
          <w:sz w:val="24"/>
          <w:szCs w:val="24"/>
        </w:rPr>
        <w:t>ст. 18 Федерального закона от 24.07.2007 № 209-ФЗ «О развитии малого и среднего предпринимательства в Российской Федерации»</w:t>
      </w:r>
      <w:r w:rsidR="0069040F" w:rsidRPr="0069040F">
        <w:rPr>
          <w:sz w:val="24"/>
          <w:szCs w:val="24"/>
        </w:rPr>
        <w:t xml:space="preserve">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</w:t>
      </w:r>
      <w:proofErr w:type="gramEnd"/>
      <w:r w:rsidR="0069040F" w:rsidRPr="0069040F">
        <w:rPr>
          <w:sz w:val="24"/>
          <w:szCs w:val="24"/>
        </w:rPr>
        <w:t xml:space="preserve"> года </w:t>
      </w:r>
      <w:r w:rsidR="00AD09A7">
        <w:rPr>
          <w:sz w:val="24"/>
          <w:szCs w:val="24"/>
        </w:rPr>
        <w:t>№</w:t>
      </w:r>
      <w:r w:rsidR="0069040F" w:rsidRPr="0069040F">
        <w:rPr>
          <w:sz w:val="24"/>
          <w:szCs w:val="24"/>
        </w:rPr>
        <w:t xml:space="preserve"> 159-ФЗ </w:t>
      </w:r>
      <w:r>
        <w:rPr>
          <w:sz w:val="24"/>
          <w:szCs w:val="24"/>
        </w:rPr>
        <w:t>«</w:t>
      </w:r>
      <w:r w:rsidR="0069040F" w:rsidRPr="0069040F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="0069040F" w:rsidRPr="0069040F">
        <w:rPr>
          <w:sz w:val="24"/>
          <w:szCs w:val="24"/>
        </w:rPr>
        <w:t xml:space="preserve"> и в случаях, указанных в подпунктах 6, 8 и 9 пункта 2 статьи 39.3 Земельного кодекса Российской Федерации. </w:t>
      </w:r>
      <w:proofErr w:type="gramStart"/>
      <w:r w:rsidR="0069040F" w:rsidRPr="0069040F">
        <w:rPr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69040F" w:rsidRPr="0069040F">
        <w:rPr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sz w:val="24"/>
          <w:szCs w:val="24"/>
        </w:rPr>
        <w:t>№</w:t>
      </w:r>
      <w:r w:rsidR="0069040F" w:rsidRPr="0069040F">
        <w:rPr>
          <w:sz w:val="24"/>
          <w:szCs w:val="24"/>
        </w:rPr>
        <w:t xml:space="preserve"> 135-ФЗ </w:t>
      </w:r>
      <w:r>
        <w:rPr>
          <w:sz w:val="24"/>
          <w:szCs w:val="24"/>
        </w:rPr>
        <w:t>«</w:t>
      </w:r>
      <w:r w:rsidR="0069040F" w:rsidRPr="0069040F">
        <w:rPr>
          <w:sz w:val="24"/>
          <w:szCs w:val="24"/>
        </w:rPr>
        <w:t>О защите конкуренции</w:t>
      </w:r>
      <w:r>
        <w:rPr>
          <w:sz w:val="24"/>
          <w:szCs w:val="24"/>
        </w:rPr>
        <w:t>»;</w:t>
      </w:r>
      <w:r w:rsidR="004F4E5F" w:rsidRPr="004F4E5F">
        <w:rPr>
          <w:sz w:val="24"/>
          <w:szCs w:val="24"/>
        </w:rPr>
        <w:t xml:space="preserve"> </w:t>
      </w:r>
    </w:p>
    <w:p w:rsidR="004F4E5F" w:rsidRPr="004F4E5F" w:rsidRDefault="004F4E5F" w:rsidP="004F4E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F4E5F">
        <w:rPr>
          <w:sz w:val="24"/>
          <w:szCs w:val="24"/>
        </w:rPr>
        <w:t>Настоящее решение вступает в силу с момента</w:t>
      </w:r>
      <w:r>
        <w:rPr>
          <w:sz w:val="24"/>
          <w:szCs w:val="24"/>
        </w:rPr>
        <w:t xml:space="preserve"> его официального опубликования,</w:t>
      </w:r>
      <w:r w:rsidRPr="004F4E5F">
        <w:rPr>
          <w:sz w:val="24"/>
          <w:szCs w:val="24"/>
        </w:rPr>
        <w:t xml:space="preserve"> подлежит официальному опубликованию в газете «Приозерские ведомости» и на официальном сайте муниципального образования Ромашкинское сельское поселение www.ромашкинское</w:t>
      </w:r>
      <w:proofErr w:type="gramStart"/>
      <w:r w:rsidRPr="004F4E5F">
        <w:rPr>
          <w:sz w:val="24"/>
          <w:szCs w:val="24"/>
        </w:rPr>
        <w:t>.р</w:t>
      </w:r>
      <w:proofErr w:type="gramEnd"/>
      <w:r w:rsidRPr="004F4E5F">
        <w:rPr>
          <w:sz w:val="24"/>
          <w:szCs w:val="24"/>
        </w:rPr>
        <w:t xml:space="preserve">ф; </w:t>
      </w:r>
    </w:p>
    <w:p w:rsidR="004F4E5F" w:rsidRPr="004F4E5F" w:rsidRDefault="0098380F" w:rsidP="004F4E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F4E5F" w:rsidRPr="004F4E5F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4F4E5F" w:rsidRPr="004F4E5F">
        <w:rPr>
          <w:sz w:val="24"/>
          <w:szCs w:val="24"/>
        </w:rPr>
        <w:t xml:space="preserve">Контроль за исполнением настоящего решения оставляю за собой. </w:t>
      </w:r>
    </w:p>
    <w:p w:rsidR="004F4E5F" w:rsidRPr="004F4E5F" w:rsidRDefault="004F4E5F" w:rsidP="004F4E5F">
      <w:pPr>
        <w:ind w:firstLine="851"/>
        <w:jc w:val="both"/>
        <w:rPr>
          <w:sz w:val="24"/>
          <w:szCs w:val="24"/>
        </w:rPr>
      </w:pPr>
      <w:r w:rsidRPr="004F4E5F">
        <w:rPr>
          <w:sz w:val="24"/>
          <w:szCs w:val="24"/>
        </w:rPr>
        <w:t xml:space="preserve">           </w:t>
      </w:r>
    </w:p>
    <w:p w:rsidR="002A08B8" w:rsidRDefault="002A08B8" w:rsidP="004F4E5F">
      <w:pPr>
        <w:ind w:firstLine="851"/>
        <w:jc w:val="both"/>
        <w:rPr>
          <w:sz w:val="24"/>
          <w:szCs w:val="24"/>
        </w:rPr>
      </w:pPr>
    </w:p>
    <w:p w:rsidR="004F4E5F" w:rsidRPr="004F4E5F" w:rsidRDefault="004F4E5F" w:rsidP="004F4E5F">
      <w:pPr>
        <w:ind w:firstLine="851"/>
        <w:jc w:val="both"/>
        <w:rPr>
          <w:sz w:val="24"/>
          <w:szCs w:val="24"/>
        </w:rPr>
      </w:pPr>
      <w:r w:rsidRPr="004F4E5F">
        <w:rPr>
          <w:sz w:val="24"/>
          <w:szCs w:val="24"/>
        </w:rPr>
        <w:t xml:space="preserve">Глава муниципального образования                       </w:t>
      </w:r>
      <w:r w:rsidR="00440E5F">
        <w:rPr>
          <w:sz w:val="24"/>
          <w:szCs w:val="24"/>
        </w:rPr>
        <w:t xml:space="preserve">  </w:t>
      </w:r>
      <w:bookmarkStart w:id="0" w:name="_GoBack"/>
      <w:bookmarkEnd w:id="0"/>
      <w:r w:rsidRPr="004F4E5F">
        <w:rPr>
          <w:sz w:val="24"/>
          <w:szCs w:val="24"/>
        </w:rPr>
        <w:t xml:space="preserve">                           Ю. М. Кенкадзе</w:t>
      </w:r>
    </w:p>
    <w:p w:rsidR="004F4E5F" w:rsidRDefault="004F4E5F" w:rsidP="004F4E5F">
      <w:pPr>
        <w:rPr>
          <w:sz w:val="18"/>
          <w:szCs w:val="24"/>
        </w:rPr>
      </w:pPr>
    </w:p>
    <w:p w:rsidR="004F4E5F" w:rsidRDefault="004F4E5F" w:rsidP="00581F76">
      <w:pPr>
        <w:rPr>
          <w:sz w:val="18"/>
          <w:szCs w:val="24"/>
        </w:rPr>
      </w:pPr>
    </w:p>
    <w:p w:rsidR="00C65E07" w:rsidRPr="004F4E5F" w:rsidRDefault="004F4E5F" w:rsidP="00581F76">
      <w:pPr>
        <w:rPr>
          <w:sz w:val="24"/>
          <w:szCs w:val="24"/>
        </w:rPr>
      </w:pPr>
      <w:r w:rsidRPr="004F4E5F">
        <w:rPr>
          <w:sz w:val="18"/>
          <w:szCs w:val="24"/>
        </w:rPr>
        <w:t xml:space="preserve">Разослано: дело-2, </w:t>
      </w:r>
      <w:r w:rsidR="00F42BCD">
        <w:rPr>
          <w:sz w:val="18"/>
          <w:szCs w:val="24"/>
        </w:rPr>
        <w:t xml:space="preserve">прокуратура-1, </w:t>
      </w:r>
      <w:r w:rsidRPr="004F4E5F">
        <w:rPr>
          <w:sz w:val="18"/>
          <w:szCs w:val="24"/>
        </w:rPr>
        <w:t xml:space="preserve"> СМИ-1</w:t>
      </w:r>
      <w:r w:rsidR="00F42BCD">
        <w:rPr>
          <w:sz w:val="18"/>
          <w:szCs w:val="24"/>
        </w:rPr>
        <w:t>, администратор сайта</w:t>
      </w:r>
      <w:r w:rsidRPr="004F4E5F">
        <w:rPr>
          <w:sz w:val="18"/>
          <w:szCs w:val="24"/>
        </w:rPr>
        <w:t>.</w:t>
      </w:r>
      <w:r w:rsidR="00581F76" w:rsidRPr="008F7F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5E07" w:rsidRPr="004F4E5F" w:rsidSect="002A08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DE" w:rsidRDefault="000478DE" w:rsidP="000478DE">
      <w:r>
        <w:separator/>
      </w:r>
    </w:p>
  </w:endnote>
  <w:endnote w:type="continuationSeparator" w:id="0">
    <w:p w:rsidR="000478DE" w:rsidRDefault="000478DE" w:rsidP="000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DE" w:rsidRDefault="000478DE" w:rsidP="000478DE">
      <w:r>
        <w:separator/>
      </w:r>
    </w:p>
  </w:footnote>
  <w:footnote w:type="continuationSeparator" w:id="0">
    <w:p w:rsidR="000478DE" w:rsidRDefault="000478DE" w:rsidP="0004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5"/>
    <w:rsid w:val="000478DE"/>
    <w:rsid w:val="002A08B8"/>
    <w:rsid w:val="00440E5F"/>
    <w:rsid w:val="004F4E5F"/>
    <w:rsid w:val="00581F76"/>
    <w:rsid w:val="006242A0"/>
    <w:rsid w:val="0069040F"/>
    <w:rsid w:val="007136A5"/>
    <w:rsid w:val="007E56A0"/>
    <w:rsid w:val="00831518"/>
    <w:rsid w:val="00832688"/>
    <w:rsid w:val="0098380F"/>
    <w:rsid w:val="00A53BB4"/>
    <w:rsid w:val="00AD09A7"/>
    <w:rsid w:val="00B073E9"/>
    <w:rsid w:val="00B1433C"/>
    <w:rsid w:val="00C239AB"/>
    <w:rsid w:val="00C65E07"/>
    <w:rsid w:val="00D123B9"/>
    <w:rsid w:val="00E04745"/>
    <w:rsid w:val="00F25B24"/>
    <w:rsid w:val="00F42BCD"/>
    <w:rsid w:val="00F752F5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81F76"/>
    <w:pPr>
      <w:keepNext/>
      <w:jc w:val="both"/>
      <w:outlineLvl w:val="0"/>
    </w:pPr>
    <w:rPr>
      <w:sz w:val="24"/>
      <w:szCs w:val="24"/>
    </w:rPr>
  </w:style>
  <w:style w:type="character" w:customStyle="1" w:styleId="a5">
    <w:name w:val="Основной текст_"/>
    <w:link w:val="2"/>
    <w:rsid w:val="00581F76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81F76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581F7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78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8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F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81F76"/>
    <w:pPr>
      <w:keepNext/>
      <w:jc w:val="both"/>
      <w:outlineLvl w:val="0"/>
    </w:pPr>
    <w:rPr>
      <w:sz w:val="24"/>
      <w:szCs w:val="24"/>
    </w:rPr>
  </w:style>
  <w:style w:type="character" w:customStyle="1" w:styleId="a5">
    <w:name w:val="Основной текст_"/>
    <w:link w:val="2"/>
    <w:rsid w:val="00581F76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81F76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581F7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78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8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78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Анна Поздеева</cp:lastModifiedBy>
  <cp:revision>3</cp:revision>
  <dcterms:created xsi:type="dcterms:W3CDTF">2020-03-16T09:35:00Z</dcterms:created>
  <dcterms:modified xsi:type="dcterms:W3CDTF">2020-04-17T09:05:00Z</dcterms:modified>
</cp:coreProperties>
</file>