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93" w:rsidRP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79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D1C206" wp14:editId="1C0D3CF2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93" w:rsidRP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7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42793" w:rsidRP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7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442793" w:rsidRP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7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442793" w:rsidRP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7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42793" w:rsidRPr="00442793" w:rsidTr="005E526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42793" w:rsidRPr="00442793" w:rsidRDefault="00442793" w:rsidP="0044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2793" w:rsidRP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2793" w:rsidRP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4427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427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442793" w:rsidRP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2793" w:rsidRDefault="006E1F8C" w:rsidP="004427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   22</w:t>
      </w:r>
      <w:r w:rsidR="00442793" w:rsidRPr="00442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мая  </w:t>
      </w:r>
      <w:r w:rsidR="00442793" w:rsidRPr="00442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2019 года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442793" w:rsidRPr="00442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195</w:t>
      </w:r>
    </w:p>
    <w:p w:rsid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508B" w:rsidRDefault="00EE508B" w:rsidP="004427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4427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определении размера платы по соглашению об установлении сервитута, условий и сроков внесения платы по соглашению об установлении сервитута в отношении земельных участков, находящихся в собственности 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E508B" w:rsidRPr="00442793" w:rsidRDefault="00EE508B" w:rsidP="004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2793" w:rsidRPr="00442793" w:rsidRDefault="00442793" w:rsidP="004427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6AB" w:rsidRPr="008056AB" w:rsidRDefault="008056AB" w:rsidP="00EE50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</w:t>
      </w:r>
      <w:r w:rsidRPr="008056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пунктом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 статьи 39.25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Ленинградской области от 6 июля 2015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255 </w:t>
      </w:r>
      <w:proofErr w:type="gramStart"/>
      <w:r w:rsidRPr="00EF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предоставлении 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земельных участков, находящихся в границах муниципаль</w:t>
      </w:r>
      <w:r w:rsidR="00DF1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образования Ромашкинское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</w:t>
      </w:r>
      <w:proofErr w:type="gram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земельных участков, являющихся собственностью муниципаль</w:t>
      </w:r>
      <w:r w:rsidR="00DF1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образования Ромашкинское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Совета депутатов от 1</w:t>
      </w:r>
      <w:r w:rsidR="004427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2015 года № 3</w:t>
      </w:r>
      <w:r w:rsidR="004427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</w:t>
      </w:r>
      <w:r w:rsidR="00516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Ромашкинское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Совет депутатов 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Ромашкинское 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AB" w:rsidRDefault="008056AB" w:rsidP="0044279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размер платы </w:t>
      </w:r>
      <w:r w:rsidRPr="00376F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соглаш</w:t>
      </w:r>
      <w:r w:rsidR="0003310F" w:rsidRPr="00376F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ению об установлении сервитута </w:t>
      </w:r>
      <w:r w:rsidRPr="00376F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отношении земельных участков, находящихся в собственности </w:t>
      </w:r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Ромашкинское</w:t>
      </w:r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</w:t>
      </w:r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310F"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равным размеру платы по соглашению об установлении сервитута, </w:t>
      </w:r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рассчитанному в соответствии с Правилами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</w:t>
      </w:r>
      <w:proofErr w:type="gramEnd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участков, расположенных на территории Ленинградской области, государственная собственность на которые не разграничена, утвержденными постановлением Правительства Ленинградской области от 06 июля 2015 г. № 255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</w:t>
      </w:r>
      <w:r w:rsidR="00D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государственная собственность на </w:t>
      </w:r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разграничена».</w:t>
      </w:r>
      <w:proofErr w:type="gramEnd"/>
    </w:p>
    <w:p w:rsidR="0003310F" w:rsidRPr="00376F8A" w:rsidRDefault="008056AB" w:rsidP="0044279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внесение изменений в Правила определения размера платы по соглашению об установлении сервитута в отношении земельных участков, находящихся в </w:t>
      </w:r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разграничена, утвержденным постановлением Правительства Ленинградской области от 06 июля 2015 г. № 255 «Об утверждении Правил определения размера платы по соглашению об установлении сервитута в</w:t>
      </w:r>
      <w:proofErr w:type="gramEnd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разграничена», является основанием для изменения размера платы по соглашению об установлении сервитута за земельные участки, находящиеся в собственности </w:t>
      </w:r>
      <w:r w:rsidR="0003310F"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Ромашкинское</w:t>
      </w:r>
      <w:r w:rsidR="0003310F"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</w:t>
      </w:r>
      <w:r w:rsidR="0003310F"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BA0F83" w:rsidRDefault="008056AB" w:rsidP="00BA0F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годовая сумма платы по соглашению об установлении сервитута перечисляется пользователем равными долями ежеквартально до 15 марта, 15 июня, 15 сентября, 15 ноября, если иное не указано в соглашении об установлении сервитута, путем перечисления средств на счет, указанный в соглаш</w:t>
      </w:r>
      <w:r w:rsidR="00442793" w:rsidRPr="0044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об установлении сервитута. </w:t>
      </w:r>
      <w:r w:rsidRPr="0044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просрочку внесения платы по соглашению об установлении сервитута уплачиваются пени в размере 0,15 процента с просроченной суммы за каждый просроченный день.</w:t>
      </w:r>
    </w:p>
    <w:p w:rsidR="00BA0F83" w:rsidRPr="00BA0F83" w:rsidRDefault="00BA0F83" w:rsidP="00BA0F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83">
        <w:rPr>
          <w:rFonts w:ascii="Times New Roman" w:hAnsi="Times New Roman" w:cs="Times New Roman"/>
          <w:sz w:val="24"/>
          <w:szCs w:val="24"/>
        </w:rPr>
        <w:t>Настоящее Решение подлежит публикации в газете «Приозерские ведомости» и размещению на сайте администрации муниципального образования Ромашкинское сельское поселени</w:t>
      </w:r>
      <w:r>
        <w:rPr>
          <w:rFonts w:ascii="Times New Roman" w:hAnsi="Times New Roman" w:cs="Times New Roman"/>
          <w:sz w:val="24"/>
          <w:szCs w:val="24"/>
        </w:rPr>
        <w:t>е муниципального образования</w:t>
      </w:r>
      <w:r w:rsidRPr="00BA0F83">
        <w:rPr>
          <w:rFonts w:ascii="Times New Roman" w:hAnsi="Times New Roman" w:cs="Times New Roman"/>
          <w:sz w:val="24"/>
          <w:szCs w:val="24"/>
        </w:rPr>
        <w:t xml:space="preserve"> Приозерский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83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83">
        <w:rPr>
          <w:rFonts w:ascii="Times New Roman" w:hAnsi="Times New Roman" w:cs="Times New Roman"/>
          <w:sz w:val="24"/>
          <w:szCs w:val="24"/>
        </w:rPr>
        <w:t>район      Ленинградской  области www.ромашкинское</w:t>
      </w:r>
      <w:proofErr w:type="gramStart"/>
      <w:r w:rsidRPr="00BA0F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0F83">
        <w:rPr>
          <w:rFonts w:ascii="Times New Roman" w:hAnsi="Times New Roman" w:cs="Times New Roman"/>
          <w:sz w:val="24"/>
          <w:szCs w:val="24"/>
        </w:rPr>
        <w:t xml:space="preserve">ф, вступает в силу с момента его официального опубликования. </w:t>
      </w:r>
    </w:p>
    <w:p w:rsidR="008056AB" w:rsidRPr="00376F8A" w:rsidRDefault="008056AB" w:rsidP="0044279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 (председатель</w:t>
      </w:r>
      <w:r w:rsidR="0051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Лаврентьев М.А.</w:t>
      </w:r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56AB" w:rsidRPr="008056AB" w:rsidRDefault="008056AB" w:rsidP="00442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AB" w:rsidRDefault="008056AB" w:rsidP="004427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A" w:rsidRDefault="00376F8A" w:rsidP="004427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8B" w:rsidRDefault="00EE508B" w:rsidP="004427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8B" w:rsidRDefault="00EE508B" w:rsidP="004427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8B" w:rsidRDefault="00EE508B" w:rsidP="004427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8B" w:rsidRDefault="00EE508B" w:rsidP="004427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8B" w:rsidRDefault="00EE508B" w:rsidP="004427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A" w:rsidRPr="008056AB" w:rsidRDefault="00376F8A" w:rsidP="008056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AB" w:rsidRPr="008056AB" w:rsidRDefault="008056AB" w:rsidP="00EE50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5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муниципального образования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Т.Н.</w:t>
      </w:r>
      <w:r w:rsidR="00EE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</w:t>
      </w:r>
    </w:p>
    <w:p w:rsidR="008056AB" w:rsidRPr="008056AB" w:rsidRDefault="008056AB" w:rsidP="008056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AB" w:rsidRPr="008056AB" w:rsidRDefault="008056AB" w:rsidP="008056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6A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08B" w:rsidRDefault="00EE508B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08B" w:rsidRDefault="00EE508B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6A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8056AB" w:rsidRPr="008056AB" w:rsidRDefault="00106174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Князев А.А.., тел. 99-555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6A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дело-4</w:t>
      </w:r>
    </w:p>
    <w:p w:rsidR="008056AB" w:rsidRPr="008056AB" w:rsidRDefault="008056AB" w:rsidP="00805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9D" w:rsidRDefault="00B0239D"/>
    <w:sectPr w:rsidR="00B0239D" w:rsidSect="00442793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6CD"/>
    <w:multiLevelType w:val="hybridMultilevel"/>
    <w:tmpl w:val="583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971"/>
    <w:multiLevelType w:val="hybridMultilevel"/>
    <w:tmpl w:val="646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1320"/>
    <w:multiLevelType w:val="hybridMultilevel"/>
    <w:tmpl w:val="B0122FF8"/>
    <w:lvl w:ilvl="0" w:tplc="91B4460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AB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310F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174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6F8A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2793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16F20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1F8C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56AB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0F83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3A60"/>
    <w:rsid w:val="00C64DF3"/>
    <w:rsid w:val="00C705E1"/>
    <w:rsid w:val="00C70EDC"/>
    <w:rsid w:val="00C72121"/>
    <w:rsid w:val="00C80618"/>
    <w:rsid w:val="00C83542"/>
    <w:rsid w:val="00C84813"/>
    <w:rsid w:val="00C85A55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135E"/>
    <w:rsid w:val="00DF2571"/>
    <w:rsid w:val="00DF4439"/>
    <w:rsid w:val="00E00BDD"/>
    <w:rsid w:val="00E00DCF"/>
    <w:rsid w:val="00E013A6"/>
    <w:rsid w:val="00E01D5B"/>
    <w:rsid w:val="00E03E5C"/>
    <w:rsid w:val="00E14348"/>
    <w:rsid w:val="00E15296"/>
    <w:rsid w:val="00E1638D"/>
    <w:rsid w:val="00E21A43"/>
    <w:rsid w:val="00E2367F"/>
    <w:rsid w:val="00E243E5"/>
    <w:rsid w:val="00E2656F"/>
    <w:rsid w:val="00E27723"/>
    <w:rsid w:val="00E27FD9"/>
    <w:rsid w:val="00E331B0"/>
    <w:rsid w:val="00E37AE7"/>
    <w:rsid w:val="00E4066C"/>
    <w:rsid w:val="00E45323"/>
    <w:rsid w:val="00E504A4"/>
    <w:rsid w:val="00E53AD9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508B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217A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9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BA0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A0F83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9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BA0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A0F83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 Поздеева</cp:lastModifiedBy>
  <cp:revision>14</cp:revision>
  <cp:lastPrinted>2019-05-22T11:27:00Z</cp:lastPrinted>
  <dcterms:created xsi:type="dcterms:W3CDTF">2019-05-08T08:52:00Z</dcterms:created>
  <dcterms:modified xsi:type="dcterms:W3CDTF">2019-05-22T11:27:00Z</dcterms:modified>
</cp:coreProperties>
</file>