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37" w:rsidRPr="00363737" w:rsidRDefault="00363737" w:rsidP="00363737">
      <w:pPr>
        <w:spacing w:after="0" w:line="240" w:lineRule="auto"/>
        <w:jc w:val="center"/>
        <w:rPr>
          <w:rFonts w:ascii="Times New Roman" w:eastAsia="Times New Roman" w:hAnsi="Times New Roman" w:cs="Times New Roman"/>
          <w:sz w:val="24"/>
          <w:szCs w:val="24"/>
          <w:lang w:eastAsia="ru-RU"/>
        </w:rPr>
      </w:pPr>
      <w:r w:rsidRPr="00363737">
        <w:rPr>
          <w:rFonts w:ascii="Times New Roman" w:eastAsia="Times New Roman" w:hAnsi="Times New Roman" w:cs="Times New Roman"/>
          <w:noProof/>
          <w:sz w:val="24"/>
          <w:szCs w:val="24"/>
          <w:lang w:eastAsia="ru-RU"/>
        </w:rPr>
        <w:drawing>
          <wp:inline distT="0" distB="0" distL="0" distR="0">
            <wp:extent cx="295275" cy="371475"/>
            <wp:effectExtent l="0" t="0" r="9525" b="9525"/>
            <wp:docPr id="3" name="Рисунок 3"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9" cstate="print">
                      <a:lum bright="10000" contrast="10000"/>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r w:rsidRPr="00363737">
        <w:rPr>
          <w:rFonts w:ascii="Times New Roman" w:eastAsia="Times New Roman" w:hAnsi="Times New Roman" w:cs="Times New Roman"/>
          <w:sz w:val="24"/>
          <w:szCs w:val="24"/>
          <w:lang w:eastAsia="ru-RU"/>
        </w:rPr>
        <w:t xml:space="preserve"> </w:t>
      </w:r>
    </w:p>
    <w:p w:rsidR="00363737" w:rsidRPr="00363737" w:rsidRDefault="00363737" w:rsidP="00363737">
      <w:pPr>
        <w:spacing w:after="0" w:line="240" w:lineRule="auto"/>
        <w:jc w:val="center"/>
        <w:rPr>
          <w:rFonts w:ascii="Times New Roman" w:eastAsia="Times New Roman" w:hAnsi="Times New Roman" w:cs="Times New Roman"/>
          <w:b/>
          <w:sz w:val="20"/>
          <w:szCs w:val="24"/>
          <w:lang w:eastAsia="ru-RU"/>
        </w:rPr>
      </w:pPr>
      <w:r w:rsidRPr="00363737">
        <w:rPr>
          <w:rFonts w:ascii="Times New Roman" w:eastAsia="Times New Roman" w:hAnsi="Times New Roman" w:cs="Times New Roman"/>
          <w:b/>
          <w:sz w:val="20"/>
          <w:szCs w:val="24"/>
          <w:lang w:eastAsia="ru-RU"/>
        </w:rPr>
        <w:t>Совет депутатов</w:t>
      </w:r>
    </w:p>
    <w:p w:rsidR="00363737" w:rsidRPr="00363737" w:rsidRDefault="00363737" w:rsidP="00363737">
      <w:pPr>
        <w:spacing w:after="0" w:line="240" w:lineRule="auto"/>
        <w:jc w:val="center"/>
        <w:rPr>
          <w:rFonts w:ascii="Times New Roman" w:eastAsia="Times New Roman" w:hAnsi="Times New Roman" w:cs="Times New Roman"/>
          <w:b/>
          <w:sz w:val="20"/>
          <w:szCs w:val="24"/>
          <w:lang w:eastAsia="ru-RU"/>
        </w:rPr>
      </w:pPr>
      <w:r w:rsidRPr="00363737">
        <w:rPr>
          <w:rFonts w:ascii="Times New Roman" w:eastAsia="Times New Roman" w:hAnsi="Times New Roman" w:cs="Times New Roman"/>
          <w:b/>
          <w:sz w:val="20"/>
          <w:szCs w:val="24"/>
          <w:lang w:eastAsia="ru-RU"/>
        </w:rPr>
        <w:t>муниципального образования Ромашкинское сельское поселение</w:t>
      </w:r>
    </w:p>
    <w:p w:rsidR="00363737" w:rsidRPr="00363737" w:rsidRDefault="00363737" w:rsidP="00363737">
      <w:pPr>
        <w:spacing w:after="0" w:line="240" w:lineRule="auto"/>
        <w:jc w:val="center"/>
        <w:rPr>
          <w:rFonts w:ascii="Times New Roman" w:eastAsia="Times New Roman" w:hAnsi="Times New Roman" w:cs="Times New Roman"/>
          <w:b/>
          <w:sz w:val="20"/>
          <w:szCs w:val="24"/>
          <w:lang w:eastAsia="ru-RU"/>
        </w:rPr>
      </w:pPr>
      <w:r w:rsidRPr="00363737">
        <w:rPr>
          <w:rFonts w:ascii="Times New Roman" w:eastAsia="Times New Roman" w:hAnsi="Times New Roman" w:cs="Times New Roman"/>
          <w:b/>
          <w:sz w:val="20"/>
          <w:szCs w:val="24"/>
          <w:lang w:eastAsia="ru-RU"/>
        </w:rPr>
        <w:t xml:space="preserve">муниципального образования Приозерский муниципальный район </w:t>
      </w:r>
    </w:p>
    <w:p w:rsidR="00363737" w:rsidRPr="00363737" w:rsidRDefault="00363737" w:rsidP="00363737">
      <w:pPr>
        <w:spacing w:after="0" w:line="240" w:lineRule="auto"/>
        <w:jc w:val="center"/>
        <w:rPr>
          <w:rFonts w:ascii="Times New Roman" w:eastAsia="Times New Roman" w:hAnsi="Times New Roman" w:cs="Times New Roman"/>
          <w:b/>
          <w:sz w:val="20"/>
          <w:szCs w:val="24"/>
          <w:lang w:eastAsia="ru-RU"/>
        </w:rPr>
      </w:pPr>
      <w:r w:rsidRPr="00363737">
        <w:rPr>
          <w:rFonts w:ascii="Times New Roman" w:eastAsia="Times New Roman" w:hAnsi="Times New Roman" w:cs="Times New Roman"/>
          <w:b/>
          <w:sz w:val="20"/>
          <w:szCs w:val="24"/>
          <w:lang w:eastAsia="ru-RU"/>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363737" w:rsidRPr="00363737" w:rsidTr="001A7366">
        <w:trPr>
          <w:trHeight w:val="100"/>
        </w:trPr>
        <w:tc>
          <w:tcPr>
            <w:tcW w:w="9182" w:type="dxa"/>
            <w:tcBorders>
              <w:top w:val="double" w:sz="4" w:space="0" w:color="auto"/>
              <w:left w:val="nil"/>
              <w:bottom w:val="nil"/>
              <w:right w:val="nil"/>
            </w:tcBorders>
          </w:tcPr>
          <w:p w:rsidR="00363737" w:rsidRPr="00363737" w:rsidRDefault="00363737" w:rsidP="00363737">
            <w:pPr>
              <w:spacing w:after="0" w:line="240" w:lineRule="auto"/>
              <w:jc w:val="center"/>
              <w:rPr>
                <w:rFonts w:ascii="Times New Roman" w:eastAsia="Times New Roman" w:hAnsi="Times New Roman" w:cs="Times New Roman"/>
                <w:b/>
                <w:sz w:val="24"/>
                <w:szCs w:val="24"/>
                <w:lang w:eastAsia="ru-RU"/>
              </w:rPr>
            </w:pPr>
          </w:p>
        </w:tc>
      </w:tr>
    </w:tbl>
    <w:p w:rsidR="00363737" w:rsidRPr="00363737" w:rsidRDefault="00363737" w:rsidP="00363737">
      <w:pPr>
        <w:spacing w:after="0" w:line="240" w:lineRule="auto"/>
        <w:rPr>
          <w:rFonts w:ascii="Times New Roman" w:eastAsia="Times New Roman" w:hAnsi="Times New Roman" w:cs="Times New Roman"/>
          <w:b/>
          <w:sz w:val="24"/>
          <w:szCs w:val="24"/>
          <w:lang w:eastAsia="ru-RU"/>
        </w:rPr>
      </w:pPr>
      <w:r w:rsidRPr="00363737">
        <w:rPr>
          <w:rFonts w:ascii="Times New Roman" w:eastAsia="Times New Roman" w:hAnsi="Times New Roman" w:cs="Times New Roman"/>
          <w:b/>
          <w:sz w:val="24"/>
          <w:szCs w:val="24"/>
          <w:lang w:eastAsia="ru-RU"/>
        </w:rPr>
        <w:t xml:space="preserve">    </w:t>
      </w:r>
    </w:p>
    <w:p w:rsidR="00363737" w:rsidRPr="00363737" w:rsidRDefault="00363737" w:rsidP="00363737">
      <w:pPr>
        <w:spacing w:after="0" w:line="240" w:lineRule="auto"/>
        <w:jc w:val="center"/>
        <w:rPr>
          <w:rFonts w:ascii="Times New Roman" w:eastAsia="Times New Roman" w:hAnsi="Times New Roman" w:cs="Times New Roman"/>
          <w:b/>
          <w:sz w:val="28"/>
          <w:szCs w:val="24"/>
          <w:lang w:eastAsia="ru-RU"/>
        </w:rPr>
      </w:pPr>
      <w:proofErr w:type="gramStart"/>
      <w:r w:rsidRPr="00363737">
        <w:rPr>
          <w:rFonts w:ascii="Times New Roman" w:eastAsia="Times New Roman" w:hAnsi="Times New Roman" w:cs="Times New Roman"/>
          <w:b/>
          <w:sz w:val="28"/>
          <w:szCs w:val="24"/>
          <w:lang w:eastAsia="ru-RU"/>
        </w:rPr>
        <w:t>Р</w:t>
      </w:r>
      <w:proofErr w:type="gramEnd"/>
      <w:r w:rsidRPr="00363737">
        <w:rPr>
          <w:rFonts w:ascii="Times New Roman" w:eastAsia="Times New Roman" w:hAnsi="Times New Roman" w:cs="Times New Roman"/>
          <w:b/>
          <w:sz w:val="28"/>
          <w:szCs w:val="24"/>
          <w:lang w:eastAsia="ru-RU"/>
        </w:rPr>
        <w:t xml:space="preserve"> Е Ш Е Н И Е</w:t>
      </w:r>
    </w:p>
    <w:p w:rsidR="00363737" w:rsidRPr="00363737" w:rsidRDefault="00363737" w:rsidP="00363737">
      <w:pPr>
        <w:spacing w:after="0" w:line="240" w:lineRule="auto"/>
        <w:rPr>
          <w:rFonts w:ascii="Times New Roman" w:eastAsia="Times New Roman" w:hAnsi="Times New Roman" w:cs="Times New Roman"/>
          <w:sz w:val="24"/>
          <w:szCs w:val="24"/>
          <w:lang w:eastAsia="ru-RU"/>
        </w:rPr>
      </w:pPr>
      <w:r w:rsidRPr="00363737">
        <w:rPr>
          <w:rFonts w:ascii="Times New Roman" w:eastAsia="Times New Roman" w:hAnsi="Times New Roman" w:cs="Times New Roman"/>
          <w:sz w:val="24"/>
          <w:szCs w:val="24"/>
          <w:lang w:eastAsia="ru-RU"/>
        </w:rPr>
        <w:t xml:space="preserve">                                                                                                                                                                                                                              </w:t>
      </w:r>
    </w:p>
    <w:p w:rsidR="00363737" w:rsidRDefault="00B006ED" w:rsidP="002B07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марта</w:t>
      </w:r>
      <w:r w:rsidR="00363737" w:rsidRPr="00363737">
        <w:rPr>
          <w:rFonts w:ascii="Times New Roman" w:eastAsia="Times New Roman" w:hAnsi="Times New Roman" w:cs="Times New Roman"/>
          <w:sz w:val="24"/>
          <w:szCs w:val="24"/>
          <w:lang w:eastAsia="ru-RU"/>
        </w:rPr>
        <w:t xml:space="preserve">  201</w:t>
      </w:r>
      <w:r w:rsidR="00B1453A">
        <w:rPr>
          <w:rFonts w:ascii="Times New Roman" w:eastAsia="Times New Roman" w:hAnsi="Times New Roman" w:cs="Times New Roman"/>
          <w:sz w:val="24"/>
          <w:szCs w:val="24"/>
          <w:lang w:eastAsia="ru-RU"/>
        </w:rPr>
        <w:t>7</w:t>
      </w:r>
      <w:r w:rsidR="00363737" w:rsidRPr="00363737">
        <w:rPr>
          <w:rFonts w:ascii="Times New Roman" w:eastAsia="Times New Roman" w:hAnsi="Times New Roman" w:cs="Times New Roman"/>
          <w:sz w:val="24"/>
          <w:szCs w:val="24"/>
          <w:lang w:eastAsia="ru-RU"/>
        </w:rPr>
        <w:t xml:space="preserve"> </w:t>
      </w:r>
      <w:r w:rsidR="00363737">
        <w:rPr>
          <w:rFonts w:ascii="Times New Roman" w:eastAsia="Times New Roman" w:hAnsi="Times New Roman" w:cs="Times New Roman"/>
          <w:sz w:val="24"/>
          <w:szCs w:val="24"/>
          <w:lang w:eastAsia="ru-RU"/>
        </w:rPr>
        <w:t>года</w:t>
      </w:r>
      <w:r w:rsidR="00363737">
        <w:rPr>
          <w:rFonts w:ascii="Times New Roman" w:eastAsia="Times New Roman" w:hAnsi="Times New Roman" w:cs="Times New Roman"/>
          <w:sz w:val="24"/>
          <w:szCs w:val="24"/>
          <w:lang w:eastAsia="ru-RU"/>
        </w:rPr>
        <w:tab/>
      </w:r>
      <w:r w:rsidR="002B07FF">
        <w:rPr>
          <w:rFonts w:ascii="Times New Roman" w:eastAsia="Times New Roman" w:hAnsi="Times New Roman" w:cs="Times New Roman"/>
          <w:sz w:val="24"/>
          <w:szCs w:val="24"/>
          <w:lang w:eastAsia="ru-RU"/>
        </w:rPr>
        <w:t xml:space="preserve">      </w:t>
      </w:r>
      <w:r w:rsidR="00363737">
        <w:rPr>
          <w:rFonts w:ascii="Times New Roman" w:eastAsia="Times New Roman" w:hAnsi="Times New Roman" w:cs="Times New Roman"/>
          <w:sz w:val="24"/>
          <w:szCs w:val="24"/>
          <w:lang w:eastAsia="ru-RU"/>
        </w:rPr>
        <w:tab/>
      </w:r>
      <w:r w:rsidR="00363737">
        <w:rPr>
          <w:rFonts w:ascii="Times New Roman" w:eastAsia="Times New Roman" w:hAnsi="Times New Roman" w:cs="Times New Roman"/>
          <w:sz w:val="24"/>
          <w:szCs w:val="24"/>
          <w:lang w:eastAsia="ru-RU"/>
        </w:rPr>
        <w:tab/>
      </w:r>
      <w:r w:rsidR="00363737">
        <w:rPr>
          <w:rFonts w:ascii="Times New Roman" w:eastAsia="Times New Roman" w:hAnsi="Times New Roman" w:cs="Times New Roman"/>
          <w:sz w:val="24"/>
          <w:szCs w:val="24"/>
          <w:lang w:eastAsia="ru-RU"/>
        </w:rPr>
        <w:tab/>
      </w:r>
      <w:r w:rsidR="00363737">
        <w:rPr>
          <w:rFonts w:ascii="Times New Roman" w:eastAsia="Times New Roman" w:hAnsi="Times New Roman" w:cs="Times New Roman"/>
          <w:sz w:val="24"/>
          <w:szCs w:val="24"/>
          <w:lang w:eastAsia="ru-RU"/>
        </w:rPr>
        <w:tab/>
      </w:r>
      <w:r w:rsidR="00363737">
        <w:rPr>
          <w:rFonts w:ascii="Times New Roman" w:eastAsia="Times New Roman" w:hAnsi="Times New Roman" w:cs="Times New Roman"/>
          <w:sz w:val="24"/>
          <w:szCs w:val="24"/>
          <w:lang w:eastAsia="ru-RU"/>
        </w:rPr>
        <w:tab/>
        <w:t xml:space="preserve">    </w:t>
      </w:r>
      <w:r w:rsidR="00363737" w:rsidRPr="00363737">
        <w:rPr>
          <w:rFonts w:ascii="Times New Roman" w:eastAsia="Times New Roman" w:hAnsi="Times New Roman" w:cs="Times New Roman"/>
          <w:sz w:val="24"/>
          <w:szCs w:val="24"/>
          <w:lang w:eastAsia="ru-RU"/>
        </w:rPr>
        <w:t xml:space="preserve">   </w:t>
      </w:r>
      <w:r w:rsidR="00660F45">
        <w:rPr>
          <w:rFonts w:ascii="Times New Roman" w:eastAsia="Times New Roman" w:hAnsi="Times New Roman" w:cs="Times New Roman"/>
          <w:sz w:val="24"/>
          <w:szCs w:val="24"/>
          <w:lang w:eastAsia="ru-RU"/>
        </w:rPr>
        <w:t xml:space="preserve">                         </w:t>
      </w:r>
      <w:r w:rsidR="00363737" w:rsidRPr="00363737">
        <w:rPr>
          <w:rFonts w:ascii="Times New Roman" w:eastAsia="Times New Roman" w:hAnsi="Times New Roman" w:cs="Times New Roman"/>
          <w:sz w:val="24"/>
          <w:szCs w:val="24"/>
          <w:lang w:eastAsia="ru-RU"/>
        </w:rPr>
        <w:t xml:space="preserve"> №  </w:t>
      </w:r>
      <w:r w:rsidR="00B1453A">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9</w:t>
      </w:r>
    </w:p>
    <w:p w:rsidR="00B1453A" w:rsidRDefault="00B1453A" w:rsidP="00363737">
      <w:pPr>
        <w:spacing w:after="0" w:line="240" w:lineRule="auto"/>
        <w:rPr>
          <w:rFonts w:ascii="Times New Roman" w:hAnsi="Times New Roman" w:cs="Times New Roman"/>
          <w:b/>
          <w:sz w:val="24"/>
          <w:szCs w:val="24"/>
        </w:rPr>
      </w:pPr>
    </w:p>
    <w:p w:rsidR="00B1453A" w:rsidRDefault="00B1453A" w:rsidP="00B1453A">
      <w:pPr>
        <w:spacing w:after="0" w:line="240" w:lineRule="auto"/>
        <w:jc w:val="center"/>
        <w:rPr>
          <w:rFonts w:ascii="Times New Roman" w:hAnsi="Times New Roman" w:cs="Times New Roman"/>
          <w:b/>
          <w:sz w:val="24"/>
          <w:szCs w:val="24"/>
        </w:rPr>
      </w:pPr>
    </w:p>
    <w:p w:rsidR="003520DC" w:rsidRDefault="003520DC" w:rsidP="00B1453A">
      <w:pPr>
        <w:spacing w:after="0" w:line="240" w:lineRule="auto"/>
        <w:jc w:val="center"/>
        <w:rPr>
          <w:rFonts w:ascii="Times New Roman" w:hAnsi="Times New Roman" w:cs="Times New Roman"/>
          <w:b/>
          <w:sz w:val="24"/>
          <w:szCs w:val="24"/>
        </w:rPr>
      </w:pPr>
    </w:p>
    <w:p w:rsidR="0081364C" w:rsidRDefault="00B1453A" w:rsidP="00B145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81364C" w:rsidRPr="0081364C">
        <w:rPr>
          <w:rFonts w:ascii="Times New Roman" w:hAnsi="Times New Roman" w:cs="Times New Roman"/>
          <w:b/>
          <w:sz w:val="24"/>
          <w:szCs w:val="28"/>
        </w:rPr>
        <w:t>О принятии</w:t>
      </w:r>
      <w:r w:rsidR="00B006ED">
        <w:rPr>
          <w:rFonts w:ascii="Times New Roman" w:hAnsi="Times New Roman" w:cs="Times New Roman"/>
          <w:b/>
          <w:sz w:val="24"/>
          <w:szCs w:val="28"/>
        </w:rPr>
        <w:t xml:space="preserve"> </w:t>
      </w:r>
      <w:r w:rsidR="0081364C">
        <w:rPr>
          <w:rFonts w:ascii="Times New Roman" w:hAnsi="Times New Roman" w:cs="Times New Roman"/>
          <w:b/>
          <w:sz w:val="24"/>
          <w:szCs w:val="28"/>
        </w:rPr>
        <w:t xml:space="preserve"> </w:t>
      </w:r>
      <w:r w:rsidR="0081364C" w:rsidRPr="0081364C">
        <w:rPr>
          <w:rFonts w:ascii="Times New Roman" w:hAnsi="Times New Roman" w:cs="Times New Roman"/>
          <w:b/>
          <w:sz w:val="24"/>
          <w:szCs w:val="28"/>
        </w:rPr>
        <w:t>новой редакции Устава</w:t>
      </w:r>
      <w:r w:rsidR="0081364C" w:rsidRPr="00363737">
        <w:rPr>
          <w:rFonts w:ascii="Times New Roman" w:hAnsi="Times New Roman" w:cs="Times New Roman"/>
          <w:b/>
          <w:sz w:val="24"/>
          <w:szCs w:val="24"/>
        </w:rPr>
        <w:t xml:space="preserve"> </w:t>
      </w:r>
      <w:r w:rsidRPr="00363737">
        <w:rPr>
          <w:rFonts w:ascii="Times New Roman" w:hAnsi="Times New Roman" w:cs="Times New Roman"/>
          <w:b/>
          <w:sz w:val="24"/>
          <w:szCs w:val="24"/>
        </w:rPr>
        <w:t xml:space="preserve">муниципального образования </w:t>
      </w:r>
    </w:p>
    <w:p w:rsidR="0081364C" w:rsidRDefault="00B1453A" w:rsidP="00865FB7">
      <w:pPr>
        <w:spacing w:after="0" w:line="240" w:lineRule="auto"/>
        <w:jc w:val="center"/>
        <w:rPr>
          <w:rFonts w:ascii="Times New Roman" w:hAnsi="Times New Roman" w:cs="Times New Roman"/>
          <w:b/>
          <w:sz w:val="24"/>
          <w:szCs w:val="24"/>
        </w:rPr>
      </w:pPr>
      <w:r w:rsidRPr="00363737">
        <w:rPr>
          <w:rFonts w:ascii="Times New Roman" w:hAnsi="Times New Roman" w:cs="Times New Roman"/>
          <w:b/>
          <w:sz w:val="24"/>
          <w:szCs w:val="24"/>
        </w:rPr>
        <w:t xml:space="preserve">Ромашкинское сельское поселение муниципального образования </w:t>
      </w:r>
    </w:p>
    <w:p w:rsidR="00B1453A" w:rsidRPr="00363737" w:rsidRDefault="00B1453A" w:rsidP="00B1453A">
      <w:pPr>
        <w:spacing w:after="0" w:line="240" w:lineRule="auto"/>
        <w:jc w:val="center"/>
        <w:rPr>
          <w:rFonts w:ascii="Times New Roman" w:eastAsia="Times New Roman" w:hAnsi="Times New Roman" w:cs="Times New Roman"/>
          <w:sz w:val="24"/>
          <w:szCs w:val="24"/>
          <w:lang w:eastAsia="ru-RU"/>
        </w:rPr>
      </w:pPr>
      <w:r w:rsidRPr="00363737">
        <w:rPr>
          <w:rFonts w:ascii="Times New Roman" w:hAnsi="Times New Roman" w:cs="Times New Roman"/>
          <w:b/>
          <w:sz w:val="24"/>
          <w:szCs w:val="24"/>
        </w:rPr>
        <w:t>Приозерский муниципальный район Ленинградской области</w:t>
      </w:r>
      <w:r>
        <w:rPr>
          <w:rFonts w:ascii="Times New Roman" w:hAnsi="Times New Roman" w:cs="Times New Roman"/>
          <w:b/>
          <w:sz w:val="24"/>
          <w:szCs w:val="24"/>
        </w:rPr>
        <w:t>»</w:t>
      </w:r>
    </w:p>
    <w:p w:rsidR="00C97C1A" w:rsidRPr="00C97C1A" w:rsidRDefault="00C97C1A" w:rsidP="00C97C1A">
      <w:pPr>
        <w:spacing w:after="0" w:line="240" w:lineRule="auto"/>
        <w:ind w:right="5527"/>
        <w:rPr>
          <w:rFonts w:ascii="Times New Roman" w:hAnsi="Times New Roman" w:cs="Times New Roman"/>
          <w:sz w:val="24"/>
          <w:szCs w:val="24"/>
        </w:rPr>
      </w:pPr>
    </w:p>
    <w:p w:rsidR="00C97C1A" w:rsidRPr="002B07FF" w:rsidRDefault="00C97C1A" w:rsidP="00C97C1A">
      <w:pPr>
        <w:spacing w:after="0" w:line="240" w:lineRule="auto"/>
        <w:ind w:right="6016"/>
        <w:rPr>
          <w:rFonts w:ascii="Times New Roman" w:hAnsi="Times New Roman" w:cs="Times New Roman"/>
          <w:szCs w:val="24"/>
        </w:rPr>
      </w:pPr>
    </w:p>
    <w:p w:rsidR="002B07FF" w:rsidRPr="002B07FF" w:rsidRDefault="002B07FF" w:rsidP="00865FB7">
      <w:pPr>
        <w:spacing w:after="0"/>
        <w:ind w:firstLine="851"/>
        <w:jc w:val="both"/>
        <w:rPr>
          <w:rFonts w:ascii="Times New Roman" w:hAnsi="Times New Roman" w:cs="Times New Roman"/>
          <w:sz w:val="24"/>
          <w:szCs w:val="28"/>
        </w:rPr>
      </w:pPr>
      <w:r w:rsidRPr="002B07FF">
        <w:rPr>
          <w:rFonts w:ascii="Times New Roman" w:hAnsi="Times New Roman" w:cs="Times New Roman"/>
          <w:sz w:val="20"/>
        </w:rPr>
        <w:t xml:space="preserve">     </w:t>
      </w:r>
      <w:r w:rsidRPr="002B07FF">
        <w:rPr>
          <w:rFonts w:ascii="Times New Roman" w:hAnsi="Times New Roman" w:cs="Times New Roman"/>
          <w:sz w:val="24"/>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w:t>
      </w:r>
      <w:r w:rsidR="004031F0">
        <w:rPr>
          <w:rFonts w:ascii="Times New Roman" w:hAnsi="Times New Roman" w:cs="Times New Roman"/>
          <w:sz w:val="24"/>
          <w:szCs w:val="28"/>
        </w:rPr>
        <w:t>Ромашкин</w:t>
      </w:r>
      <w:r w:rsidRPr="002B07FF">
        <w:rPr>
          <w:rFonts w:ascii="Times New Roman" w:hAnsi="Times New Roman" w:cs="Times New Roman"/>
          <w:sz w:val="24"/>
          <w:szCs w:val="28"/>
        </w:rPr>
        <w:t>ское сельское поселение в соответствие с действующим законодательством, Совет  депутат</w:t>
      </w:r>
      <w:r w:rsidR="0081364C">
        <w:rPr>
          <w:rFonts w:ascii="Times New Roman" w:hAnsi="Times New Roman" w:cs="Times New Roman"/>
          <w:sz w:val="24"/>
          <w:szCs w:val="28"/>
        </w:rPr>
        <w:t>ов  муниципального образования Ромашкин</w:t>
      </w:r>
      <w:r w:rsidRPr="002B07FF">
        <w:rPr>
          <w:rFonts w:ascii="Times New Roman" w:hAnsi="Times New Roman" w:cs="Times New Roman"/>
          <w:sz w:val="24"/>
          <w:szCs w:val="28"/>
        </w:rPr>
        <w:t xml:space="preserve">ское  сельское  поселение   муниципального  образования  Приозерский   муниципальный  район </w:t>
      </w:r>
      <w:r w:rsidR="0081364C">
        <w:rPr>
          <w:rFonts w:ascii="Times New Roman" w:hAnsi="Times New Roman" w:cs="Times New Roman"/>
          <w:sz w:val="24"/>
          <w:szCs w:val="28"/>
        </w:rPr>
        <w:t xml:space="preserve"> Ленинградской  области </w:t>
      </w:r>
      <w:r w:rsidRPr="002B07FF">
        <w:rPr>
          <w:rFonts w:ascii="Times New Roman" w:hAnsi="Times New Roman" w:cs="Times New Roman"/>
          <w:sz w:val="24"/>
          <w:szCs w:val="28"/>
        </w:rPr>
        <w:t xml:space="preserve">  РЕШИЛ:</w:t>
      </w:r>
    </w:p>
    <w:p w:rsidR="002B07FF" w:rsidRPr="003520DC" w:rsidRDefault="002B07FF" w:rsidP="00865FB7">
      <w:pPr>
        <w:pStyle w:val="aff"/>
        <w:numPr>
          <w:ilvl w:val="0"/>
          <w:numId w:val="56"/>
        </w:numPr>
        <w:spacing w:line="276" w:lineRule="auto"/>
        <w:ind w:left="0" w:firstLine="567"/>
        <w:jc w:val="both"/>
        <w:rPr>
          <w:szCs w:val="28"/>
        </w:rPr>
      </w:pPr>
      <w:r w:rsidRPr="003520DC">
        <w:rPr>
          <w:szCs w:val="28"/>
        </w:rPr>
        <w:t>Принять нов</w:t>
      </w:r>
      <w:r w:rsidR="00B006ED" w:rsidRPr="003520DC">
        <w:rPr>
          <w:szCs w:val="28"/>
        </w:rPr>
        <w:t xml:space="preserve">ую редакцию </w:t>
      </w:r>
      <w:r w:rsidRPr="003520DC">
        <w:rPr>
          <w:szCs w:val="28"/>
        </w:rPr>
        <w:t xml:space="preserve">Устава  </w:t>
      </w:r>
      <w:r w:rsidR="00B006ED" w:rsidRPr="003520DC">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007928A7">
        <w:t xml:space="preserve"> (Приложение)</w:t>
      </w:r>
      <w:r w:rsidRPr="003520DC">
        <w:rPr>
          <w:szCs w:val="28"/>
        </w:rPr>
        <w:t xml:space="preserve">. </w:t>
      </w:r>
    </w:p>
    <w:p w:rsidR="003520DC" w:rsidRPr="007928A7" w:rsidRDefault="003520DC" w:rsidP="00865FB7">
      <w:pPr>
        <w:pStyle w:val="aff"/>
        <w:numPr>
          <w:ilvl w:val="0"/>
          <w:numId w:val="56"/>
        </w:numPr>
        <w:spacing w:line="276" w:lineRule="auto"/>
        <w:ind w:left="0" w:firstLine="567"/>
        <w:jc w:val="both"/>
        <w:rPr>
          <w:szCs w:val="28"/>
        </w:rPr>
      </w:pPr>
      <w:r>
        <w:rPr>
          <w:szCs w:val="28"/>
        </w:rPr>
        <w:t xml:space="preserve">В срок до 11 апреля 2017 года направить новую редакцию Устава </w:t>
      </w:r>
      <w:r w:rsidRPr="003520DC">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007928A7">
        <w:t xml:space="preserve"> на государственную регистрацию в Управление Министерства юстиции Российской Федерации по Ленинградской области.</w:t>
      </w:r>
    </w:p>
    <w:p w:rsidR="003520DC" w:rsidRDefault="007928A7" w:rsidP="00865FB7">
      <w:pPr>
        <w:pStyle w:val="aff"/>
        <w:numPr>
          <w:ilvl w:val="0"/>
          <w:numId w:val="56"/>
        </w:numPr>
        <w:spacing w:line="276" w:lineRule="auto"/>
        <w:ind w:left="0" w:firstLine="567"/>
        <w:jc w:val="both"/>
        <w:rPr>
          <w:szCs w:val="28"/>
        </w:rPr>
      </w:pPr>
      <w:r>
        <w:rPr>
          <w:szCs w:val="28"/>
        </w:rPr>
        <w:t>После регистрации новой редакции Устава о</w:t>
      </w:r>
      <w:r w:rsidR="002B07FF" w:rsidRPr="003520DC">
        <w:rPr>
          <w:szCs w:val="28"/>
        </w:rPr>
        <w:t xml:space="preserve">публиковать  настоящее решение в средствах массовой информации Приозерского района и разместить на официальном сайте поселения </w:t>
      </w:r>
      <w:hyperlink r:id="rId10" w:history="1">
        <w:r w:rsidR="003520DC" w:rsidRPr="00264B4E">
          <w:rPr>
            <w:rStyle w:val="af4"/>
            <w:szCs w:val="28"/>
            <w:lang w:val="en-US"/>
          </w:rPr>
          <w:t>www</w:t>
        </w:r>
        <w:r w:rsidR="003520DC" w:rsidRPr="00264B4E">
          <w:rPr>
            <w:rStyle w:val="af4"/>
            <w:szCs w:val="28"/>
          </w:rPr>
          <w:t>.ромашкинское.рф</w:t>
        </w:r>
      </w:hyperlink>
      <w:r w:rsidR="002B07FF" w:rsidRPr="003520DC">
        <w:rPr>
          <w:szCs w:val="28"/>
        </w:rPr>
        <w:t>.</w:t>
      </w:r>
    </w:p>
    <w:p w:rsidR="007928A7" w:rsidRDefault="007928A7" w:rsidP="00865FB7">
      <w:pPr>
        <w:pStyle w:val="aff"/>
        <w:numPr>
          <w:ilvl w:val="0"/>
          <w:numId w:val="56"/>
        </w:numPr>
        <w:spacing w:line="276" w:lineRule="auto"/>
        <w:ind w:left="0" w:firstLine="567"/>
        <w:jc w:val="both"/>
        <w:rPr>
          <w:szCs w:val="28"/>
        </w:rPr>
      </w:pPr>
      <w:proofErr w:type="gramStart"/>
      <w:r>
        <w:rPr>
          <w:szCs w:val="28"/>
        </w:rPr>
        <w:t>Контроль за</w:t>
      </w:r>
      <w:proofErr w:type="gramEnd"/>
      <w:r>
        <w:rPr>
          <w:szCs w:val="28"/>
        </w:rPr>
        <w:t xml:space="preserve"> исполнением настоящего решения возложить на постоянную комиссию по местному самоуправлению, законности, правопорядку, социальным вопросам, экологии. </w:t>
      </w:r>
    </w:p>
    <w:p w:rsidR="002B07FF" w:rsidRDefault="002B07FF" w:rsidP="00865FB7">
      <w:pPr>
        <w:tabs>
          <w:tab w:val="left" w:pos="0"/>
        </w:tabs>
        <w:suppressAutoHyphens/>
        <w:spacing w:after="0"/>
        <w:ind w:firstLine="709"/>
        <w:jc w:val="both"/>
        <w:rPr>
          <w:rFonts w:ascii="Times New Roman" w:hAnsi="Times New Roman" w:cs="Times New Roman"/>
          <w:sz w:val="24"/>
          <w:szCs w:val="24"/>
        </w:rPr>
      </w:pPr>
    </w:p>
    <w:p w:rsidR="00865FB7" w:rsidRDefault="00865FB7" w:rsidP="00865FB7">
      <w:pPr>
        <w:tabs>
          <w:tab w:val="left" w:pos="0"/>
        </w:tabs>
        <w:suppressAutoHyphens/>
        <w:spacing w:after="0"/>
        <w:ind w:firstLine="709"/>
        <w:jc w:val="both"/>
        <w:rPr>
          <w:rFonts w:ascii="Times New Roman" w:hAnsi="Times New Roman" w:cs="Times New Roman"/>
          <w:sz w:val="24"/>
          <w:szCs w:val="24"/>
        </w:rPr>
      </w:pPr>
    </w:p>
    <w:p w:rsidR="00865FB7" w:rsidRDefault="00865FB7" w:rsidP="00865FB7">
      <w:pPr>
        <w:tabs>
          <w:tab w:val="left" w:pos="0"/>
        </w:tabs>
        <w:suppressAutoHyphens/>
        <w:spacing w:after="0"/>
        <w:ind w:firstLine="709"/>
        <w:jc w:val="both"/>
        <w:rPr>
          <w:rFonts w:ascii="Times New Roman" w:hAnsi="Times New Roman" w:cs="Times New Roman"/>
          <w:sz w:val="24"/>
          <w:szCs w:val="24"/>
        </w:rPr>
      </w:pPr>
    </w:p>
    <w:p w:rsidR="00865FB7" w:rsidRDefault="00865FB7" w:rsidP="00865FB7">
      <w:pPr>
        <w:tabs>
          <w:tab w:val="left" w:pos="0"/>
        </w:tabs>
        <w:suppressAutoHyphens/>
        <w:spacing w:after="0"/>
        <w:ind w:firstLine="709"/>
        <w:jc w:val="both"/>
        <w:rPr>
          <w:rFonts w:ascii="Times New Roman" w:hAnsi="Times New Roman" w:cs="Times New Roman"/>
          <w:sz w:val="24"/>
          <w:szCs w:val="24"/>
        </w:rPr>
      </w:pPr>
    </w:p>
    <w:p w:rsidR="00C97C1A" w:rsidRPr="00C97C1A" w:rsidRDefault="00B1453A" w:rsidP="00865FB7">
      <w:pPr>
        <w:tabs>
          <w:tab w:val="left" w:pos="0"/>
        </w:tabs>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w:t>
      </w:r>
      <w:r w:rsidR="0079616C">
        <w:rPr>
          <w:rFonts w:ascii="Times New Roman" w:hAnsi="Times New Roman" w:cs="Times New Roman"/>
          <w:sz w:val="24"/>
          <w:szCs w:val="24"/>
        </w:rPr>
        <w:t xml:space="preserve">      </w:t>
      </w:r>
      <w:r>
        <w:rPr>
          <w:rFonts w:ascii="Times New Roman" w:hAnsi="Times New Roman" w:cs="Times New Roman"/>
          <w:sz w:val="24"/>
          <w:szCs w:val="24"/>
        </w:rPr>
        <w:t xml:space="preserve">                              В.</w:t>
      </w:r>
      <w:r w:rsidR="00363737">
        <w:rPr>
          <w:rFonts w:ascii="Times New Roman" w:hAnsi="Times New Roman" w:cs="Times New Roman"/>
          <w:sz w:val="24"/>
          <w:szCs w:val="24"/>
        </w:rPr>
        <w:t>В.</w:t>
      </w:r>
      <w:r>
        <w:rPr>
          <w:rFonts w:ascii="Times New Roman" w:hAnsi="Times New Roman" w:cs="Times New Roman"/>
          <w:sz w:val="24"/>
          <w:szCs w:val="24"/>
        </w:rPr>
        <w:t xml:space="preserve"> </w:t>
      </w:r>
      <w:r w:rsidR="00363737">
        <w:rPr>
          <w:rFonts w:ascii="Times New Roman" w:hAnsi="Times New Roman" w:cs="Times New Roman"/>
          <w:sz w:val="24"/>
          <w:szCs w:val="24"/>
        </w:rPr>
        <w:t>Смирнова</w:t>
      </w:r>
    </w:p>
    <w:p w:rsidR="0081364C" w:rsidRDefault="0081364C" w:rsidP="00B1453A">
      <w:pPr>
        <w:tabs>
          <w:tab w:val="left" w:pos="0"/>
        </w:tabs>
        <w:suppressAutoHyphens/>
        <w:spacing w:after="0" w:line="240" w:lineRule="auto"/>
        <w:jc w:val="both"/>
        <w:rPr>
          <w:rFonts w:ascii="Times New Roman" w:hAnsi="Times New Roman" w:cs="Times New Roman"/>
          <w:sz w:val="24"/>
          <w:szCs w:val="24"/>
        </w:rPr>
      </w:pPr>
    </w:p>
    <w:p w:rsidR="00865FB7" w:rsidRDefault="00865FB7" w:rsidP="00B1453A">
      <w:pPr>
        <w:tabs>
          <w:tab w:val="left" w:pos="0"/>
        </w:tabs>
        <w:suppressAutoHyphens/>
        <w:spacing w:after="0" w:line="240" w:lineRule="auto"/>
        <w:jc w:val="both"/>
        <w:rPr>
          <w:rFonts w:ascii="Times New Roman" w:hAnsi="Times New Roman" w:cs="Times New Roman"/>
          <w:sz w:val="24"/>
          <w:szCs w:val="24"/>
        </w:rPr>
      </w:pPr>
    </w:p>
    <w:p w:rsidR="00865FB7" w:rsidRDefault="00865FB7" w:rsidP="00B1453A">
      <w:pPr>
        <w:tabs>
          <w:tab w:val="left" w:pos="0"/>
        </w:tabs>
        <w:suppressAutoHyphens/>
        <w:spacing w:after="0" w:line="240" w:lineRule="auto"/>
        <w:jc w:val="both"/>
        <w:rPr>
          <w:rFonts w:ascii="Times New Roman" w:hAnsi="Times New Roman" w:cs="Times New Roman"/>
          <w:sz w:val="24"/>
          <w:szCs w:val="24"/>
        </w:rPr>
      </w:pPr>
    </w:p>
    <w:p w:rsidR="00865FB7" w:rsidRDefault="00865FB7" w:rsidP="00B1453A">
      <w:pPr>
        <w:tabs>
          <w:tab w:val="left" w:pos="0"/>
        </w:tabs>
        <w:suppressAutoHyphens/>
        <w:spacing w:after="0" w:line="240" w:lineRule="auto"/>
        <w:jc w:val="both"/>
        <w:rPr>
          <w:rFonts w:ascii="Times New Roman" w:hAnsi="Times New Roman" w:cs="Times New Roman"/>
          <w:sz w:val="24"/>
          <w:szCs w:val="24"/>
        </w:rPr>
      </w:pPr>
    </w:p>
    <w:p w:rsidR="0081364C" w:rsidRDefault="0081364C" w:rsidP="00B1453A">
      <w:pPr>
        <w:tabs>
          <w:tab w:val="left" w:pos="0"/>
        </w:tabs>
        <w:suppressAutoHyphens/>
        <w:spacing w:after="0" w:line="240" w:lineRule="auto"/>
        <w:jc w:val="both"/>
        <w:rPr>
          <w:rFonts w:ascii="Times New Roman" w:hAnsi="Times New Roman" w:cs="Times New Roman"/>
          <w:sz w:val="24"/>
          <w:szCs w:val="24"/>
        </w:rPr>
      </w:pPr>
    </w:p>
    <w:p w:rsidR="002B07FF" w:rsidRPr="003520DC" w:rsidRDefault="003520DC" w:rsidP="00B1453A">
      <w:pPr>
        <w:tabs>
          <w:tab w:val="left" w:pos="0"/>
        </w:tabs>
        <w:suppressAutoHyphens/>
        <w:spacing w:after="0" w:line="240" w:lineRule="auto"/>
        <w:jc w:val="both"/>
        <w:rPr>
          <w:rFonts w:ascii="Times New Roman" w:hAnsi="Times New Roman" w:cs="Times New Roman"/>
          <w:sz w:val="20"/>
          <w:szCs w:val="24"/>
        </w:rPr>
      </w:pPr>
      <w:r w:rsidRPr="003520DC">
        <w:rPr>
          <w:rFonts w:ascii="Times New Roman" w:hAnsi="Times New Roman" w:cs="Times New Roman"/>
          <w:sz w:val="20"/>
          <w:szCs w:val="24"/>
        </w:rPr>
        <w:t>Исполнитель:</w:t>
      </w:r>
      <w:r>
        <w:rPr>
          <w:rFonts w:ascii="Times New Roman" w:hAnsi="Times New Roman" w:cs="Times New Roman"/>
          <w:sz w:val="20"/>
          <w:szCs w:val="24"/>
        </w:rPr>
        <w:t xml:space="preserve"> Тузова А.А.</w:t>
      </w:r>
    </w:p>
    <w:p w:rsidR="00C97C1A" w:rsidRPr="00B1453A" w:rsidRDefault="00363737" w:rsidP="003520DC">
      <w:pPr>
        <w:tabs>
          <w:tab w:val="left" w:pos="0"/>
        </w:tabs>
        <w:suppressAutoHyphens/>
        <w:spacing w:after="0" w:line="240" w:lineRule="auto"/>
        <w:jc w:val="both"/>
        <w:rPr>
          <w:rFonts w:ascii="Times New Roman" w:hAnsi="Times New Roman" w:cs="Times New Roman"/>
          <w:sz w:val="20"/>
          <w:szCs w:val="24"/>
        </w:rPr>
      </w:pPr>
      <w:r w:rsidRPr="00B1453A">
        <w:rPr>
          <w:rFonts w:ascii="Times New Roman" w:hAnsi="Times New Roman" w:cs="Times New Roman"/>
          <w:sz w:val="20"/>
          <w:szCs w:val="24"/>
        </w:rPr>
        <w:t>Разослано:</w:t>
      </w:r>
      <w:r w:rsidR="00EE5D68">
        <w:rPr>
          <w:rFonts w:ascii="Times New Roman" w:hAnsi="Times New Roman" w:cs="Times New Roman"/>
          <w:sz w:val="20"/>
          <w:szCs w:val="24"/>
        </w:rPr>
        <w:t xml:space="preserve"> </w:t>
      </w:r>
      <w:r w:rsidR="003520DC" w:rsidRPr="00B1453A">
        <w:rPr>
          <w:rFonts w:ascii="Times New Roman" w:hAnsi="Times New Roman" w:cs="Times New Roman"/>
          <w:sz w:val="20"/>
          <w:szCs w:val="24"/>
        </w:rPr>
        <w:t>дело – 2</w:t>
      </w:r>
      <w:r w:rsidR="003520DC">
        <w:rPr>
          <w:rFonts w:ascii="Times New Roman" w:hAnsi="Times New Roman" w:cs="Times New Roman"/>
          <w:sz w:val="20"/>
          <w:szCs w:val="24"/>
        </w:rPr>
        <w:t>, п</w:t>
      </w:r>
      <w:r w:rsidR="00EE5D68">
        <w:rPr>
          <w:rFonts w:ascii="Times New Roman" w:hAnsi="Times New Roman" w:cs="Times New Roman"/>
          <w:sz w:val="20"/>
          <w:szCs w:val="24"/>
        </w:rPr>
        <w:t>рокуратура – 1,</w:t>
      </w:r>
      <w:r w:rsidRPr="00B1453A">
        <w:rPr>
          <w:rFonts w:ascii="Times New Roman" w:hAnsi="Times New Roman" w:cs="Times New Roman"/>
          <w:sz w:val="20"/>
          <w:szCs w:val="24"/>
        </w:rPr>
        <w:t xml:space="preserve"> </w:t>
      </w:r>
      <w:r w:rsidR="003520DC">
        <w:rPr>
          <w:rFonts w:ascii="Times New Roman" w:hAnsi="Times New Roman" w:cs="Times New Roman"/>
          <w:sz w:val="20"/>
          <w:szCs w:val="24"/>
        </w:rPr>
        <w:t>газета «Приозерские ведомости» - 1, Управление Минюста -1</w:t>
      </w:r>
      <w:r w:rsidR="00C97C1A" w:rsidRPr="00B1453A">
        <w:rPr>
          <w:rFonts w:ascii="Times New Roman" w:hAnsi="Times New Roman" w:cs="Times New Roman"/>
          <w:sz w:val="20"/>
          <w:szCs w:val="24"/>
        </w:rPr>
        <w:t>.</w:t>
      </w:r>
    </w:p>
    <w:tbl>
      <w:tblPr>
        <w:tblW w:w="10881" w:type="dxa"/>
        <w:tblLook w:val="04A0" w:firstRow="1" w:lastRow="0" w:firstColumn="1" w:lastColumn="0" w:noHBand="0" w:noVBand="1"/>
      </w:tblPr>
      <w:tblGrid>
        <w:gridCol w:w="5920"/>
        <w:gridCol w:w="4961"/>
      </w:tblGrid>
      <w:tr w:rsidR="00BC6AA8" w:rsidRPr="00BC6AA8" w:rsidTr="00BC6AA8">
        <w:tc>
          <w:tcPr>
            <w:tcW w:w="5920" w:type="dxa"/>
            <w:shd w:val="clear" w:color="auto" w:fill="auto"/>
          </w:tcPr>
          <w:p w:rsidR="00BC6AA8" w:rsidRPr="00BC6AA8" w:rsidRDefault="00BC6AA8" w:rsidP="001A7366">
            <w:pPr>
              <w:pStyle w:val="af0"/>
              <w:spacing w:after="0"/>
              <w:ind w:firstLine="709"/>
              <w:jc w:val="both"/>
              <w:rPr>
                <w:rFonts w:ascii="Times New Roman" w:hAnsi="Times New Roman" w:cs="Times New Roman"/>
                <w:color w:val="000000" w:themeColor="text1"/>
                <w:sz w:val="28"/>
                <w:szCs w:val="28"/>
              </w:rPr>
            </w:pPr>
          </w:p>
        </w:tc>
        <w:tc>
          <w:tcPr>
            <w:tcW w:w="4961" w:type="dxa"/>
            <w:shd w:val="clear" w:color="auto" w:fill="auto"/>
          </w:tcPr>
          <w:p w:rsidR="00BC6AA8" w:rsidRPr="00BC6AA8" w:rsidRDefault="00BC6AA8" w:rsidP="00BC6AA8">
            <w:pPr>
              <w:pStyle w:val="af0"/>
              <w:spacing w:after="0"/>
              <w:ind w:left="1168"/>
              <w:rPr>
                <w:rFonts w:ascii="Times New Roman" w:hAnsi="Times New Roman" w:cs="Times New Roman"/>
                <w:b/>
                <w:color w:val="000000" w:themeColor="text1"/>
                <w:sz w:val="22"/>
                <w:szCs w:val="28"/>
              </w:rPr>
            </w:pPr>
            <w:proofErr w:type="gramStart"/>
            <w:r w:rsidRPr="00BC6AA8">
              <w:rPr>
                <w:rFonts w:ascii="Times New Roman" w:hAnsi="Times New Roman" w:cs="Times New Roman"/>
                <w:color w:val="000000" w:themeColor="text1"/>
                <w:sz w:val="22"/>
                <w:szCs w:val="28"/>
              </w:rPr>
              <w:t>Принят</w:t>
            </w:r>
            <w:proofErr w:type="gramEnd"/>
          </w:p>
          <w:p w:rsidR="00BC6AA8" w:rsidRPr="00BC6AA8" w:rsidRDefault="00BC6AA8" w:rsidP="00BC6AA8">
            <w:pPr>
              <w:pStyle w:val="af0"/>
              <w:tabs>
                <w:tab w:val="left" w:pos="150"/>
              </w:tabs>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Решением Совета депутатов</w:t>
            </w:r>
          </w:p>
          <w:p w:rsidR="00BC6AA8" w:rsidRPr="00BC6AA8" w:rsidRDefault="00BC6AA8" w:rsidP="00BC6AA8">
            <w:pPr>
              <w:pStyle w:val="af0"/>
              <w:tabs>
                <w:tab w:val="left" w:pos="150"/>
              </w:tabs>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муниципального образования</w:t>
            </w:r>
          </w:p>
          <w:p w:rsidR="00BC6AA8" w:rsidRPr="00BC6AA8" w:rsidRDefault="00BC6AA8" w:rsidP="00BC6AA8">
            <w:pPr>
              <w:pStyle w:val="af0"/>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Ромашкинское сельское поселение</w:t>
            </w:r>
          </w:p>
          <w:p w:rsidR="00BC6AA8" w:rsidRPr="00BC6AA8" w:rsidRDefault="00BC6AA8" w:rsidP="00BC6AA8">
            <w:pPr>
              <w:pStyle w:val="af0"/>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муниципального образования</w:t>
            </w:r>
          </w:p>
          <w:p w:rsidR="00BC6AA8" w:rsidRPr="00BC6AA8" w:rsidRDefault="00BC6AA8" w:rsidP="00BC6AA8">
            <w:pPr>
              <w:pStyle w:val="af0"/>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Приозерский муниципальный район</w:t>
            </w:r>
          </w:p>
          <w:p w:rsidR="00BC6AA8" w:rsidRPr="00BC6AA8" w:rsidRDefault="00BC6AA8" w:rsidP="00BC6AA8">
            <w:pPr>
              <w:pStyle w:val="af0"/>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Ленинградской области</w:t>
            </w:r>
          </w:p>
          <w:p w:rsidR="00BC6AA8" w:rsidRPr="00BC6AA8" w:rsidRDefault="00BC6AA8" w:rsidP="00BC6AA8">
            <w:pPr>
              <w:pStyle w:val="af0"/>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от «</w:t>
            </w:r>
            <w:r w:rsidR="00B006ED">
              <w:rPr>
                <w:rFonts w:ascii="Times New Roman" w:hAnsi="Times New Roman" w:cs="Times New Roman"/>
                <w:color w:val="000000" w:themeColor="text1"/>
                <w:sz w:val="22"/>
                <w:szCs w:val="28"/>
              </w:rPr>
              <w:t>27</w:t>
            </w:r>
            <w:r w:rsidRPr="00BC6AA8">
              <w:rPr>
                <w:rFonts w:ascii="Times New Roman" w:hAnsi="Times New Roman" w:cs="Times New Roman"/>
                <w:color w:val="000000" w:themeColor="text1"/>
                <w:sz w:val="22"/>
                <w:szCs w:val="28"/>
              </w:rPr>
              <w:t xml:space="preserve">» </w:t>
            </w:r>
            <w:r w:rsidR="00B006ED">
              <w:rPr>
                <w:rFonts w:ascii="Times New Roman" w:hAnsi="Times New Roman" w:cs="Times New Roman"/>
                <w:color w:val="000000" w:themeColor="text1"/>
                <w:sz w:val="22"/>
                <w:szCs w:val="28"/>
              </w:rPr>
              <w:t>марта</w:t>
            </w:r>
            <w:r w:rsidRPr="00BC6AA8">
              <w:rPr>
                <w:rFonts w:ascii="Times New Roman" w:hAnsi="Times New Roman" w:cs="Times New Roman"/>
                <w:color w:val="000000" w:themeColor="text1"/>
                <w:sz w:val="22"/>
                <w:szCs w:val="28"/>
              </w:rPr>
              <w:t xml:space="preserve">  </w:t>
            </w:r>
            <w:r w:rsidR="00207704">
              <w:rPr>
                <w:rFonts w:ascii="Times New Roman" w:hAnsi="Times New Roman" w:cs="Times New Roman"/>
                <w:color w:val="000000" w:themeColor="text1"/>
                <w:sz w:val="22"/>
                <w:szCs w:val="28"/>
              </w:rPr>
              <w:t xml:space="preserve">2017 года </w:t>
            </w:r>
            <w:r w:rsidRPr="00BC6AA8">
              <w:rPr>
                <w:rFonts w:ascii="Times New Roman" w:hAnsi="Times New Roman" w:cs="Times New Roman"/>
                <w:color w:val="000000" w:themeColor="text1"/>
                <w:sz w:val="22"/>
                <w:szCs w:val="28"/>
              </w:rPr>
              <w:t xml:space="preserve">№ </w:t>
            </w:r>
            <w:r w:rsidR="00207704">
              <w:rPr>
                <w:rFonts w:ascii="Times New Roman" w:hAnsi="Times New Roman" w:cs="Times New Roman"/>
                <w:color w:val="000000" w:themeColor="text1"/>
                <w:sz w:val="22"/>
                <w:szCs w:val="28"/>
              </w:rPr>
              <w:t>10</w:t>
            </w:r>
            <w:r w:rsidR="00B006ED">
              <w:rPr>
                <w:rFonts w:ascii="Times New Roman" w:hAnsi="Times New Roman" w:cs="Times New Roman"/>
                <w:color w:val="000000" w:themeColor="text1"/>
                <w:sz w:val="22"/>
                <w:szCs w:val="28"/>
              </w:rPr>
              <w:t>9</w:t>
            </w:r>
          </w:p>
          <w:p w:rsidR="00BC6AA8" w:rsidRPr="00BC6AA8" w:rsidRDefault="00BC6AA8" w:rsidP="00BC6AA8">
            <w:pPr>
              <w:pStyle w:val="af0"/>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 xml:space="preserve">Глава  муниципального образования Ромашкинское сельского поселения </w:t>
            </w:r>
            <w:r w:rsidRPr="00BC6AA8">
              <w:rPr>
                <w:rFonts w:ascii="Times New Roman" w:hAnsi="Times New Roman" w:cs="Times New Roman"/>
                <w:color w:val="000000" w:themeColor="text1"/>
                <w:sz w:val="22"/>
                <w:szCs w:val="28"/>
              </w:rPr>
              <w:br/>
              <w:t>муниципального образования Приозерский муниципальный район</w:t>
            </w:r>
          </w:p>
          <w:p w:rsidR="00BC6AA8" w:rsidRPr="00BC6AA8" w:rsidRDefault="00BC6AA8" w:rsidP="00BC6AA8">
            <w:pPr>
              <w:pStyle w:val="af0"/>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Ленинградской области</w:t>
            </w:r>
          </w:p>
          <w:p w:rsidR="00BC6AA8" w:rsidRPr="00BC6AA8" w:rsidRDefault="00BC6AA8" w:rsidP="00BC6AA8">
            <w:pPr>
              <w:pStyle w:val="af0"/>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__________________В.В. Смирнова</w:t>
            </w:r>
          </w:p>
        </w:tc>
      </w:tr>
    </w:tbl>
    <w:p w:rsidR="00BC6AA8" w:rsidRPr="00BC6AA8" w:rsidRDefault="00BC6AA8" w:rsidP="00BC6AA8">
      <w:pPr>
        <w:pStyle w:val="af0"/>
        <w:spacing w:after="0"/>
        <w:ind w:firstLine="709"/>
        <w:jc w:val="both"/>
        <w:rPr>
          <w:rFonts w:ascii="Times New Roman" w:hAnsi="Times New Roman" w:cs="Times New Roman"/>
          <w:color w:val="000000" w:themeColor="text1"/>
          <w:sz w:val="28"/>
          <w:szCs w:val="28"/>
        </w:rPr>
      </w:pPr>
    </w:p>
    <w:p w:rsidR="00BC6AA8" w:rsidRPr="00BC6AA8" w:rsidRDefault="00BC6AA8" w:rsidP="00BC6AA8">
      <w:pPr>
        <w:pStyle w:val="af0"/>
        <w:spacing w:after="0"/>
        <w:ind w:firstLine="709"/>
        <w:jc w:val="both"/>
        <w:rPr>
          <w:rFonts w:ascii="Times New Roman" w:hAnsi="Times New Roman" w:cs="Times New Roman"/>
          <w:color w:val="000000" w:themeColor="text1"/>
          <w:sz w:val="28"/>
          <w:szCs w:val="28"/>
        </w:rPr>
      </w:pPr>
    </w:p>
    <w:p w:rsidR="00BC6AA8" w:rsidRPr="00BC6AA8" w:rsidRDefault="00BC6AA8" w:rsidP="00BC6AA8">
      <w:pPr>
        <w:pStyle w:val="af0"/>
        <w:tabs>
          <w:tab w:val="left" w:pos="6672"/>
        </w:tabs>
        <w:spacing w:after="0"/>
        <w:ind w:firstLine="709"/>
        <w:jc w:val="both"/>
        <w:rPr>
          <w:rFonts w:ascii="Times New Roman" w:hAnsi="Times New Roman" w:cs="Times New Roman"/>
          <w:color w:val="000000" w:themeColor="text1"/>
          <w:sz w:val="28"/>
          <w:szCs w:val="28"/>
        </w:rPr>
      </w:pPr>
    </w:p>
    <w:p w:rsidR="00BC6AA8" w:rsidRPr="00BC6AA8" w:rsidRDefault="00BC6AA8" w:rsidP="00BC6AA8">
      <w:pPr>
        <w:pStyle w:val="af0"/>
        <w:tabs>
          <w:tab w:val="left" w:pos="6672"/>
        </w:tabs>
        <w:spacing w:after="0"/>
        <w:ind w:firstLine="709"/>
        <w:jc w:val="both"/>
        <w:rPr>
          <w:rFonts w:ascii="Times New Roman" w:hAnsi="Times New Roman" w:cs="Times New Roman"/>
          <w:color w:val="000000" w:themeColor="text1"/>
          <w:sz w:val="28"/>
          <w:szCs w:val="28"/>
        </w:rPr>
      </w:pPr>
    </w:p>
    <w:p w:rsidR="00BC6AA8" w:rsidRDefault="00BC6AA8" w:rsidP="00BC6AA8">
      <w:pPr>
        <w:pStyle w:val="af0"/>
        <w:spacing w:after="0"/>
        <w:jc w:val="both"/>
        <w:rPr>
          <w:rFonts w:ascii="Times New Roman" w:hAnsi="Times New Roman" w:cs="Times New Roman"/>
          <w:color w:val="000000" w:themeColor="text1"/>
          <w:sz w:val="28"/>
          <w:szCs w:val="28"/>
        </w:rPr>
      </w:pPr>
    </w:p>
    <w:p w:rsidR="00BC6AA8" w:rsidRDefault="00BC6AA8" w:rsidP="00BC6AA8">
      <w:pPr>
        <w:pStyle w:val="af0"/>
        <w:spacing w:after="0"/>
        <w:jc w:val="both"/>
        <w:rPr>
          <w:rFonts w:ascii="Times New Roman" w:hAnsi="Times New Roman" w:cs="Times New Roman"/>
          <w:color w:val="000000" w:themeColor="text1"/>
          <w:sz w:val="28"/>
          <w:szCs w:val="28"/>
        </w:rPr>
      </w:pPr>
    </w:p>
    <w:p w:rsidR="00B006ED" w:rsidRPr="00BC6AA8" w:rsidRDefault="00B006ED" w:rsidP="00BC6AA8">
      <w:pPr>
        <w:pStyle w:val="af0"/>
        <w:spacing w:after="0"/>
        <w:jc w:val="both"/>
        <w:rPr>
          <w:rFonts w:ascii="Times New Roman" w:hAnsi="Times New Roman" w:cs="Times New Roman"/>
          <w:color w:val="000000" w:themeColor="text1"/>
          <w:sz w:val="28"/>
          <w:szCs w:val="28"/>
        </w:rPr>
      </w:pPr>
    </w:p>
    <w:p w:rsidR="00BC6AA8" w:rsidRPr="00BC6AA8" w:rsidRDefault="00BC6AA8" w:rsidP="00BC6AA8">
      <w:pPr>
        <w:pStyle w:val="af0"/>
        <w:spacing w:after="0"/>
        <w:jc w:val="center"/>
        <w:rPr>
          <w:rFonts w:ascii="Times New Roman" w:hAnsi="Times New Roman" w:cs="Times New Roman"/>
          <w:color w:val="000000" w:themeColor="text1"/>
          <w:sz w:val="28"/>
          <w:szCs w:val="28"/>
        </w:rPr>
      </w:pPr>
    </w:p>
    <w:p w:rsidR="00BC6AA8" w:rsidRPr="00BC6AA8" w:rsidRDefault="00BC6AA8" w:rsidP="00BC6AA8">
      <w:pPr>
        <w:pStyle w:val="af0"/>
        <w:spacing w:after="0"/>
        <w:jc w:val="center"/>
        <w:rPr>
          <w:rFonts w:ascii="Times New Roman" w:hAnsi="Times New Roman" w:cs="Times New Roman"/>
          <w:color w:val="000000" w:themeColor="text1"/>
          <w:sz w:val="28"/>
          <w:szCs w:val="28"/>
        </w:rPr>
      </w:pPr>
    </w:p>
    <w:p w:rsidR="00BC6AA8" w:rsidRPr="00BC6AA8" w:rsidRDefault="0013004A" w:rsidP="00BC6AA8">
      <w:pPr>
        <w:pStyle w:val="af0"/>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BC6AA8" w:rsidRPr="00BC6AA8">
        <w:rPr>
          <w:rFonts w:ascii="Times New Roman" w:hAnsi="Times New Roman" w:cs="Times New Roman"/>
          <w:b/>
          <w:color w:val="000000" w:themeColor="text1"/>
          <w:sz w:val="28"/>
          <w:szCs w:val="28"/>
        </w:rPr>
        <w:t>УСТАВ</w:t>
      </w:r>
    </w:p>
    <w:p w:rsidR="00BC6AA8" w:rsidRPr="00B006ED" w:rsidRDefault="00BC6AA8" w:rsidP="00BC6AA8">
      <w:pPr>
        <w:pStyle w:val="af0"/>
        <w:spacing w:after="0"/>
        <w:jc w:val="center"/>
        <w:rPr>
          <w:rFonts w:ascii="Times New Roman" w:hAnsi="Times New Roman" w:cs="Times New Roman"/>
          <w:b/>
          <w:color w:val="000000" w:themeColor="text1"/>
          <w:sz w:val="28"/>
          <w:szCs w:val="28"/>
        </w:rPr>
      </w:pPr>
      <w:r w:rsidRPr="00B006ED">
        <w:rPr>
          <w:rFonts w:ascii="Times New Roman" w:hAnsi="Times New Roman" w:cs="Times New Roman"/>
          <w:b/>
          <w:color w:val="000000" w:themeColor="text1"/>
          <w:sz w:val="28"/>
          <w:szCs w:val="28"/>
        </w:rPr>
        <w:t>МУНИЦИПАЛЬНОГО ОБРАЗОВАНИЯ</w:t>
      </w:r>
    </w:p>
    <w:p w:rsidR="00BC6AA8" w:rsidRPr="00B006ED" w:rsidRDefault="00BC6AA8" w:rsidP="00BC6AA8">
      <w:pPr>
        <w:pStyle w:val="af0"/>
        <w:spacing w:after="0"/>
        <w:jc w:val="center"/>
        <w:rPr>
          <w:rFonts w:ascii="Times New Roman" w:hAnsi="Times New Roman" w:cs="Times New Roman"/>
          <w:b/>
          <w:color w:val="000000" w:themeColor="text1"/>
          <w:sz w:val="28"/>
          <w:szCs w:val="28"/>
        </w:rPr>
      </w:pPr>
      <w:r w:rsidRPr="00B006ED">
        <w:rPr>
          <w:rFonts w:ascii="Times New Roman" w:hAnsi="Times New Roman" w:cs="Times New Roman"/>
          <w:b/>
          <w:color w:val="000000" w:themeColor="text1"/>
          <w:sz w:val="28"/>
          <w:szCs w:val="28"/>
        </w:rPr>
        <w:t>РОМАШКИНСКОЕ СЕЛЬСКОЕ ПОСЕЛЕНИЕ</w:t>
      </w:r>
    </w:p>
    <w:p w:rsidR="00BC6AA8" w:rsidRPr="00B006ED" w:rsidRDefault="00BC6AA8" w:rsidP="00BC6AA8">
      <w:pPr>
        <w:pStyle w:val="af0"/>
        <w:spacing w:after="0"/>
        <w:jc w:val="center"/>
        <w:rPr>
          <w:rFonts w:ascii="Times New Roman" w:hAnsi="Times New Roman" w:cs="Times New Roman"/>
          <w:b/>
          <w:color w:val="000000" w:themeColor="text1"/>
          <w:sz w:val="28"/>
          <w:szCs w:val="28"/>
        </w:rPr>
      </w:pPr>
      <w:r w:rsidRPr="00B006ED">
        <w:rPr>
          <w:rFonts w:ascii="Times New Roman" w:hAnsi="Times New Roman" w:cs="Times New Roman"/>
          <w:b/>
          <w:color w:val="000000" w:themeColor="text1"/>
          <w:sz w:val="28"/>
          <w:szCs w:val="28"/>
        </w:rPr>
        <w:t>МУНИЦИПАЛЬНОГО ОБРАЗОВАНИЯ</w:t>
      </w:r>
    </w:p>
    <w:p w:rsidR="00BC6AA8" w:rsidRPr="00B006ED" w:rsidRDefault="00BC6AA8" w:rsidP="00BC6AA8">
      <w:pPr>
        <w:pStyle w:val="af0"/>
        <w:spacing w:after="0"/>
        <w:jc w:val="center"/>
        <w:rPr>
          <w:rFonts w:ascii="Times New Roman" w:hAnsi="Times New Roman" w:cs="Times New Roman"/>
          <w:b/>
          <w:color w:val="000000" w:themeColor="text1"/>
          <w:sz w:val="28"/>
          <w:szCs w:val="28"/>
        </w:rPr>
      </w:pPr>
      <w:r w:rsidRPr="00B006ED">
        <w:rPr>
          <w:rFonts w:ascii="Times New Roman" w:hAnsi="Times New Roman" w:cs="Times New Roman"/>
          <w:b/>
          <w:color w:val="000000" w:themeColor="text1"/>
          <w:sz w:val="28"/>
          <w:szCs w:val="28"/>
        </w:rPr>
        <w:t>ПРИОЗЕРСКИЙ МУНИЦИПАЛЬНЫЙ РАЙОН</w:t>
      </w:r>
    </w:p>
    <w:p w:rsidR="00BC6AA8" w:rsidRDefault="00BC6AA8" w:rsidP="00BC6AA8">
      <w:pPr>
        <w:pStyle w:val="af0"/>
        <w:spacing w:after="0"/>
        <w:jc w:val="center"/>
        <w:rPr>
          <w:rFonts w:ascii="Times New Roman" w:hAnsi="Times New Roman" w:cs="Times New Roman"/>
          <w:b/>
          <w:color w:val="000000" w:themeColor="text1"/>
          <w:sz w:val="28"/>
          <w:szCs w:val="28"/>
        </w:rPr>
      </w:pPr>
      <w:r w:rsidRPr="00B006ED">
        <w:rPr>
          <w:rFonts w:ascii="Times New Roman" w:hAnsi="Times New Roman" w:cs="Times New Roman"/>
          <w:b/>
          <w:color w:val="000000" w:themeColor="text1"/>
          <w:sz w:val="28"/>
          <w:szCs w:val="28"/>
        </w:rPr>
        <w:t>ЛЕНИНГРАДСКОЙ ОБЛАСТИ</w:t>
      </w:r>
    </w:p>
    <w:p w:rsidR="000F6687" w:rsidRPr="00B006ED" w:rsidRDefault="000F6687" w:rsidP="00BC6AA8">
      <w:pPr>
        <w:pStyle w:val="af0"/>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(НОВАЯ РЕДАКЦИЯ)</w:t>
      </w:r>
    </w:p>
    <w:p w:rsidR="00BC6AA8" w:rsidRPr="00BC6AA8" w:rsidRDefault="00BC6AA8" w:rsidP="00BC6AA8">
      <w:pPr>
        <w:pStyle w:val="af0"/>
        <w:spacing w:after="0"/>
        <w:jc w:val="center"/>
        <w:rPr>
          <w:rFonts w:ascii="Times New Roman" w:hAnsi="Times New Roman" w:cs="Times New Roman"/>
          <w:color w:val="000000" w:themeColor="text1"/>
          <w:sz w:val="28"/>
          <w:szCs w:val="28"/>
        </w:rPr>
      </w:pPr>
    </w:p>
    <w:p w:rsidR="00BC6AA8" w:rsidRPr="00BC6AA8" w:rsidRDefault="00BC6AA8" w:rsidP="00BC6AA8">
      <w:pPr>
        <w:pStyle w:val="af0"/>
        <w:spacing w:after="0"/>
        <w:jc w:val="center"/>
        <w:rPr>
          <w:rFonts w:ascii="Times New Roman" w:hAnsi="Times New Roman" w:cs="Times New Roman"/>
          <w:color w:val="000000" w:themeColor="text1"/>
          <w:sz w:val="28"/>
          <w:szCs w:val="28"/>
        </w:rPr>
      </w:pPr>
    </w:p>
    <w:p w:rsidR="00BC6AA8" w:rsidRPr="00BC6AA8" w:rsidRDefault="00BC6AA8" w:rsidP="00BC6AA8">
      <w:pPr>
        <w:pStyle w:val="af0"/>
        <w:spacing w:after="0"/>
        <w:jc w:val="both"/>
        <w:rPr>
          <w:rFonts w:ascii="Times New Roman" w:hAnsi="Times New Roman" w:cs="Times New Roman"/>
          <w:color w:val="000000" w:themeColor="text1"/>
          <w:sz w:val="28"/>
          <w:szCs w:val="28"/>
        </w:rPr>
      </w:pPr>
    </w:p>
    <w:p w:rsidR="00BC6AA8" w:rsidRPr="00BC6AA8" w:rsidRDefault="00BC6AA8" w:rsidP="00BC6AA8">
      <w:pPr>
        <w:pStyle w:val="af0"/>
        <w:spacing w:after="0"/>
        <w:jc w:val="both"/>
        <w:rPr>
          <w:rFonts w:ascii="Times New Roman" w:hAnsi="Times New Roman" w:cs="Times New Roman"/>
          <w:color w:val="000000" w:themeColor="text1"/>
          <w:sz w:val="28"/>
          <w:szCs w:val="28"/>
        </w:rPr>
      </w:pPr>
    </w:p>
    <w:p w:rsidR="00BC6AA8" w:rsidRPr="00BC6AA8" w:rsidRDefault="00BC6AA8" w:rsidP="00BC6AA8">
      <w:pPr>
        <w:pStyle w:val="af0"/>
        <w:spacing w:after="0"/>
        <w:jc w:val="both"/>
        <w:rPr>
          <w:rFonts w:ascii="Times New Roman" w:hAnsi="Times New Roman" w:cs="Times New Roman"/>
          <w:color w:val="000000" w:themeColor="text1"/>
          <w:sz w:val="28"/>
          <w:szCs w:val="28"/>
        </w:rPr>
      </w:pPr>
    </w:p>
    <w:p w:rsidR="00BC6AA8" w:rsidRPr="00BC6AA8" w:rsidRDefault="00BC6AA8" w:rsidP="00BC6AA8">
      <w:pPr>
        <w:pStyle w:val="af0"/>
        <w:spacing w:after="0"/>
        <w:jc w:val="both"/>
        <w:rPr>
          <w:rFonts w:ascii="Times New Roman" w:hAnsi="Times New Roman" w:cs="Times New Roman"/>
          <w:color w:val="000000" w:themeColor="text1"/>
          <w:sz w:val="28"/>
          <w:szCs w:val="28"/>
        </w:rPr>
      </w:pPr>
    </w:p>
    <w:p w:rsidR="00BC6AA8" w:rsidRPr="00BC6AA8" w:rsidRDefault="00BC6AA8" w:rsidP="00BC6AA8">
      <w:pPr>
        <w:pStyle w:val="af0"/>
        <w:spacing w:after="0"/>
        <w:jc w:val="both"/>
        <w:rPr>
          <w:rFonts w:ascii="Times New Roman" w:hAnsi="Times New Roman" w:cs="Times New Roman"/>
          <w:color w:val="000000" w:themeColor="text1"/>
          <w:sz w:val="28"/>
          <w:szCs w:val="28"/>
        </w:rPr>
      </w:pPr>
    </w:p>
    <w:p w:rsidR="00BC6AA8" w:rsidRPr="00BC6AA8" w:rsidRDefault="00BC6AA8" w:rsidP="00BC6AA8">
      <w:pPr>
        <w:pStyle w:val="af0"/>
        <w:spacing w:after="0"/>
        <w:jc w:val="both"/>
        <w:rPr>
          <w:rFonts w:ascii="Times New Roman" w:hAnsi="Times New Roman" w:cs="Times New Roman"/>
          <w:color w:val="000000" w:themeColor="text1"/>
          <w:sz w:val="28"/>
          <w:szCs w:val="28"/>
        </w:rPr>
      </w:pPr>
    </w:p>
    <w:p w:rsidR="00BC6AA8" w:rsidRPr="00BC6AA8" w:rsidRDefault="00BC6AA8" w:rsidP="00BC6AA8">
      <w:pPr>
        <w:pStyle w:val="af0"/>
        <w:spacing w:after="0"/>
        <w:jc w:val="both"/>
        <w:rPr>
          <w:rFonts w:ascii="Times New Roman" w:hAnsi="Times New Roman" w:cs="Times New Roman"/>
          <w:color w:val="000000" w:themeColor="text1"/>
          <w:sz w:val="28"/>
          <w:szCs w:val="28"/>
        </w:rPr>
      </w:pPr>
    </w:p>
    <w:p w:rsidR="00BC6AA8" w:rsidRDefault="00BC6AA8" w:rsidP="00BC6AA8">
      <w:pPr>
        <w:pStyle w:val="af0"/>
        <w:spacing w:after="0"/>
        <w:jc w:val="both"/>
        <w:rPr>
          <w:rFonts w:ascii="Times New Roman" w:hAnsi="Times New Roman" w:cs="Times New Roman"/>
          <w:color w:val="000000" w:themeColor="text1"/>
          <w:sz w:val="28"/>
          <w:szCs w:val="28"/>
        </w:rPr>
      </w:pPr>
    </w:p>
    <w:p w:rsidR="00BC6AA8" w:rsidRDefault="00BC6AA8" w:rsidP="00BC6AA8">
      <w:pPr>
        <w:pStyle w:val="af0"/>
        <w:spacing w:after="0"/>
        <w:jc w:val="both"/>
        <w:rPr>
          <w:rFonts w:ascii="Times New Roman" w:hAnsi="Times New Roman" w:cs="Times New Roman"/>
          <w:color w:val="000000" w:themeColor="text1"/>
          <w:sz w:val="28"/>
          <w:szCs w:val="28"/>
        </w:rPr>
      </w:pPr>
    </w:p>
    <w:p w:rsidR="00BC6AA8" w:rsidRPr="00BC6AA8" w:rsidRDefault="00BC6AA8" w:rsidP="00BC6AA8">
      <w:pPr>
        <w:pStyle w:val="af0"/>
        <w:spacing w:after="0"/>
        <w:jc w:val="both"/>
        <w:rPr>
          <w:rFonts w:ascii="Times New Roman" w:hAnsi="Times New Roman" w:cs="Times New Roman"/>
          <w:color w:val="000000" w:themeColor="text1"/>
          <w:sz w:val="28"/>
          <w:szCs w:val="28"/>
        </w:rPr>
      </w:pPr>
    </w:p>
    <w:p w:rsidR="00BC6AA8" w:rsidRPr="00BC6AA8" w:rsidRDefault="00BC6AA8" w:rsidP="00BC6AA8">
      <w:pPr>
        <w:pStyle w:val="af0"/>
        <w:spacing w:after="0"/>
        <w:jc w:val="both"/>
        <w:rPr>
          <w:rFonts w:ascii="Times New Roman" w:hAnsi="Times New Roman" w:cs="Times New Roman"/>
          <w:color w:val="000000" w:themeColor="text1"/>
          <w:sz w:val="28"/>
          <w:szCs w:val="28"/>
        </w:rPr>
      </w:pPr>
    </w:p>
    <w:p w:rsidR="00BC6AA8" w:rsidRPr="00BC6AA8" w:rsidRDefault="00BC6AA8" w:rsidP="00BC6AA8">
      <w:pPr>
        <w:pStyle w:val="af0"/>
        <w:spacing w:after="0"/>
        <w:jc w:val="both"/>
        <w:rPr>
          <w:rFonts w:ascii="Times New Roman" w:hAnsi="Times New Roman" w:cs="Times New Roman"/>
          <w:color w:val="000000" w:themeColor="text1"/>
          <w:sz w:val="28"/>
          <w:szCs w:val="28"/>
        </w:rPr>
      </w:pPr>
    </w:p>
    <w:p w:rsidR="00BC6AA8" w:rsidRPr="00BC6AA8" w:rsidRDefault="00BC6AA8" w:rsidP="00BC6AA8">
      <w:pPr>
        <w:spacing w:after="0" w:line="240" w:lineRule="auto"/>
        <w:jc w:val="center"/>
        <w:rPr>
          <w:rFonts w:ascii="Times New Roman" w:hAnsi="Times New Roman" w:cs="Times New Roman"/>
          <w:color w:val="000000" w:themeColor="text1"/>
          <w:sz w:val="28"/>
          <w:szCs w:val="28"/>
        </w:rPr>
      </w:pPr>
    </w:p>
    <w:p w:rsidR="00BC6AA8" w:rsidRPr="00BC6AA8" w:rsidRDefault="001A7366" w:rsidP="00BC6AA8">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2017</w:t>
      </w:r>
      <w:r w:rsidR="00BC6AA8" w:rsidRPr="00BC6AA8">
        <w:rPr>
          <w:rFonts w:ascii="Times New Roman" w:hAnsi="Times New Roman" w:cs="Times New Roman"/>
          <w:color w:val="000000" w:themeColor="text1"/>
          <w:sz w:val="28"/>
          <w:szCs w:val="28"/>
        </w:rPr>
        <w:t xml:space="preserve"> год</w:t>
      </w:r>
    </w:p>
    <w:p w:rsidR="00BC6AA8" w:rsidRPr="00BC6AA8" w:rsidRDefault="00BC6AA8" w:rsidP="00BC6AA8">
      <w:pPr>
        <w:spacing w:after="0" w:line="240" w:lineRule="auto"/>
        <w:ind w:firstLine="709"/>
        <w:jc w:val="center"/>
        <w:rPr>
          <w:rFonts w:ascii="Times New Roman" w:hAnsi="Times New Roman" w:cs="Times New Roman"/>
          <w:color w:val="000000" w:themeColor="text1"/>
          <w:sz w:val="28"/>
          <w:szCs w:val="28"/>
        </w:rPr>
      </w:pPr>
    </w:p>
    <w:p w:rsidR="00191A87" w:rsidRDefault="00191A87" w:rsidP="00BC6AA8">
      <w:pPr>
        <w:spacing w:after="0" w:line="240" w:lineRule="auto"/>
        <w:jc w:val="center"/>
        <w:rPr>
          <w:rFonts w:ascii="Times New Roman" w:hAnsi="Times New Roman" w:cs="Times New Roman"/>
          <w:color w:val="000000" w:themeColor="text1"/>
          <w:sz w:val="28"/>
          <w:szCs w:val="28"/>
        </w:rPr>
      </w:pPr>
    </w:p>
    <w:p w:rsidR="00BC6AA8" w:rsidRPr="00BC6AA8" w:rsidRDefault="00BC6AA8" w:rsidP="00BC6AA8">
      <w:pPr>
        <w:spacing w:after="0" w:line="240" w:lineRule="auto"/>
        <w:jc w:val="center"/>
        <w:rPr>
          <w:rFonts w:ascii="Times New Roman" w:hAnsi="Times New Roman" w:cs="Times New Roman"/>
          <w:color w:val="000000" w:themeColor="text1"/>
          <w:sz w:val="28"/>
          <w:szCs w:val="28"/>
        </w:rPr>
      </w:pPr>
      <w:r w:rsidRPr="00BC6AA8">
        <w:rPr>
          <w:rFonts w:ascii="Times New Roman" w:hAnsi="Times New Roman" w:cs="Times New Roman"/>
          <w:color w:val="000000" w:themeColor="text1"/>
          <w:sz w:val="28"/>
          <w:szCs w:val="28"/>
        </w:rPr>
        <w:t>ОГЛАВЛЕНИЕ</w:t>
      </w:r>
    </w:p>
    <w:p w:rsidR="00BC6AA8" w:rsidRPr="00BC6AA8" w:rsidRDefault="00BC6AA8" w:rsidP="001A7366">
      <w:pPr>
        <w:spacing w:after="0" w:line="240" w:lineRule="auto"/>
        <w:ind w:firstLine="709"/>
        <w:jc w:val="center"/>
        <w:rPr>
          <w:rFonts w:ascii="Times New Roman" w:hAnsi="Times New Roman" w:cs="Times New Roman"/>
          <w:color w:val="000000" w:themeColor="text1"/>
          <w:sz w:val="24"/>
          <w:szCs w:val="24"/>
        </w:rPr>
      </w:pPr>
    </w:p>
    <w:p w:rsidR="00BC6AA8" w:rsidRPr="001A7366" w:rsidRDefault="00BC6AA8" w:rsidP="001A7366">
      <w:pPr>
        <w:pStyle w:val="23"/>
        <w:rPr>
          <w:sz w:val="24"/>
          <w:szCs w:val="24"/>
        </w:rPr>
      </w:pPr>
      <w:r w:rsidRPr="001A7366">
        <w:rPr>
          <w:b/>
          <w:sz w:val="24"/>
          <w:szCs w:val="24"/>
        </w:rPr>
        <w:fldChar w:fldCharType="begin"/>
      </w:r>
      <w:r w:rsidRPr="001A7366">
        <w:rPr>
          <w:b/>
          <w:sz w:val="24"/>
          <w:szCs w:val="24"/>
        </w:rPr>
        <w:instrText xml:space="preserve"> TOC \o "1-3" \h \z \u </w:instrText>
      </w:r>
      <w:r w:rsidRPr="001A7366">
        <w:rPr>
          <w:b/>
          <w:sz w:val="24"/>
          <w:szCs w:val="24"/>
        </w:rPr>
        <w:fldChar w:fldCharType="separate"/>
      </w:r>
      <w:hyperlink w:anchor="_Toc426535632" w:history="1">
        <w:r w:rsidRPr="001A7366">
          <w:rPr>
            <w:rStyle w:val="af4"/>
            <w:color w:val="000000" w:themeColor="text1"/>
            <w:sz w:val="24"/>
            <w:szCs w:val="24"/>
          </w:rPr>
          <w:t>ГЛАВА 1. ОБЩИЕ ПОЛОЖЕНИЯ</w:t>
        </w:r>
        <w:r w:rsidRPr="001A7366">
          <w:rPr>
            <w:webHidden/>
            <w:sz w:val="24"/>
            <w:szCs w:val="24"/>
          </w:rPr>
          <w:tab/>
        </w:r>
        <w:r w:rsidRPr="001A7366">
          <w:rPr>
            <w:webHidden/>
            <w:sz w:val="24"/>
            <w:szCs w:val="24"/>
          </w:rPr>
          <w:fldChar w:fldCharType="begin"/>
        </w:r>
        <w:r w:rsidRPr="001A7366">
          <w:rPr>
            <w:webHidden/>
            <w:sz w:val="24"/>
            <w:szCs w:val="24"/>
          </w:rPr>
          <w:instrText xml:space="preserve"> PAGEREF _Toc426535632 \h </w:instrText>
        </w:r>
        <w:r w:rsidRPr="001A7366">
          <w:rPr>
            <w:webHidden/>
            <w:sz w:val="24"/>
            <w:szCs w:val="24"/>
          </w:rPr>
        </w:r>
        <w:r w:rsidRPr="001A7366">
          <w:rPr>
            <w:webHidden/>
            <w:sz w:val="24"/>
            <w:szCs w:val="24"/>
          </w:rPr>
          <w:fldChar w:fldCharType="separate"/>
        </w:r>
        <w:r w:rsidR="007E5081">
          <w:rPr>
            <w:webHidden/>
            <w:sz w:val="24"/>
            <w:szCs w:val="24"/>
          </w:rPr>
          <w:t>5</w:t>
        </w:r>
        <w:r w:rsidRPr="001A7366">
          <w:rPr>
            <w:webHidden/>
            <w:sz w:val="24"/>
            <w:szCs w:val="24"/>
          </w:rPr>
          <w:fldChar w:fldCharType="end"/>
        </w:r>
      </w:hyperlink>
    </w:p>
    <w:p w:rsidR="00BC6AA8" w:rsidRPr="001A7366" w:rsidRDefault="00C73659" w:rsidP="001A7366">
      <w:pPr>
        <w:pStyle w:val="23"/>
        <w:rPr>
          <w:sz w:val="24"/>
          <w:szCs w:val="24"/>
        </w:rPr>
      </w:pPr>
      <w:hyperlink w:anchor="_Toc426535633" w:history="1">
        <w:r w:rsidR="00BC6AA8" w:rsidRPr="001A7366">
          <w:rPr>
            <w:rStyle w:val="af4"/>
            <w:color w:val="000000" w:themeColor="text1"/>
            <w:sz w:val="24"/>
            <w:szCs w:val="24"/>
          </w:rPr>
          <w:t>Статья 1. Наименование муниципального образования, место нахождения органов местного самоуправления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_Toc426535633 \h </w:instrText>
        </w:r>
        <w:r w:rsidR="00BC6AA8" w:rsidRPr="001A7366">
          <w:rPr>
            <w:webHidden/>
            <w:sz w:val="24"/>
            <w:szCs w:val="24"/>
          </w:rPr>
        </w:r>
        <w:r w:rsidR="00BC6AA8" w:rsidRPr="001A7366">
          <w:rPr>
            <w:webHidden/>
            <w:sz w:val="24"/>
            <w:szCs w:val="24"/>
          </w:rPr>
          <w:fldChar w:fldCharType="separate"/>
        </w:r>
        <w:r w:rsidR="007E5081">
          <w:rPr>
            <w:webHidden/>
            <w:sz w:val="24"/>
            <w:szCs w:val="24"/>
          </w:rPr>
          <w:t>5</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34" w:history="1">
        <w:r w:rsidR="00BC6AA8" w:rsidRPr="001A7366">
          <w:rPr>
            <w:rStyle w:val="af4"/>
            <w:color w:val="000000" w:themeColor="text1"/>
            <w:sz w:val="24"/>
            <w:szCs w:val="24"/>
          </w:rPr>
          <w:t>Статья 2. Официальные символы  Ромашкинского сельского поселения и порядок их официального использования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_Toc426535634 \h </w:instrText>
        </w:r>
        <w:r w:rsidR="00BC6AA8" w:rsidRPr="001A7366">
          <w:rPr>
            <w:webHidden/>
            <w:sz w:val="24"/>
            <w:szCs w:val="24"/>
          </w:rPr>
        </w:r>
        <w:r w:rsidR="00BC6AA8" w:rsidRPr="001A7366">
          <w:rPr>
            <w:webHidden/>
            <w:sz w:val="24"/>
            <w:szCs w:val="24"/>
          </w:rPr>
          <w:fldChar w:fldCharType="separate"/>
        </w:r>
        <w:r w:rsidR="007E5081">
          <w:rPr>
            <w:webHidden/>
            <w:sz w:val="24"/>
            <w:szCs w:val="24"/>
          </w:rPr>
          <w:t>5</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35" w:history="1">
        <w:r w:rsidR="00BC6AA8" w:rsidRPr="001A7366">
          <w:rPr>
            <w:rStyle w:val="af4"/>
            <w:color w:val="000000" w:themeColor="text1"/>
            <w:sz w:val="24"/>
            <w:szCs w:val="24"/>
          </w:rPr>
          <w:t>ГЛАВА 2. ВОПРОСЫ МЕСТНОГО ЗНАЧЕНИЯ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_Toc426535635 \h </w:instrText>
        </w:r>
        <w:r w:rsidR="00BC6AA8" w:rsidRPr="001A7366">
          <w:rPr>
            <w:webHidden/>
            <w:sz w:val="24"/>
            <w:szCs w:val="24"/>
          </w:rPr>
        </w:r>
        <w:r w:rsidR="00BC6AA8" w:rsidRPr="001A7366">
          <w:rPr>
            <w:webHidden/>
            <w:sz w:val="24"/>
            <w:szCs w:val="24"/>
          </w:rPr>
          <w:fldChar w:fldCharType="separate"/>
        </w:r>
        <w:r w:rsidR="007E5081">
          <w:rPr>
            <w:webHidden/>
            <w:sz w:val="24"/>
            <w:szCs w:val="24"/>
          </w:rPr>
          <w:t>5</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36" w:history="1">
        <w:r w:rsidR="00BC6AA8" w:rsidRPr="001A7366">
          <w:rPr>
            <w:rStyle w:val="af4"/>
            <w:color w:val="000000" w:themeColor="text1"/>
            <w:sz w:val="24"/>
            <w:szCs w:val="24"/>
          </w:rPr>
          <w:t>Статья 3. Перечень вопросов местного значения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_Toc426535636 \h </w:instrText>
        </w:r>
        <w:r w:rsidR="00BC6AA8" w:rsidRPr="001A7366">
          <w:rPr>
            <w:webHidden/>
            <w:sz w:val="24"/>
            <w:szCs w:val="24"/>
          </w:rPr>
        </w:r>
        <w:r w:rsidR="00BC6AA8" w:rsidRPr="001A7366">
          <w:rPr>
            <w:webHidden/>
            <w:sz w:val="24"/>
            <w:szCs w:val="24"/>
          </w:rPr>
          <w:fldChar w:fldCharType="separate"/>
        </w:r>
        <w:r w:rsidR="007E5081">
          <w:rPr>
            <w:webHidden/>
            <w:sz w:val="24"/>
            <w:szCs w:val="24"/>
          </w:rPr>
          <w:t>5</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37" w:history="1">
        <w:r w:rsidR="00BC6AA8" w:rsidRPr="001A7366">
          <w:rPr>
            <w:rStyle w:val="af4"/>
            <w:color w:val="000000" w:themeColor="text1"/>
            <w:sz w:val="24"/>
            <w:szCs w:val="24"/>
          </w:rPr>
          <w:t>ГЛАВА 3. ФОРМЫ, ПОРЯДОК И ГАРАНТИИ УЧАСТИЯ НАСЕЛЕНИЯ В РЕШЕНИИ ВОПРОСОВ МЕСТНОГО ЗНАЧЕНИЯ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_Toc426535637 \h </w:instrText>
        </w:r>
        <w:r w:rsidR="00BC6AA8" w:rsidRPr="001A7366">
          <w:rPr>
            <w:webHidden/>
            <w:sz w:val="24"/>
            <w:szCs w:val="24"/>
          </w:rPr>
        </w:r>
        <w:r w:rsidR="00BC6AA8" w:rsidRPr="001A7366">
          <w:rPr>
            <w:webHidden/>
            <w:sz w:val="24"/>
            <w:szCs w:val="24"/>
          </w:rPr>
          <w:fldChar w:fldCharType="separate"/>
        </w:r>
        <w:r w:rsidR="007E5081">
          <w:rPr>
            <w:webHidden/>
            <w:sz w:val="24"/>
            <w:szCs w:val="24"/>
          </w:rPr>
          <w:t>8</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38" w:history="1">
        <w:r w:rsidR="00BC6AA8" w:rsidRPr="001A7366">
          <w:rPr>
            <w:rStyle w:val="af4"/>
            <w:color w:val="000000" w:themeColor="text1"/>
            <w:sz w:val="24"/>
            <w:szCs w:val="24"/>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_Toc426535638 \h </w:instrText>
        </w:r>
        <w:r w:rsidR="00BC6AA8" w:rsidRPr="001A7366">
          <w:rPr>
            <w:webHidden/>
            <w:sz w:val="24"/>
            <w:szCs w:val="24"/>
          </w:rPr>
        </w:r>
        <w:r w:rsidR="00BC6AA8" w:rsidRPr="001A7366">
          <w:rPr>
            <w:webHidden/>
            <w:sz w:val="24"/>
            <w:szCs w:val="24"/>
          </w:rPr>
          <w:fldChar w:fldCharType="separate"/>
        </w:r>
        <w:r w:rsidR="007E5081">
          <w:rPr>
            <w:webHidden/>
            <w:sz w:val="24"/>
            <w:szCs w:val="24"/>
          </w:rPr>
          <w:t>8</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39" w:history="1">
        <w:r w:rsidR="00BC6AA8" w:rsidRPr="001A7366">
          <w:rPr>
            <w:rStyle w:val="af4"/>
            <w:color w:val="000000" w:themeColor="text1"/>
            <w:sz w:val="24"/>
            <w:szCs w:val="24"/>
          </w:rPr>
          <w:t>Статья 5. Местный референдум</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_Toc426535639 \h </w:instrText>
        </w:r>
        <w:r w:rsidR="00BC6AA8" w:rsidRPr="001A7366">
          <w:rPr>
            <w:webHidden/>
            <w:sz w:val="24"/>
            <w:szCs w:val="24"/>
          </w:rPr>
        </w:r>
        <w:r w:rsidR="00BC6AA8" w:rsidRPr="001A7366">
          <w:rPr>
            <w:webHidden/>
            <w:sz w:val="24"/>
            <w:szCs w:val="24"/>
          </w:rPr>
          <w:fldChar w:fldCharType="separate"/>
        </w:r>
        <w:r w:rsidR="007E5081">
          <w:rPr>
            <w:webHidden/>
            <w:sz w:val="24"/>
            <w:szCs w:val="24"/>
          </w:rPr>
          <w:t>8</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40" w:history="1">
        <w:r w:rsidR="00BC6AA8" w:rsidRPr="001A7366">
          <w:rPr>
            <w:rStyle w:val="af4"/>
            <w:color w:val="000000" w:themeColor="text1"/>
            <w:sz w:val="24"/>
            <w:szCs w:val="24"/>
          </w:rPr>
          <w:t>Статья 6. Муниципальные выборы</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_Toc426535640 \h </w:instrText>
        </w:r>
        <w:r w:rsidR="00BC6AA8" w:rsidRPr="001A7366">
          <w:rPr>
            <w:webHidden/>
            <w:sz w:val="24"/>
            <w:szCs w:val="24"/>
          </w:rPr>
        </w:r>
        <w:r w:rsidR="00BC6AA8" w:rsidRPr="001A7366">
          <w:rPr>
            <w:webHidden/>
            <w:sz w:val="24"/>
            <w:szCs w:val="24"/>
          </w:rPr>
          <w:fldChar w:fldCharType="separate"/>
        </w:r>
        <w:r w:rsidR="007E5081">
          <w:rPr>
            <w:webHidden/>
            <w:sz w:val="24"/>
            <w:szCs w:val="24"/>
          </w:rPr>
          <w:t>8</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41" w:history="1">
        <w:r w:rsidR="00BC6AA8" w:rsidRPr="001A7366">
          <w:rPr>
            <w:rStyle w:val="af4"/>
            <w:color w:val="000000" w:themeColor="text1"/>
            <w:sz w:val="24"/>
            <w:szCs w:val="24"/>
          </w:rPr>
          <w:t>Статья 7. Голосование по отзыву депутата совета депутатов, выборного должностного лица местного самоуправления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_Toc426535641 \h </w:instrText>
        </w:r>
        <w:r w:rsidR="00BC6AA8" w:rsidRPr="001A7366">
          <w:rPr>
            <w:webHidden/>
            <w:sz w:val="24"/>
            <w:szCs w:val="24"/>
          </w:rPr>
        </w:r>
        <w:r w:rsidR="00BC6AA8" w:rsidRPr="001A7366">
          <w:rPr>
            <w:webHidden/>
            <w:sz w:val="24"/>
            <w:szCs w:val="24"/>
          </w:rPr>
          <w:fldChar w:fldCharType="separate"/>
        </w:r>
        <w:r w:rsidR="007E5081">
          <w:rPr>
            <w:webHidden/>
            <w:sz w:val="24"/>
            <w:szCs w:val="24"/>
          </w:rPr>
          <w:t>9</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42" w:history="1">
        <w:r w:rsidR="00BC6AA8" w:rsidRPr="001A7366">
          <w:rPr>
            <w:rStyle w:val="af4"/>
            <w:color w:val="000000" w:themeColor="text1"/>
            <w:sz w:val="24"/>
            <w:szCs w:val="24"/>
          </w:rPr>
          <w:t>Статья 8. Процедура отзыва депутата совета депутатов, выборного должностного лица местного самоуправления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_Toc426535642 \h </w:instrText>
        </w:r>
        <w:r w:rsidR="00BC6AA8" w:rsidRPr="001A7366">
          <w:rPr>
            <w:webHidden/>
            <w:sz w:val="24"/>
            <w:szCs w:val="24"/>
          </w:rPr>
        </w:r>
        <w:r w:rsidR="00BC6AA8" w:rsidRPr="001A7366">
          <w:rPr>
            <w:webHidden/>
            <w:sz w:val="24"/>
            <w:szCs w:val="24"/>
          </w:rPr>
          <w:fldChar w:fldCharType="separate"/>
        </w:r>
        <w:r w:rsidR="007E5081">
          <w:rPr>
            <w:webHidden/>
            <w:sz w:val="24"/>
            <w:szCs w:val="24"/>
          </w:rPr>
          <w:t>9</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43" w:history="1">
        <w:r w:rsidR="00BC6AA8" w:rsidRPr="001A7366">
          <w:rPr>
            <w:rStyle w:val="af4"/>
            <w:color w:val="000000" w:themeColor="text1"/>
            <w:sz w:val="24"/>
            <w:szCs w:val="24"/>
          </w:rPr>
          <w:t>Статья 9. Голосование по вопросам изменения границ и преобразования муниципального образования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_Toc426535643 \h </w:instrText>
        </w:r>
        <w:r w:rsidR="00BC6AA8" w:rsidRPr="001A7366">
          <w:rPr>
            <w:webHidden/>
            <w:sz w:val="24"/>
            <w:szCs w:val="24"/>
          </w:rPr>
        </w:r>
        <w:r w:rsidR="00BC6AA8" w:rsidRPr="001A7366">
          <w:rPr>
            <w:webHidden/>
            <w:sz w:val="24"/>
            <w:szCs w:val="24"/>
          </w:rPr>
          <w:fldChar w:fldCharType="separate"/>
        </w:r>
        <w:r w:rsidR="007E5081">
          <w:rPr>
            <w:webHidden/>
            <w:sz w:val="24"/>
            <w:szCs w:val="24"/>
          </w:rPr>
          <w:t>10</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44" w:history="1">
        <w:r w:rsidR="00BC6AA8" w:rsidRPr="001A7366">
          <w:rPr>
            <w:rStyle w:val="af4"/>
            <w:color w:val="000000" w:themeColor="text1"/>
            <w:sz w:val="24"/>
            <w:szCs w:val="24"/>
          </w:rPr>
          <w:t>Статья 10. Правотворческая инициатива граждан</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_Toc426535644 \h </w:instrText>
        </w:r>
        <w:r w:rsidR="00BC6AA8" w:rsidRPr="001A7366">
          <w:rPr>
            <w:webHidden/>
            <w:sz w:val="24"/>
            <w:szCs w:val="24"/>
          </w:rPr>
        </w:r>
        <w:r w:rsidR="00BC6AA8" w:rsidRPr="001A7366">
          <w:rPr>
            <w:webHidden/>
            <w:sz w:val="24"/>
            <w:szCs w:val="24"/>
          </w:rPr>
          <w:fldChar w:fldCharType="separate"/>
        </w:r>
        <w:r w:rsidR="007E5081">
          <w:rPr>
            <w:webHidden/>
            <w:sz w:val="24"/>
            <w:szCs w:val="24"/>
          </w:rPr>
          <w:t>10</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45" w:history="1">
        <w:r w:rsidR="00BC6AA8" w:rsidRPr="001A7366">
          <w:rPr>
            <w:rStyle w:val="af4"/>
            <w:color w:val="000000" w:themeColor="text1"/>
            <w:sz w:val="24"/>
            <w:szCs w:val="24"/>
          </w:rPr>
          <w:t>Статья 11. Территориальное общественное самоуправление</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_Toc426535645 \h </w:instrText>
        </w:r>
        <w:r w:rsidR="00BC6AA8" w:rsidRPr="001A7366">
          <w:rPr>
            <w:webHidden/>
            <w:sz w:val="24"/>
            <w:szCs w:val="24"/>
          </w:rPr>
        </w:r>
        <w:r w:rsidR="00BC6AA8" w:rsidRPr="001A7366">
          <w:rPr>
            <w:webHidden/>
            <w:sz w:val="24"/>
            <w:szCs w:val="24"/>
          </w:rPr>
          <w:fldChar w:fldCharType="separate"/>
        </w:r>
        <w:r w:rsidR="007E5081">
          <w:rPr>
            <w:webHidden/>
            <w:sz w:val="24"/>
            <w:szCs w:val="24"/>
          </w:rPr>
          <w:t>10</w:t>
        </w:r>
        <w:r w:rsidR="00BC6AA8" w:rsidRPr="001A7366">
          <w:rPr>
            <w:webHidden/>
            <w:sz w:val="24"/>
            <w:szCs w:val="24"/>
          </w:rPr>
          <w:fldChar w:fldCharType="end"/>
        </w:r>
      </w:hyperlink>
    </w:p>
    <w:p w:rsidR="007E5081" w:rsidRPr="007E5081" w:rsidRDefault="00C73659" w:rsidP="007E5081">
      <w:pPr>
        <w:pStyle w:val="23"/>
        <w:rPr>
          <w:sz w:val="24"/>
          <w:szCs w:val="24"/>
        </w:rPr>
      </w:pPr>
      <w:hyperlink w:anchor="_Toc426535646" w:history="1">
        <w:r w:rsidR="00BC6AA8" w:rsidRPr="001A7366">
          <w:rPr>
            <w:rStyle w:val="af4"/>
            <w:color w:val="000000" w:themeColor="text1"/>
            <w:sz w:val="24"/>
            <w:szCs w:val="24"/>
          </w:rPr>
          <w:t>Статья 12. Собрание граждан</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_Toc426535646 \h </w:instrText>
        </w:r>
        <w:r w:rsidR="00BC6AA8" w:rsidRPr="001A7366">
          <w:rPr>
            <w:webHidden/>
            <w:sz w:val="24"/>
            <w:szCs w:val="24"/>
          </w:rPr>
        </w:r>
        <w:r w:rsidR="00BC6AA8" w:rsidRPr="001A7366">
          <w:rPr>
            <w:webHidden/>
            <w:sz w:val="24"/>
            <w:szCs w:val="24"/>
          </w:rPr>
          <w:fldChar w:fldCharType="separate"/>
        </w:r>
        <w:r w:rsidR="007E5081">
          <w:rPr>
            <w:webHidden/>
            <w:sz w:val="24"/>
            <w:szCs w:val="24"/>
          </w:rPr>
          <w:t>11</w:t>
        </w:r>
        <w:r w:rsidR="00BC6AA8" w:rsidRPr="001A7366">
          <w:rPr>
            <w:webHidden/>
            <w:sz w:val="24"/>
            <w:szCs w:val="24"/>
          </w:rPr>
          <w:fldChar w:fldCharType="end"/>
        </w:r>
      </w:hyperlink>
      <w:r w:rsidR="00BC6AA8" w:rsidRPr="001A7366">
        <w:rPr>
          <w:sz w:val="24"/>
          <w:szCs w:val="24"/>
        </w:rPr>
        <w:fldChar w:fldCharType="begin"/>
      </w:r>
      <w:r w:rsidR="00BC6AA8" w:rsidRPr="001A7366">
        <w:rPr>
          <w:sz w:val="24"/>
          <w:szCs w:val="24"/>
        </w:rPr>
        <w:instrText xml:space="preserve"> REF _Ref453147128 \h  \* MERGEFORMAT </w:instrText>
      </w:r>
      <w:r w:rsidR="00BC6AA8" w:rsidRPr="001A7366">
        <w:rPr>
          <w:sz w:val="24"/>
          <w:szCs w:val="24"/>
        </w:rPr>
      </w:r>
      <w:r w:rsidR="00BC6AA8" w:rsidRPr="001A7366">
        <w:rPr>
          <w:sz w:val="24"/>
          <w:szCs w:val="24"/>
        </w:rPr>
        <w:fldChar w:fldCharType="separate"/>
      </w:r>
    </w:p>
    <w:p w:rsidR="00BC6AA8" w:rsidRPr="001A7366" w:rsidRDefault="007E5081" w:rsidP="001A7366">
      <w:pPr>
        <w:pStyle w:val="23"/>
        <w:rPr>
          <w:sz w:val="24"/>
          <w:szCs w:val="24"/>
        </w:rPr>
      </w:pPr>
      <w:r w:rsidRPr="007E5081">
        <w:rPr>
          <w:sz w:val="24"/>
          <w:szCs w:val="24"/>
        </w:rPr>
        <w:t>Статья 13. Конференция граждан (собрание делегатов</w:t>
      </w:r>
      <w:r w:rsidRPr="001A7366">
        <w:rPr>
          <w:color w:val="000000" w:themeColor="text1"/>
          <w:sz w:val="24"/>
          <w:szCs w:val="24"/>
        </w:rPr>
        <w:t>)</w:t>
      </w:r>
      <w:r w:rsidR="00BC6AA8" w:rsidRPr="001A7366">
        <w:rPr>
          <w:sz w:val="24"/>
          <w:szCs w:val="24"/>
        </w:rPr>
        <w:fldChar w:fldCharType="end"/>
      </w:r>
      <w:r w:rsidR="001A7366" w:rsidRPr="001A7366">
        <w:rPr>
          <w:sz w:val="24"/>
          <w:szCs w:val="24"/>
        </w:rPr>
        <w:t>…..</w:t>
      </w:r>
      <w:r w:rsidR="00BC6AA8" w:rsidRPr="001A7366">
        <w:rPr>
          <w:sz w:val="24"/>
          <w:szCs w:val="24"/>
        </w:rPr>
        <w:t>………</w:t>
      </w:r>
      <w:r w:rsidR="001A7366">
        <w:rPr>
          <w:sz w:val="24"/>
          <w:szCs w:val="24"/>
        </w:rPr>
        <w:t>………</w:t>
      </w:r>
      <w:r w:rsidR="00BC6AA8" w:rsidRPr="001A7366">
        <w:rPr>
          <w:sz w:val="24"/>
          <w:szCs w:val="24"/>
        </w:rPr>
        <w:t>……………..…………..</w:t>
      </w:r>
      <w:r w:rsidR="00BC6AA8" w:rsidRPr="001A7366">
        <w:rPr>
          <w:sz w:val="24"/>
          <w:szCs w:val="24"/>
        </w:rPr>
        <w:fldChar w:fldCharType="begin"/>
      </w:r>
      <w:r w:rsidR="00BC6AA8" w:rsidRPr="001A7366">
        <w:rPr>
          <w:sz w:val="24"/>
          <w:szCs w:val="24"/>
        </w:rPr>
        <w:instrText xml:space="preserve"> PAGEREF _Ref453147240 \h </w:instrText>
      </w:r>
      <w:r w:rsidR="00BC6AA8" w:rsidRPr="001A7366">
        <w:rPr>
          <w:sz w:val="24"/>
          <w:szCs w:val="24"/>
        </w:rPr>
      </w:r>
      <w:r w:rsidR="00BC6AA8" w:rsidRPr="001A7366">
        <w:rPr>
          <w:sz w:val="24"/>
          <w:szCs w:val="24"/>
        </w:rPr>
        <w:fldChar w:fldCharType="separate"/>
      </w:r>
      <w:r>
        <w:rPr>
          <w:sz w:val="24"/>
          <w:szCs w:val="24"/>
        </w:rPr>
        <w:t>11</w:t>
      </w:r>
      <w:r w:rsidR="00BC6AA8" w:rsidRPr="001A7366">
        <w:rPr>
          <w:sz w:val="24"/>
          <w:szCs w:val="24"/>
        </w:rPr>
        <w:fldChar w:fldCharType="end"/>
      </w:r>
    </w:p>
    <w:p w:rsidR="00BC6AA8" w:rsidRPr="001A7366" w:rsidRDefault="00BC6AA8" w:rsidP="001A7366">
      <w:pPr>
        <w:pStyle w:val="23"/>
        <w:rPr>
          <w:sz w:val="24"/>
          <w:szCs w:val="24"/>
        </w:rPr>
      </w:pPr>
      <w:r w:rsidRPr="001A7366">
        <w:rPr>
          <w:sz w:val="24"/>
          <w:szCs w:val="24"/>
        </w:rPr>
        <w:t xml:space="preserve"> </w:t>
      </w:r>
      <w:hyperlink w:anchor="_Toc426535648" w:history="1">
        <w:r w:rsidRPr="001A7366">
          <w:rPr>
            <w:rStyle w:val="af4"/>
            <w:color w:val="000000" w:themeColor="text1"/>
            <w:sz w:val="24"/>
            <w:szCs w:val="24"/>
          </w:rPr>
          <w:t>Статья 14. Публичные слушания</w:t>
        </w:r>
        <w:r w:rsidRPr="001A7366">
          <w:rPr>
            <w:webHidden/>
            <w:sz w:val="24"/>
            <w:szCs w:val="24"/>
          </w:rPr>
          <w:tab/>
          <w:t>12</w:t>
        </w:r>
      </w:hyperlink>
    </w:p>
    <w:p w:rsidR="00BC6AA8" w:rsidRPr="001A7366" w:rsidRDefault="00C73659" w:rsidP="001A7366">
      <w:pPr>
        <w:pStyle w:val="23"/>
        <w:rPr>
          <w:sz w:val="24"/>
          <w:szCs w:val="24"/>
        </w:rPr>
      </w:pPr>
      <w:hyperlink w:anchor="_Toc426535649" w:history="1">
        <w:r w:rsidR="00BC6AA8" w:rsidRPr="001A7366">
          <w:rPr>
            <w:rStyle w:val="af4"/>
            <w:color w:val="000000" w:themeColor="text1"/>
            <w:sz w:val="24"/>
            <w:szCs w:val="24"/>
          </w:rPr>
          <w:t>Статья 15. Опрос граждан</w:t>
        </w:r>
        <w:r w:rsidR="00BC6AA8" w:rsidRPr="001A7366">
          <w:rPr>
            <w:webHidden/>
            <w:sz w:val="24"/>
            <w:szCs w:val="24"/>
          </w:rPr>
          <w:tab/>
          <w:t>12</w:t>
        </w:r>
      </w:hyperlink>
    </w:p>
    <w:p w:rsidR="00BC6AA8" w:rsidRPr="001A7366" w:rsidRDefault="00C73659" w:rsidP="001A7366">
      <w:pPr>
        <w:pStyle w:val="23"/>
        <w:rPr>
          <w:sz w:val="24"/>
          <w:szCs w:val="24"/>
        </w:rPr>
      </w:pPr>
      <w:hyperlink w:anchor="_Toc426535650" w:history="1">
        <w:r w:rsidR="00BC6AA8" w:rsidRPr="001A7366">
          <w:rPr>
            <w:rStyle w:val="af4"/>
            <w:color w:val="000000" w:themeColor="text1"/>
            <w:sz w:val="24"/>
            <w:szCs w:val="24"/>
          </w:rPr>
          <w:t>Статья 16. Обращения граждан в органы местного самоуправления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_Toc426535650 \h </w:instrText>
        </w:r>
        <w:r w:rsidR="00BC6AA8" w:rsidRPr="001A7366">
          <w:rPr>
            <w:webHidden/>
            <w:sz w:val="24"/>
            <w:szCs w:val="24"/>
          </w:rPr>
        </w:r>
        <w:r w:rsidR="00BC6AA8" w:rsidRPr="001A7366">
          <w:rPr>
            <w:webHidden/>
            <w:sz w:val="24"/>
            <w:szCs w:val="24"/>
          </w:rPr>
          <w:fldChar w:fldCharType="separate"/>
        </w:r>
        <w:r w:rsidR="007E5081">
          <w:rPr>
            <w:webHidden/>
            <w:sz w:val="24"/>
            <w:szCs w:val="24"/>
          </w:rPr>
          <w:t>12</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51" w:history="1">
        <w:r w:rsidR="00BC6AA8" w:rsidRPr="001A7366">
          <w:rPr>
            <w:rStyle w:val="af4"/>
            <w:color w:val="000000" w:themeColor="text1"/>
            <w:sz w:val="24"/>
            <w:szCs w:val="24"/>
          </w:rPr>
          <w:t>Статья 17. Иные формы непосредственного осуществления населением местного самоуправления и участия в его осуществлении</w:t>
        </w:r>
        <w:r w:rsidR="00BC6AA8" w:rsidRPr="001A7366">
          <w:rPr>
            <w:webHidden/>
            <w:sz w:val="24"/>
            <w:szCs w:val="24"/>
          </w:rPr>
          <w:tab/>
          <w:t>13</w:t>
        </w:r>
      </w:hyperlink>
    </w:p>
    <w:p w:rsidR="00BC6AA8" w:rsidRPr="001A7366" w:rsidRDefault="00C73659" w:rsidP="001A7366">
      <w:pPr>
        <w:pStyle w:val="23"/>
        <w:rPr>
          <w:sz w:val="24"/>
          <w:szCs w:val="24"/>
        </w:rPr>
      </w:pPr>
      <w:hyperlink w:anchor="_Toc426535652" w:history="1">
        <w:r w:rsidR="00BC6AA8" w:rsidRPr="001A7366">
          <w:rPr>
            <w:rStyle w:val="af4"/>
            <w:color w:val="000000" w:themeColor="text1"/>
            <w:sz w:val="24"/>
            <w:szCs w:val="24"/>
          </w:rPr>
          <w:t>ГЛАВА 4. ОРГАНЫ МЕСТНОГО САМОУПРАВЛЕНИЯ, ДОЛЖНОСТНЫЕ ЛИЦА МЕСТНОГО САМОУПРАВЛЕНИЯ  И ИХ ПОЛНОМОЧИЯ</w:t>
        </w:r>
        <w:r w:rsidR="00BC6AA8" w:rsidRPr="001A7366">
          <w:rPr>
            <w:webHidden/>
            <w:sz w:val="24"/>
            <w:szCs w:val="24"/>
          </w:rPr>
          <w:tab/>
          <w:t>13</w:t>
        </w:r>
      </w:hyperlink>
    </w:p>
    <w:p w:rsidR="00BC6AA8" w:rsidRPr="001A7366" w:rsidRDefault="00C73659" w:rsidP="001A7366">
      <w:pPr>
        <w:pStyle w:val="23"/>
        <w:rPr>
          <w:sz w:val="24"/>
          <w:szCs w:val="24"/>
        </w:rPr>
      </w:pPr>
      <w:hyperlink w:anchor="_Toc426535653" w:history="1">
        <w:r w:rsidR="00BC6AA8" w:rsidRPr="001A7366">
          <w:rPr>
            <w:rStyle w:val="af4"/>
            <w:color w:val="000000" w:themeColor="text1"/>
            <w:sz w:val="24"/>
            <w:szCs w:val="24"/>
          </w:rPr>
          <w:t>Статья 18. Органы местного самоуправления и должностные лица Ромашкинского сельского поселения</w:t>
        </w:r>
        <w:r w:rsidR="00BC6AA8" w:rsidRPr="001A7366">
          <w:rPr>
            <w:webHidden/>
            <w:sz w:val="24"/>
            <w:szCs w:val="24"/>
          </w:rPr>
          <w:tab/>
          <w:t>13</w:t>
        </w:r>
      </w:hyperlink>
    </w:p>
    <w:p w:rsidR="00BC6AA8" w:rsidRPr="001A7366" w:rsidRDefault="00C73659" w:rsidP="001A7366">
      <w:pPr>
        <w:pStyle w:val="23"/>
        <w:rPr>
          <w:sz w:val="24"/>
          <w:szCs w:val="24"/>
        </w:rPr>
      </w:pPr>
      <w:hyperlink w:anchor="_Toc426535654" w:history="1">
        <w:r w:rsidR="00BC6AA8" w:rsidRPr="001A7366">
          <w:rPr>
            <w:rStyle w:val="af4"/>
            <w:color w:val="000000" w:themeColor="text1"/>
            <w:sz w:val="24"/>
            <w:szCs w:val="24"/>
          </w:rPr>
          <w:t xml:space="preserve">Статья 19. </w:t>
        </w:r>
        <w:r w:rsidR="00BA1DC9" w:rsidRPr="001A7366">
          <w:rPr>
            <w:color w:val="000000" w:themeColor="text1"/>
            <w:sz w:val="24"/>
            <w:szCs w:val="24"/>
          </w:rPr>
          <w:t>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_Toc426535654 \h </w:instrText>
        </w:r>
        <w:r w:rsidR="00BC6AA8" w:rsidRPr="001A7366">
          <w:rPr>
            <w:webHidden/>
            <w:sz w:val="24"/>
            <w:szCs w:val="24"/>
          </w:rPr>
        </w:r>
        <w:r w:rsidR="00BC6AA8" w:rsidRPr="001A7366">
          <w:rPr>
            <w:webHidden/>
            <w:sz w:val="24"/>
            <w:szCs w:val="24"/>
          </w:rPr>
          <w:fldChar w:fldCharType="separate"/>
        </w:r>
        <w:r w:rsidR="007E5081">
          <w:rPr>
            <w:webHidden/>
            <w:sz w:val="24"/>
            <w:szCs w:val="24"/>
          </w:rPr>
          <w:t>13</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55" w:history="1">
        <w:r w:rsidR="00BC6AA8" w:rsidRPr="001A7366">
          <w:rPr>
            <w:rStyle w:val="af4"/>
            <w:color w:val="000000" w:themeColor="text1"/>
            <w:sz w:val="24"/>
            <w:szCs w:val="24"/>
          </w:rPr>
          <w:t>Статья 20. Полномочия совета депутатов 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_Toc426535655 \h </w:instrText>
        </w:r>
        <w:r w:rsidR="00BC6AA8" w:rsidRPr="001A7366">
          <w:rPr>
            <w:webHidden/>
            <w:sz w:val="24"/>
            <w:szCs w:val="24"/>
          </w:rPr>
        </w:r>
        <w:r w:rsidR="00BC6AA8" w:rsidRPr="001A7366">
          <w:rPr>
            <w:webHidden/>
            <w:sz w:val="24"/>
            <w:szCs w:val="24"/>
          </w:rPr>
          <w:fldChar w:fldCharType="separate"/>
        </w:r>
        <w:r w:rsidR="007E5081">
          <w:rPr>
            <w:webHidden/>
            <w:sz w:val="24"/>
            <w:szCs w:val="24"/>
          </w:rPr>
          <w:t>13</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56" w:history="1">
        <w:r w:rsidR="00BC6AA8" w:rsidRPr="001A7366">
          <w:rPr>
            <w:rStyle w:val="af4"/>
            <w:color w:val="000000" w:themeColor="text1"/>
            <w:sz w:val="24"/>
            <w:szCs w:val="24"/>
          </w:rPr>
          <w:t>Статья 21. Досрочное прекращение полномочий совета депутатов</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_Toc426535656 \h </w:instrText>
        </w:r>
        <w:r w:rsidR="00BC6AA8" w:rsidRPr="001A7366">
          <w:rPr>
            <w:webHidden/>
            <w:sz w:val="24"/>
            <w:szCs w:val="24"/>
          </w:rPr>
        </w:r>
        <w:r w:rsidR="00BC6AA8" w:rsidRPr="001A7366">
          <w:rPr>
            <w:webHidden/>
            <w:sz w:val="24"/>
            <w:szCs w:val="24"/>
          </w:rPr>
          <w:fldChar w:fldCharType="separate"/>
        </w:r>
        <w:r w:rsidR="007E5081">
          <w:rPr>
            <w:webHidden/>
            <w:sz w:val="24"/>
            <w:szCs w:val="24"/>
          </w:rPr>
          <w:t>15</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57" w:history="1">
        <w:r w:rsidR="00BC6AA8" w:rsidRPr="001A7366">
          <w:rPr>
            <w:rStyle w:val="af4"/>
            <w:color w:val="000000" w:themeColor="text1"/>
            <w:sz w:val="24"/>
            <w:szCs w:val="24"/>
          </w:rPr>
          <w:t>Статья 22. Порядок принятия решения совета депутатов о самороспуске</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_Toc426535657 \h </w:instrText>
        </w:r>
        <w:r w:rsidR="00BC6AA8" w:rsidRPr="001A7366">
          <w:rPr>
            <w:webHidden/>
            <w:sz w:val="24"/>
            <w:szCs w:val="24"/>
          </w:rPr>
        </w:r>
        <w:r w:rsidR="00BC6AA8" w:rsidRPr="001A7366">
          <w:rPr>
            <w:webHidden/>
            <w:sz w:val="24"/>
            <w:szCs w:val="24"/>
          </w:rPr>
          <w:fldChar w:fldCharType="separate"/>
        </w:r>
        <w:r w:rsidR="007E5081">
          <w:rPr>
            <w:webHidden/>
            <w:sz w:val="24"/>
            <w:szCs w:val="24"/>
          </w:rPr>
          <w:t>16</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58" w:history="1">
        <w:r w:rsidR="00BC6AA8" w:rsidRPr="001A7366">
          <w:rPr>
            <w:rStyle w:val="af4"/>
            <w:color w:val="000000" w:themeColor="text1"/>
            <w:sz w:val="24"/>
            <w:szCs w:val="24"/>
          </w:rPr>
          <w:t>Статья 23. Депутат совета депутатов 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_Toc426535658 \h </w:instrText>
        </w:r>
        <w:r w:rsidR="00BC6AA8" w:rsidRPr="001A7366">
          <w:rPr>
            <w:webHidden/>
            <w:sz w:val="24"/>
            <w:szCs w:val="24"/>
          </w:rPr>
        </w:r>
        <w:r w:rsidR="00BC6AA8" w:rsidRPr="001A7366">
          <w:rPr>
            <w:webHidden/>
            <w:sz w:val="24"/>
            <w:szCs w:val="24"/>
          </w:rPr>
          <w:fldChar w:fldCharType="separate"/>
        </w:r>
        <w:r w:rsidR="007E5081">
          <w:rPr>
            <w:webHidden/>
            <w:sz w:val="24"/>
            <w:szCs w:val="24"/>
          </w:rPr>
          <w:t>17</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59" w:history="1">
        <w:r w:rsidR="00BC6AA8" w:rsidRPr="001A7366">
          <w:rPr>
            <w:rStyle w:val="af4"/>
            <w:color w:val="000000" w:themeColor="text1"/>
            <w:sz w:val="24"/>
            <w:szCs w:val="24"/>
          </w:rPr>
          <w:t>Статья 24. Досрочное прекращение полномочий депутата</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_Toc426535659 \h </w:instrText>
        </w:r>
        <w:r w:rsidR="00BC6AA8" w:rsidRPr="001A7366">
          <w:rPr>
            <w:webHidden/>
            <w:sz w:val="24"/>
            <w:szCs w:val="24"/>
          </w:rPr>
        </w:r>
        <w:r w:rsidR="00BC6AA8" w:rsidRPr="001A7366">
          <w:rPr>
            <w:webHidden/>
            <w:sz w:val="24"/>
            <w:szCs w:val="24"/>
          </w:rPr>
          <w:fldChar w:fldCharType="separate"/>
        </w:r>
        <w:r w:rsidR="007E5081">
          <w:rPr>
            <w:webHidden/>
            <w:sz w:val="24"/>
            <w:szCs w:val="24"/>
          </w:rPr>
          <w:t>17</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60" w:history="1">
        <w:r w:rsidR="00BC6AA8" w:rsidRPr="001A7366">
          <w:rPr>
            <w:rStyle w:val="af4"/>
            <w:color w:val="000000" w:themeColor="text1"/>
            <w:sz w:val="24"/>
            <w:szCs w:val="24"/>
          </w:rPr>
          <w:t>Статья 25. Глава 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_Toc426535660 \h </w:instrText>
        </w:r>
        <w:r w:rsidR="00BC6AA8" w:rsidRPr="001A7366">
          <w:rPr>
            <w:webHidden/>
            <w:sz w:val="24"/>
            <w:szCs w:val="24"/>
          </w:rPr>
        </w:r>
        <w:r w:rsidR="00BC6AA8" w:rsidRPr="001A7366">
          <w:rPr>
            <w:webHidden/>
            <w:sz w:val="24"/>
            <w:szCs w:val="24"/>
          </w:rPr>
          <w:fldChar w:fldCharType="separate"/>
        </w:r>
        <w:r w:rsidR="007E5081">
          <w:rPr>
            <w:webHidden/>
            <w:sz w:val="24"/>
            <w:szCs w:val="24"/>
          </w:rPr>
          <w:t>18</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61" w:history="1">
        <w:r w:rsidR="00BC6AA8" w:rsidRPr="001A7366">
          <w:rPr>
            <w:rStyle w:val="af4"/>
            <w:color w:val="000000" w:themeColor="text1"/>
            <w:sz w:val="24"/>
            <w:szCs w:val="24"/>
          </w:rPr>
          <w:t>Статья 29. Полномочия главы 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_Toc426535661 \h </w:instrText>
        </w:r>
        <w:r w:rsidR="00BC6AA8" w:rsidRPr="001A7366">
          <w:rPr>
            <w:webHidden/>
            <w:sz w:val="24"/>
            <w:szCs w:val="24"/>
          </w:rPr>
        </w:r>
        <w:r w:rsidR="00BC6AA8" w:rsidRPr="001A7366">
          <w:rPr>
            <w:webHidden/>
            <w:sz w:val="24"/>
            <w:szCs w:val="24"/>
          </w:rPr>
          <w:fldChar w:fldCharType="separate"/>
        </w:r>
        <w:r w:rsidR="007E5081">
          <w:rPr>
            <w:webHidden/>
            <w:sz w:val="24"/>
            <w:szCs w:val="24"/>
          </w:rPr>
          <w:t>18</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62" w:history="1">
        <w:r w:rsidR="00BC6AA8" w:rsidRPr="001A7366">
          <w:rPr>
            <w:rStyle w:val="af4"/>
            <w:color w:val="000000" w:themeColor="text1"/>
            <w:sz w:val="24"/>
            <w:szCs w:val="24"/>
          </w:rPr>
          <w:t>Статья 26. Досрочное прекращение полномочий главы 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_Toc426535662 \h </w:instrText>
        </w:r>
        <w:r w:rsidR="00BC6AA8" w:rsidRPr="001A7366">
          <w:rPr>
            <w:webHidden/>
            <w:sz w:val="24"/>
            <w:szCs w:val="24"/>
          </w:rPr>
        </w:r>
        <w:r w:rsidR="00BC6AA8" w:rsidRPr="001A7366">
          <w:rPr>
            <w:webHidden/>
            <w:sz w:val="24"/>
            <w:szCs w:val="24"/>
          </w:rPr>
          <w:fldChar w:fldCharType="separate"/>
        </w:r>
        <w:r w:rsidR="007E5081">
          <w:rPr>
            <w:webHidden/>
            <w:sz w:val="24"/>
            <w:szCs w:val="24"/>
          </w:rPr>
          <w:t>18</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63" w:history="1">
        <w:r w:rsidR="00BC6AA8" w:rsidRPr="001A7366">
          <w:rPr>
            <w:rStyle w:val="af4"/>
            <w:color w:val="000000" w:themeColor="text1"/>
            <w:sz w:val="24"/>
            <w:szCs w:val="24"/>
          </w:rPr>
          <w:t>Статья 27. Администрация 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_Toc426535663 \h </w:instrText>
        </w:r>
        <w:r w:rsidR="00BC6AA8" w:rsidRPr="001A7366">
          <w:rPr>
            <w:webHidden/>
            <w:sz w:val="24"/>
            <w:szCs w:val="24"/>
          </w:rPr>
        </w:r>
        <w:r w:rsidR="00BC6AA8" w:rsidRPr="001A7366">
          <w:rPr>
            <w:webHidden/>
            <w:sz w:val="24"/>
            <w:szCs w:val="24"/>
          </w:rPr>
          <w:fldChar w:fldCharType="separate"/>
        </w:r>
        <w:r w:rsidR="007E5081">
          <w:rPr>
            <w:webHidden/>
            <w:sz w:val="24"/>
            <w:szCs w:val="24"/>
          </w:rPr>
          <w:t>19</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64" w:history="1">
        <w:r w:rsidR="00BC6AA8" w:rsidRPr="001A7366">
          <w:rPr>
            <w:rStyle w:val="af4"/>
            <w:color w:val="000000" w:themeColor="text1"/>
            <w:sz w:val="24"/>
            <w:szCs w:val="24"/>
          </w:rPr>
          <w:t>Статья 28. Полномочия администрации 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_Toc426535664 \h </w:instrText>
        </w:r>
        <w:r w:rsidR="00BC6AA8" w:rsidRPr="001A7366">
          <w:rPr>
            <w:webHidden/>
            <w:sz w:val="24"/>
            <w:szCs w:val="24"/>
          </w:rPr>
        </w:r>
        <w:r w:rsidR="00BC6AA8" w:rsidRPr="001A7366">
          <w:rPr>
            <w:webHidden/>
            <w:sz w:val="24"/>
            <w:szCs w:val="24"/>
          </w:rPr>
          <w:fldChar w:fldCharType="separate"/>
        </w:r>
        <w:r w:rsidR="007E5081">
          <w:rPr>
            <w:webHidden/>
            <w:sz w:val="24"/>
            <w:szCs w:val="24"/>
          </w:rPr>
          <w:t>19</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65" w:history="1">
        <w:r w:rsidR="00BC6AA8" w:rsidRPr="001A7366">
          <w:rPr>
            <w:rStyle w:val="af4"/>
            <w:color w:val="000000" w:themeColor="text1"/>
            <w:sz w:val="24"/>
            <w:szCs w:val="24"/>
          </w:rPr>
          <w:t>Статья 29. Глава администрации 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_Toc426535665 \h </w:instrText>
        </w:r>
        <w:r w:rsidR="00BC6AA8" w:rsidRPr="001A7366">
          <w:rPr>
            <w:webHidden/>
            <w:sz w:val="24"/>
            <w:szCs w:val="24"/>
          </w:rPr>
        </w:r>
        <w:r w:rsidR="00BC6AA8" w:rsidRPr="001A7366">
          <w:rPr>
            <w:webHidden/>
            <w:sz w:val="24"/>
            <w:szCs w:val="24"/>
          </w:rPr>
          <w:fldChar w:fldCharType="separate"/>
        </w:r>
        <w:r w:rsidR="007E5081">
          <w:rPr>
            <w:webHidden/>
            <w:sz w:val="24"/>
            <w:szCs w:val="24"/>
          </w:rPr>
          <w:t>20</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66" w:history="1">
        <w:r w:rsidR="00BC6AA8" w:rsidRPr="001A7366">
          <w:rPr>
            <w:rStyle w:val="af4"/>
            <w:color w:val="000000" w:themeColor="text1"/>
            <w:sz w:val="24"/>
            <w:szCs w:val="24"/>
          </w:rPr>
          <w:t>Статья 30. Муниципальный финансовый контроль</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_Toc426535666 \h </w:instrText>
        </w:r>
        <w:r w:rsidR="00BC6AA8" w:rsidRPr="001A7366">
          <w:rPr>
            <w:webHidden/>
            <w:sz w:val="24"/>
            <w:szCs w:val="24"/>
          </w:rPr>
        </w:r>
        <w:r w:rsidR="00BC6AA8" w:rsidRPr="001A7366">
          <w:rPr>
            <w:webHidden/>
            <w:sz w:val="24"/>
            <w:szCs w:val="24"/>
          </w:rPr>
          <w:fldChar w:fldCharType="separate"/>
        </w:r>
        <w:r w:rsidR="007E5081">
          <w:rPr>
            <w:webHidden/>
            <w:sz w:val="24"/>
            <w:szCs w:val="24"/>
          </w:rPr>
          <w:t>22</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67" w:history="1">
        <w:r w:rsidR="00BC6AA8" w:rsidRPr="001A7366">
          <w:rPr>
            <w:rStyle w:val="af4"/>
            <w:color w:val="000000" w:themeColor="text1"/>
            <w:sz w:val="24"/>
            <w:szCs w:val="24"/>
          </w:rPr>
          <w:t>Статья 31. Избирательная комиссия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_Toc426535667 \h </w:instrText>
        </w:r>
        <w:r w:rsidR="00BC6AA8" w:rsidRPr="001A7366">
          <w:rPr>
            <w:webHidden/>
            <w:sz w:val="24"/>
            <w:szCs w:val="24"/>
          </w:rPr>
        </w:r>
        <w:r w:rsidR="00BC6AA8" w:rsidRPr="001A7366">
          <w:rPr>
            <w:webHidden/>
            <w:sz w:val="24"/>
            <w:szCs w:val="24"/>
          </w:rPr>
          <w:fldChar w:fldCharType="separate"/>
        </w:r>
        <w:r w:rsidR="007E5081">
          <w:rPr>
            <w:webHidden/>
            <w:sz w:val="24"/>
            <w:szCs w:val="24"/>
          </w:rPr>
          <w:t>22</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68" w:history="1">
        <w:r w:rsidR="00BC6AA8" w:rsidRPr="001A7366">
          <w:rPr>
            <w:rStyle w:val="af4"/>
            <w:color w:val="000000" w:themeColor="text1"/>
            <w:sz w:val="24"/>
            <w:szCs w:val="24"/>
          </w:rPr>
          <w:t>Статья 32. Осуществление органами местного самоуправления отдельных государственных полномочий</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_Toc426535668 \h </w:instrText>
        </w:r>
        <w:r w:rsidR="00BC6AA8" w:rsidRPr="001A7366">
          <w:rPr>
            <w:webHidden/>
            <w:sz w:val="24"/>
            <w:szCs w:val="24"/>
          </w:rPr>
        </w:r>
        <w:r w:rsidR="00BC6AA8" w:rsidRPr="001A7366">
          <w:rPr>
            <w:webHidden/>
            <w:sz w:val="24"/>
            <w:szCs w:val="24"/>
          </w:rPr>
          <w:fldChar w:fldCharType="separate"/>
        </w:r>
        <w:r w:rsidR="007E5081">
          <w:rPr>
            <w:webHidden/>
            <w:sz w:val="24"/>
            <w:szCs w:val="24"/>
          </w:rPr>
          <w:t>22</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69" w:history="1">
        <w:r w:rsidR="00BC6AA8" w:rsidRPr="001A7366">
          <w:rPr>
            <w:rStyle w:val="af4"/>
            <w:color w:val="000000" w:themeColor="text1"/>
            <w:sz w:val="24"/>
            <w:szCs w:val="24"/>
          </w:rPr>
          <w:t>Статья 33. Виды ответственности органов местного самоуправления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_Toc426535669 \h </w:instrText>
        </w:r>
        <w:r w:rsidR="00BC6AA8" w:rsidRPr="001A7366">
          <w:rPr>
            <w:webHidden/>
            <w:sz w:val="24"/>
            <w:szCs w:val="24"/>
          </w:rPr>
        </w:r>
        <w:r w:rsidR="00BC6AA8" w:rsidRPr="001A7366">
          <w:rPr>
            <w:webHidden/>
            <w:sz w:val="24"/>
            <w:szCs w:val="24"/>
          </w:rPr>
          <w:fldChar w:fldCharType="separate"/>
        </w:r>
        <w:r w:rsidR="007E5081">
          <w:rPr>
            <w:webHidden/>
            <w:sz w:val="24"/>
            <w:szCs w:val="24"/>
          </w:rPr>
          <w:t>23</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70" w:history="1">
        <w:r w:rsidR="00BC6AA8" w:rsidRPr="001A7366">
          <w:rPr>
            <w:rStyle w:val="af4"/>
            <w:color w:val="000000" w:themeColor="text1"/>
            <w:sz w:val="24"/>
            <w:szCs w:val="24"/>
          </w:rPr>
          <w:t>ГЛАВА 5. МУНИЦИПАЛЬНЫЕ ПРАВОВЫЕ АКТЫ</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_Toc426535670 \h </w:instrText>
        </w:r>
        <w:r w:rsidR="00BC6AA8" w:rsidRPr="001A7366">
          <w:rPr>
            <w:webHidden/>
            <w:sz w:val="24"/>
            <w:szCs w:val="24"/>
          </w:rPr>
        </w:r>
        <w:r w:rsidR="00BC6AA8" w:rsidRPr="001A7366">
          <w:rPr>
            <w:webHidden/>
            <w:sz w:val="24"/>
            <w:szCs w:val="24"/>
          </w:rPr>
          <w:fldChar w:fldCharType="separate"/>
        </w:r>
        <w:r w:rsidR="007E5081">
          <w:rPr>
            <w:webHidden/>
            <w:sz w:val="24"/>
            <w:szCs w:val="24"/>
          </w:rPr>
          <w:t>23</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71" w:history="1">
        <w:r w:rsidR="00BC6AA8" w:rsidRPr="001A7366">
          <w:rPr>
            <w:rStyle w:val="af4"/>
            <w:color w:val="000000" w:themeColor="text1"/>
            <w:sz w:val="24"/>
            <w:szCs w:val="24"/>
          </w:rPr>
          <w:t>Статья 34. Система муниципальных правовых актов</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_Toc426535671 \h </w:instrText>
        </w:r>
        <w:r w:rsidR="00BC6AA8" w:rsidRPr="001A7366">
          <w:rPr>
            <w:webHidden/>
            <w:sz w:val="24"/>
            <w:szCs w:val="24"/>
          </w:rPr>
        </w:r>
        <w:r w:rsidR="00BC6AA8" w:rsidRPr="001A7366">
          <w:rPr>
            <w:webHidden/>
            <w:sz w:val="24"/>
            <w:szCs w:val="24"/>
          </w:rPr>
          <w:fldChar w:fldCharType="separate"/>
        </w:r>
        <w:r w:rsidR="007E5081">
          <w:rPr>
            <w:webHidden/>
            <w:sz w:val="24"/>
            <w:szCs w:val="24"/>
          </w:rPr>
          <w:t>23</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72" w:history="1">
        <w:r w:rsidR="00BC6AA8" w:rsidRPr="001A7366">
          <w:rPr>
            <w:rStyle w:val="af4"/>
            <w:color w:val="000000" w:themeColor="text1"/>
            <w:sz w:val="24"/>
            <w:szCs w:val="24"/>
          </w:rPr>
          <w:t>Статья 35. Порядок принятия муниципальных правовых актов</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_Toc426535672 \h </w:instrText>
        </w:r>
        <w:r w:rsidR="00BC6AA8" w:rsidRPr="001A7366">
          <w:rPr>
            <w:webHidden/>
            <w:sz w:val="24"/>
            <w:szCs w:val="24"/>
          </w:rPr>
        </w:r>
        <w:r w:rsidR="00BC6AA8" w:rsidRPr="001A7366">
          <w:rPr>
            <w:webHidden/>
            <w:sz w:val="24"/>
            <w:szCs w:val="24"/>
          </w:rPr>
          <w:fldChar w:fldCharType="separate"/>
        </w:r>
        <w:r w:rsidR="007E5081">
          <w:rPr>
            <w:webHidden/>
            <w:sz w:val="24"/>
            <w:szCs w:val="24"/>
          </w:rPr>
          <w:t>23</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73" w:history="1">
        <w:r w:rsidR="00BC6AA8" w:rsidRPr="001A7366">
          <w:rPr>
            <w:rStyle w:val="af4"/>
            <w:color w:val="000000" w:themeColor="text1"/>
            <w:sz w:val="24"/>
            <w:szCs w:val="24"/>
          </w:rPr>
          <w:t>Статья 36. Официальное опубликование (обнародование) муниципальных правовых актов ……</w:t>
        </w:r>
        <w:r w:rsidR="00BC6AA8" w:rsidRPr="001A7366">
          <w:rPr>
            <w:webHidden/>
            <w:sz w:val="24"/>
            <w:szCs w:val="24"/>
          </w:rPr>
          <w:fldChar w:fldCharType="begin"/>
        </w:r>
        <w:r w:rsidR="00BC6AA8" w:rsidRPr="001A7366">
          <w:rPr>
            <w:webHidden/>
            <w:sz w:val="24"/>
            <w:szCs w:val="24"/>
          </w:rPr>
          <w:instrText xml:space="preserve"> PAGEREF _Toc426535673 \h </w:instrText>
        </w:r>
        <w:r w:rsidR="00BC6AA8" w:rsidRPr="001A7366">
          <w:rPr>
            <w:webHidden/>
            <w:sz w:val="24"/>
            <w:szCs w:val="24"/>
          </w:rPr>
        </w:r>
        <w:r w:rsidR="00BC6AA8" w:rsidRPr="001A7366">
          <w:rPr>
            <w:webHidden/>
            <w:sz w:val="24"/>
            <w:szCs w:val="24"/>
          </w:rPr>
          <w:fldChar w:fldCharType="separate"/>
        </w:r>
        <w:r w:rsidR="007E5081">
          <w:rPr>
            <w:webHidden/>
            <w:sz w:val="24"/>
            <w:szCs w:val="24"/>
          </w:rPr>
          <w:t>25</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74" w:history="1">
        <w:r w:rsidR="00BC6AA8" w:rsidRPr="001A7366">
          <w:rPr>
            <w:rStyle w:val="af4"/>
            <w:color w:val="000000" w:themeColor="text1"/>
            <w:sz w:val="24"/>
            <w:szCs w:val="24"/>
          </w:rPr>
          <w:t>Статья 37. Вступление в силу муниципальных правовых актов</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_Toc426535674 \h </w:instrText>
        </w:r>
        <w:r w:rsidR="00BC6AA8" w:rsidRPr="001A7366">
          <w:rPr>
            <w:webHidden/>
            <w:sz w:val="24"/>
            <w:szCs w:val="24"/>
          </w:rPr>
        </w:r>
        <w:r w:rsidR="00BC6AA8" w:rsidRPr="001A7366">
          <w:rPr>
            <w:webHidden/>
            <w:sz w:val="24"/>
            <w:szCs w:val="24"/>
          </w:rPr>
          <w:fldChar w:fldCharType="separate"/>
        </w:r>
        <w:r w:rsidR="007E5081">
          <w:rPr>
            <w:webHidden/>
            <w:sz w:val="24"/>
            <w:szCs w:val="24"/>
          </w:rPr>
          <w:t>25</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75" w:history="1">
        <w:r w:rsidR="00BC6AA8" w:rsidRPr="001A7366">
          <w:rPr>
            <w:rStyle w:val="af4"/>
            <w:color w:val="000000" w:themeColor="text1"/>
            <w:sz w:val="24"/>
            <w:szCs w:val="24"/>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_Toc426535675 \h </w:instrText>
        </w:r>
        <w:r w:rsidR="00BC6AA8" w:rsidRPr="001A7366">
          <w:rPr>
            <w:webHidden/>
            <w:sz w:val="24"/>
            <w:szCs w:val="24"/>
          </w:rPr>
        </w:r>
        <w:r w:rsidR="00BC6AA8" w:rsidRPr="001A7366">
          <w:rPr>
            <w:webHidden/>
            <w:sz w:val="24"/>
            <w:szCs w:val="24"/>
          </w:rPr>
          <w:fldChar w:fldCharType="separate"/>
        </w:r>
        <w:r w:rsidR="007E5081">
          <w:rPr>
            <w:webHidden/>
            <w:sz w:val="24"/>
            <w:szCs w:val="24"/>
          </w:rPr>
          <w:t>26</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76" w:history="1">
        <w:r w:rsidR="00BC6AA8" w:rsidRPr="001A7366">
          <w:rPr>
            <w:rStyle w:val="af4"/>
            <w:color w:val="000000" w:themeColor="text1"/>
            <w:sz w:val="24"/>
            <w:szCs w:val="24"/>
          </w:rPr>
          <w:t>Статья 38. Порядок составления и рассмотрения проекта бюджета 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_Toc426535676 \h </w:instrText>
        </w:r>
        <w:r w:rsidR="00BC6AA8" w:rsidRPr="001A7366">
          <w:rPr>
            <w:webHidden/>
            <w:sz w:val="24"/>
            <w:szCs w:val="24"/>
          </w:rPr>
        </w:r>
        <w:r w:rsidR="00BC6AA8" w:rsidRPr="001A7366">
          <w:rPr>
            <w:webHidden/>
            <w:sz w:val="24"/>
            <w:szCs w:val="24"/>
          </w:rPr>
          <w:fldChar w:fldCharType="separate"/>
        </w:r>
        <w:r w:rsidR="007E5081">
          <w:rPr>
            <w:webHidden/>
            <w:sz w:val="24"/>
            <w:szCs w:val="24"/>
          </w:rPr>
          <w:t>26</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77" w:history="1">
        <w:r w:rsidR="00BC6AA8" w:rsidRPr="001A7366">
          <w:rPr>
            <w:rStyle w:val="af4"/>
            <w:color w:val="000000" w:themeColor="text1"/>
            <w:sz w:val="24"/>
            <w:szCs w:val="24"/>
          </w:rPr>
          <w:t>Статья 39. Порядок исполнения бюджета Ромашкинского сельского поселения…………………………………………………………………………….………………….</w:t>
        </w:r>
        <w:r w:rsidR="00BC6AA8" w:rsidRPr="001A7366">
          <w:rPr>
            <w:webHidden/>
            <w:sz w:val="24"/>
            <w:szCs w:val="24"/>
          </w:rPr>
          <w:fldChar w:fldCharType="begin"/>
        </w:r>
        <w:r w:rsidR="00BC6AA8" w:rsidRPr="001A7366">
          <w:rPr>
            <w:webHidden/>
            <w:sz w:val="24"/>
            <w:szCs w:val="24"/>
          </w:rPr>
          <w:instrText xml:space="preserve"> PAGEREF _Toc426535677 \h </w:instrText>
        </w:r>
        <w:r w:rsidR="00BC6AA8" w:rsidRPr="001A7366">
          <w:rPr>
            <w:webHidden/>
            <w:sz w:val="24"/>
            <w:szCs w:val="24"/>
          </w:rPr>
        </w:r>
        <w:r w:rsidR="00BC6AA8" w:rsidRPr="001A7366">
          <w:rPr>
            <w:webHidden/>
            <w:sz w:val="24"/>
            <w:szCs w:val="24"/>
          </w:rPr>
          <w:fldChar w:fldCharType="separate"/>
        </w:r>
        <w:r w:rsidR="007E5081">
          <w:rPr>
            <w:webHidden/>
            <w:sz w:val="24"/>
            <w:szCs w:val="24"/>
          </w:rPr>
          <w:t>26</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78" w:history="1">
        <w:r w:rsidR="00BC6AA8" w:rsidRPr="001A7366">
          <w:rPr>
            <w:rStyle w:val="af4"/>
            <w:color w:val="000000" w:themeColor="text1"/>
            <w:sz w:val="24"/>
            <w:szCs w:val="24"/>
          </w:rPr>
          <w:t xml:space="preserve">Статья 40. Порядок осуществления контроля за исполнением бюджета </w:t>
        </w:r>
        <w:r w:rsidR="00BC6AA8" w:rsidRPr="001A7366">
          <w:rPr>
            <w:rStyle w:val="af4"/>
            <w:color w:val="000000" w:themeColor="text1"/>
            <w:sz w:val="24"/>
            <w:szCs w:val="24"/>
          </w:rPr>
          <w:br/>
          <w:t>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_Toc426535678 \h </w:instrText>
        </w:r>
        <w:r w:rsidR="00BC6AA8" w:rsidRPr="001A7366">
          <w:rPr>
            <w:webHidden/>
            <w:sz w:val="24"/>
            <w:szCs w:val="24"/>
          </w:rPr>
        </w:r>
        <w:r w:rsidR="00BC6AA8" w:rsidRPr="001A7366">
          <w:rPr>
            <w:webHidden/>
            <w:sz w:val="24"/>
            <w:szCs w:val="24"/>
          </w:rPr>
          <w:fldChar w:fldCharType="separate"/>
        </w:r>
        <w:r w:rsidR="007E5081">
          <w:rPr>
            <w:webHidden/>
            <w:sz w:val="24"/>
            <w:szCs w:val="24"/>
          </w:rPr>
          <w:t>26</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79" w:history="1">
        <w:r w:rsidR="00BC6AA8" w:rsidRPr="001A7366">
          <w:rPr>
            <w:rStyle w:val="af4"/>
            <w:color w:val="000000" w:themeColor="text1"/>
            <w:sz w:val="24"/>
            <w:szCs w:val="24"/>
          </w:rPr>
          <w:t>Статья 41. Порядок утверждения отчета об исполнении бюджета 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_Toc426535679 \h </w:instrText>
        </w:r>
        <w:r w:rsidR="00BC6AA8" w:rsidRPr="001A7366">
          <w:rPr>
            <w:webHidden/>
            <w:sz w:val="24"/>
            <w:szCs w:val="24"/>
          </w:rPr>
        </w:r>
        <w:r w:rsidR="00BC6AA8" w:rsidRPr="001A7366">
          <w:rPr>
            <w:webHidden/>
            <w:sz w:val="24"/>
            <w:szCs w:val="24"/>
          </w:rPr>
          <w:fldChar w:fldCharType="separate"/>
        </w:r>
        <w:r w:rsidR="007E5081">
          <w:rPr>
            <w:webHidden/>
            <w:sz w:val="24"/>
            <w:szCs w:val="24"/>
          </w:rPr>
          <w:t>27</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80" w:history="1">
        <w:r w:rsidR="00BC6AA8" w:rsidRPr="001A7366">
          <w:rPr>
            <w:rStyle w:val="af4"/>
            <w:color w:val="000000" w:themeColor="text1"/>
            <w:sz w:val="24"/>
            <w:szCs w:val="24"/>
          </w:rPr>
          <w:t>ГЛАВА 7. ЗАКЛЮЧИТЕЛЬНЫЕ ПОЛОЖЕНИЯ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_Toc426535680 \h </w:instrText>
        </w:r>
        <w:r w:rsidR="00BC6AA8" w:rsidRPr="001A7366">
          <w:rPr>
            <w:webHidden/>
            <w:sz w:val="24"/>
            <w:szCs w:val="24"/>
          </w:rPr>
        </w:r>
        <w:r w:rsidR="00BC6AA8" w:rsidRPr="001A7366">
          <w:rPr>
            <w:webHidden/>
            <w:sz w:val="24"/>
            <w:szCs w:val="24"/>
          </w:rPr>
          <w:fldChar w:fldCharType="separate"/>
        </w:r>
        <w:r w:rsidR="007E5081">
          <w:rPr>
            <w:webHidden/>
            <w:sz w:val="24"/>
            <w:szCs w:val="24"/>
          </w:rPr>
          <w:t>27</w:t>
        </w:r>
        <w:r w:rsidR="00BC6AA8" w:rsidRPr="001A7366">
          <w:rPr>
            <w:webHidden/>
            <w:sz w:val="24"/>
            <w:szCs w:val="24"/>
          </w:rPr>
          <w:fldChar w:fldCharType="end"/>
        </w:r>
      </w:hyperlink>
    </w:p>
    <w:p w:rsidR="00BC6AA8" w:rsidRPr="001A7366" w:rsidRDefault="00C73659" w:rsidP="001A7366">
      <w:pPr>
        <w:pStyle w:val="23"/>
        <w:rPr>
          <w:sz w:val="24"/>
          <w:szCs w:val="24"/>
        </w:rPr>
      </w:pPr>
      <w:hyperlink w:anchor="_Toc426535681" w:history="1">
        <w:r w:rsidR="00BC6AA8" w:rsidRPr="001A7366">
          <w:rPr>
            <w:rStyle w:val="af4"/>
            <w:color w:val="000000" w:themeColor="text1"/>
            <w:sz w:val="24"/>
            <w:szCs w:val="24"/>
          </w:rPr>
          <w:t xml:space="preserve">Статья 42. Порядок принятия, внесения изменений и дополнений в устав </w:t>
        </w:r>
        <w:r w:rsidR="00BC6AA8" w:rsidRPr="001A7366">
          <w:rPr>
            <w:rStyle w:val="af4"/>
            <w:color w:val="000000" w:themeColor="text1"/>
            <w:sz w:val="24"/>
            <w:szCs w:val="24"/>
          </w:rPr>
          <w:br/>
          <w:t>Ромашкинского сельского поселения</w:t>
        </w:r>
        <w:r w:rsidR="00BC6AA8" w:rsidRPr="001A7366">
          <w:rPr>
            <w:webHidden/>
            <w:sz w:val="24"/>
            <w:szCs w:val="24"/>
          </w:rPr>
          <w:tab/>
        </w:r>
        <w:r w:rsidR="00BC6AA8" w:rsidRPr="001A7366">
          <w:rPr>
            <w:webHidden/>
            <w:sz w:val="24"/>
            <w:szCs w:val="24"/>
          </w:rPr>
          <w:fldChar w:fldCharType="begin"/>
        </w:r>
        <w:r w:rsidR="00BC6AA8" w:rsidRPr="001A7366">
          <w:rPr>
            <w:webHidden/>
            <w:sz w:val="24"/>
            <w:szCs w:val="24"/>
          </w:rPr>
          <w:instrText xml:space="preserve"> PAGEREF _Toc426535681 \h </w:instrText>
        </w:r>
        <w:r w:rsidR="00BC6AA8" w:rsidRPr="001A7366">
          <w:rPr>
            <w:webHidden/>
            <w:sz w:val="24"/>
            <w:szCs w:val="24"/>
          </w:rPr>
        </w:r>
        <w:r w:rsidR="00BC6AA8" w:rsidRPr="001A7366">
          <w:rPr>
            <w:webHidden/>
            <w:sz w:val="24"/>
            <w:szCs w:val="24"/>
          </w:rPr>
          <w:fldChar w:fldCharType="separate"/>
        </w:r>
        <w:r w:rsidR="007E5081">
          <w:rPr>
            <w:webHidden/>
            <w:sz w:val="24"/>
            <w:szCs w:val="24"/>
          </w:rPr>
          <w:t>27</w:t>
        </w:r>
        <w:r w:rsidR="00BC6AA8" w:rsidRPr="001A7366">
          <w:rPr>
            <w:webHidden/>
            <w:sz w:val="24"/>
            <w:szCs w:val="24"/>
          </w:rPr>
          <w:fldChar w:fldCharType="end"/>
        </w:r>
      </w:hyperlink>
    </w:p>
    <w:p w:rsidR="00BC6AA8" w:rsidRPr="001A7366" w:rsidRDefault="00BC6AA8" w:rsidP="001A7366">
      <w:pPr>
        <w:pStyle w:val="12"/>
        <w:tabs>
          <w:tab w:val="right" w:leader="dot" w:pos="9628"/>
        </w:tabs>
        <w:spacing w:before="0" w:line="360" w:lineRule="exact"/>
        <w:ind w:firstLine="709"/>
        <w:rPr>
          <w:rFonts w:ascii="Times New Roman" w:hAnsi="Times New Roman"/>
          <w:b w:val="0"/>
          <w:color w:val="000000" w:themeColor="text1"/>
        </w:rPr>
      </w:pPr>
      <w:r w:rsidRPr="001A7366">
        <w:rPr>
          <w:rFonts w:ascii="Times New Roman" w:hAnsi="Times New Roman"/>
          <w:b w:val="0"/>
          <w:color w:val="000000" w:themeColor="text1"/>
        </w:rPr>
        <w:fldChar w:fldCharType="end"/>
      </w:r>
    </w:p>
    <w:p w:rsidR="00BC6AA8" w:rsidRPr="00BC6AA8" w:rsidRDefault="00BC6AA8" w:rsidP="001A7366">
      <w:pPr>
        <w:pStyle w:val="2"/>
        <w:spacing w:before="0"/>
        <w:jc w:val="center"/>
        <w:rPr>
          <w:rFonts w:ascii="Times New Roman" w:hAnsi="Times New Roman" w:cs="Times New Roman"/>
          <w:i/>
          <w:color w:val="000000" w:themeColor="text1"/>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bookmarkStart w:id="13" w:name="_Toc426535632"/>
    </w:p>
    <w:p w:rsidR="00BC6AA8" w:rsidRPr="00BC6AA8" w:rsidRDefault="00BC6AA8" w:rsidP="001A7366">
      <w:pPr>
        <w:pStyle w:val="2"/>
        <w:spacing w:before="0"/>
        <w:jc w:val="center"/>
        <w:rPr>
          <w:rFonts w:ascii="Times New Roman" w:hAnsi="Times New Roman" w:cs="Times New Roman"/>
          <w:i/>
          <w:color w:val="000000" w:themeColor="text1"/>
        </w:rPr>
      </w:pPr>
    </w:p>
    <w:p w:rsidR="00BC6AA8" w:rsidRPr="00BC6AA8" w:rsidRDefault="00BC6AA8" w:rsidP="00BC6AA8">
      <w:pPr>
        <w:rPr>
          <w:color w:val="000000" w:themeColor="text1"/>
        </w:rPr>
      </w:pPr>
    </w:p>
    <w:p w:rsidR="00BC6AA8" w:rsidRPr="00BC6AA8" w:rsidRDefault="00BC6AA8" w:rsidP="00BC6AA8">
      <w:pPr>
        <w:pStyle w:val="2"/>
        <w:spacing w:before="0"/>
        <w:contextualSpacing/>
        <w:jc w:val="center"/>
        <w:rPr>
          <w:rFonts w:ascii="Times New Roman" w:hAnsi="Times New Roman" w:cs="Times New Roman"/>
          <w:i/>
          <w:color w:val="000000" w:themeColor="text1"/>
          <w:sz w:val="2"/>
        </w:rPr>
      </w:pPr>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r w:rsidRPr="001A7366">
        <w:rPr>
          <w:rFonts w:ascii="Times New Roman" w:hAnsi="Times New Roman" w:cs="Times New Roman"/>
          <w:color w:val="000000" w:themeColor="text1"/>
          <w:sz w:val="24"/>
          <w:szCs w:val="24"/>
        </w:rPr>
        <w:t>ГЛАВА 1. О</w:t>
      </w:r>
      <w:bookmarkEnd w:id="0"/>
      <w:bookmarkEnd w:id="1"/>
      <w:bookmarkEnd w:id="2"/>
      <w:bookmarkEnd w:id="3"/>
      <w:bookmarkEnd w:id="4"/>
      <w:bookmarkEnd w:id="5"/>
      <w:bookmarkEnd w:id="6"/>
      <w:bookmarkEnd w:id="7"/>
      <w:bookmarkEnd w:id="8"/>
      <w:bookmarkEnd w:id="9"/>
      <w:bookmarkEnd w:id="10"/>
      <w:bookmarkEnd w:id="11"/>
      <w:bookmarkEnd w:id="12"/>
      <w:r w:rsidRPr="001A7366">
        <w:rPr>
          <w:rFonts w:ascii="Times New Roman" w:hAnsi="Times New Roman" w:cs="Times New Roman"/>
          <w:color w:val="000000" w:themeColor="text1"/>
          <w:sz w:val="24"/>
          <w:szCs w:val="24"/>
        </w:rPr>
        <w:t>БЩИЕ ПОЛОЖЕНИЯ</w:t>
      </w:r>
      <w:bookmarkEnd w:id="13"/>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26535633"/>
    </w:p>
    <w:p w:rsidR="00BC6AA8" w:rsidRDefault="00BC6AA8" w:rsidP="001A7366">
      <w:pPr>
        <w:pStyle w:val="2"/>
        <w:spacing w:before="0" w:line="240" w:lineRule="auto"/>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Статья 1. Наименование муниципального образования</w:t>
      </w:r>
      <w:bookmarkEnd w:id="14"/>
      <w:r w:rsidRPr="001A7366">
        <w:rPr>
          <w:rFonts w:ascii="Times New Roman" w:hAnsi="Times New Roman" w:cs="Times New Roman"/>
          <w:color w:val="000000" w:themeColor="text1"/>
          <w:sz w:val="24"/>
          <w:szCs w:val="24"/>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1A7366" w:rsidRPr="001A7366" w:rsidRDefault="001A7366" w:rsidP="001A7366">
      <w:pPr>
        <w:spacing w:after="0" w:line="240" w:lineRule="auto"/>
        <w:contextualSpacing/>
      </w:pPr>
    </w:p>
    <w:p w:rsidR="00BC6AA8" w:rsidRPr="001A7366" w:rsidRDefault="00BC6AA8" w:rsidP="001A7366">
      <w:pPr>
        <w:pStyle w:val="af0"/>
        <w:numPr>
          <w:ilvl w:val="0"/>
          <w:numId w:val="15"/>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Наименование муниципального образования – Ромашкинское сельское поселение муниципального образования Приозерский муниципальный район Ленинградской области (далее по тексту – Ромашкинское сельское поселение, поселение, муниципальное образование). </w:t>
      </w:r>
    </w:p>
    <w:p w:rsidR="00BC6AA8" w:rsidRPr="001A7366" w:rsidRDefault="00BC6AA8" w:rsidP="001A7366">
      <w:pPr>
        <w:pStyle w:val="af0"/>
        <w:numPr>
          <w:ilvl w:val="0"/>
          <w:numId w:val="15"/>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Сокращенное наименование – МО Ромашкинское сельское поселение.</w:t>
      </w:r>
    </w:p>
    <w:p w:rsidR="00BC6AA8" w:rsidRPr="001A7366" w:rsidRDefault="00BC6AA8" w:rsidP="001A7366">
      <w:pPr>
        <w:pStyle w:val="af0"/>
        <w:numPr>
          <w:ilvl w:val="0"/>
          <w:numId w:val="15"/>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Административный центр – </w:t>
      </w:r>
      <w:r w:rsidRPr="001A7366">
        <w:rPr>
          <w:rFonts w:ascii="Times New Roman" w:hAnsi="Times New Roman" w:cs="Times New Roman"/>
          <w:b/>
          <w:color w:val="000000" w:themeColor="text1"/>
          <w:sz w:val="24"/>
          <w:szCs w:val="24"/>
        </w:rPr>
        <w:t>поселок Ромашки</w:t>
      </w:r>
      <w:r w:rsidRPr="001A7366">
        <w:rPr>
          <w:rFonts w:ascii="Times New Roman" w:hAnsi="Times New Roman" w:cs="Times New Roman"/>
          <w:color w:val="000000" w:themeColor="text1"/>
          <w:sz w:val="24"/>
          <w:szCs w:val="24"/>
        </w:rPr>
        <w:t xml:space="preserve"> Приозерского района Ленинградской области.</w:t>
      </w:r>
    </w:p>
    <w:p w:rsidR="00BC6AA8" w:rsidRPr="001A7366" w:rsidRDefault="00BC6AA8" w:rsidP="001A7366">
      <w:pPr>
        <w:pStyle w:val="af0"/>
        <w:numPr>
          <w:ilvl w:val="0"/>
          <w:numId w:val="15"/>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Местное самоуправление в МО Ромашкинское сельское поселение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BC6AA8" w:rsidRPr="001A7366" w:rsidRDefault="00BC6AA8" w:rsidP="001A7366">
      <w:pPr>
        <w:pStyle w:val="af0"/>
        <w:numPr>
          <w:ilvl w:val="0"/>
          <w:numId w:val="15"/>
        </w:numPr>
        <w:spacing w:after="0"/>
        <w:ind w:left="0" w:firstLine="709"/>
        <w:contextualSpacing/>
        <w:jc w:val="both"/>
        <w:rPr>
          <w:rFonts w:ascii="Times New Roman" w:hAnsi="Times New Roman" w:cs="Times New Roman"/>
          <w:color w:val="000000" w:themeColor="text1"/>
          <w:sz w:val="24"/>
          <w:szCs w:val="24"/>
        </w:rPr>
      </w:pPr>
      <w:proofErr w:type="gramStart"/>
      <w:r w:rsidRPr="001A7366">
        <w:rPr>
          <w:rFonts w:ascii="Times New Roman" w:hAnsi="Times New Roman" w:cs="Times New Roman"/>
          <w:color w:val="000000" w:themeColor="text1"/>
          <w:sz w:val="24"/>
          <w:szCs w:val="24"/>
        </w:rPr>
        <w:t>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(далее – Совет депутатов), глава муниципального образования Ромашкинское сельское поселения муниципального образования Приозерский муниципальный район Ленинградской области (далее – глава поселения), администрация муниципального образования Ромашкинское сельское поселения муниципального образования Приозерский муниципальный район Ленинградской области  (далее – администрация) размещаются по адресу: 188743, Российская Федерация, Ленинградская область, Приозерский район, поселок  Ромашки</w:t>
      </w:r>
      <w:proofErr w:type="gramEnd"/>
      <w:r w:rsidRPr="001A7366">
        <w:rPr>
          <w:rFonts w:ascii="Times New Roman" w:hAnsi="Times New Roman" w:cs="Times New Roman"/>
          <w:color w:val="000000" w:themeColor="text1"/>
          <w:sz w:val="24"/>
          <w:szCs w:val="24"/>
        </w:rPr>
        <w:t>, улица Новостроек,  дом 16.</w:t>
      </w:r>
    </w:p>
    <w:p w:rsidR="00BC6AA8" w:rsidRPr="001A7366" w:rsidRDefault="00BC6AA8" w:rsidP="001A7366">
      <w:pPr>
        <w:pStyle w:val="af0"/>
        <w:spacing w:after="0"/>
        <w:ind w:firstLine="709"/>
        <w:jc w:val="both"/>
        <w:rPr>
          <w:rFonts w:ascii="Times New Roman" w:hAnsi="Times New Roman" w:cs="Times New Roman"/>
          <w:color w:val="000000" w:themeColor="text1"/>
          <w:sz w:val="24"/>
          <w:szCs w:val="24"/>
        </w:rPr>
      </w:pPr>
    </w:p>
    <w:p w:rsidR="00BC6AA8" w:rsidRDefault="00BC6AA8" w:rsidP="001A7366">
      <w:pPr>
        <w:pStyle w:val="2"/>
        <w:spacing w:before="0" w:line="240" w:lineRule="auto"/>
        <w:rPr>
          <w:rFonts w:ascii="Times New Roman" w:hAnsi="Times New Roman" w:cs="Times New Roman"/>
          <w:color w:val="000000" w:themeColor="text1"/>
          <w:sz w:val="24"/>
          <w:szCs w:val="24"/>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26535634"/>
      <w:r w:rsidRPr="001A7366">
        <w:rPr>
          <w:rFonts w:ascii="Times New Roman" w:hAnsi="Times New Roman" w:cs="Times New Roman"/>
          <w:color w:val="000000" w:themeColor="text1"/>
          <w:sz w:val="24"/>
          <w:szCs w:val="24"/>
        </w:rPr>
        <w:t xml:space="preserve">Статья 2. </w:t>
      </w:r>
      <w:bookmarkEnd w:id="28"/>
      <w:bookmarkEnd w:id="29"/>
      <w:r w:rsidRPr="001A7366">
        <w:rPr>
          <w:rFonts w:ascii="Times New Roman" w:hAnsi="Times New Roman" w:cs="Times New Roman"/>
          <w:color w:val="000000" w:themeColor="text1"/>
          <w:sz w:val="24"/>
          <w:szCs w:val="24"/>
        </w:rPr>
        <w:t>Официальные символы муниципального образования Ромашкинское сельское поселение муниципального образования Приозерский муниципальный район Ленинградской области 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1A7366" w:rsidRPr="001A7366" w:rsidRDefault="001A7366" w:rsidP="001A7366">
      <w:pPr>
        <w:spacing w:after="0"/>
      </w:pPr>
    </w:p>
    <w:p w:rsidR="00BC6AA8" w:rsidRPr="001A7366" w:rsidRDefault="00BC6AA8" w:rsidP="001A7366">
      <w:pPr>
        <w:pStyle w:val="aff"/>
        <w:numPr>
          <w:ilvl w:val="0"/>
          <w:numId w:val="6"/>
        </w:numPr>
        <w:autoSpaceDE w:val="0"/>
        <w:autoSpaceDN w:val="0"/>
        <w:adjustRightInd w:val="0"/>
        <w:ind w:left="0" w:firstLine="709"/>
        <w:jc w:val="both"/>
        <w:rPr>
          <w:color w:val="000000" w:themeColor="text1"/>
        </w:rPr>
      </w:pPr>
      <w:r w:rsidRPr="001A7366">
        <w:rPr>
          <w:bCs/>
          <w:color w:val="000000" w:themeColor="text1"/>
        </w:rPr>
        <w:t xml:space="preserve">Официальные символы </w:t>
      </w:r>
      <w:r w:rsidRPr="001A7366">
        <w:rPr>
          <w:color w:val="000000" w:themeColor="text1"/>
        </w:rPr>
        <w:t>муниципального образования Ромашкинское сельское поселение муниципального образования Приозерский муниципальный район Ленинградской области (далее по тексту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BC6AA8" w:rsidRPr="001A7366" w:rsidRDefault="00BC6AA8" w:rsidP="001A7366">
      <w:pPr>
        <w:pStyle w:val="aff"/>
        <w:numPr>
          <w:ilvl w:val="0"/>
          <w:numId w:val="6"/>
        </w:numPr>
        <w:autoSpaceDE w:val="0"/>
        <w:autoSpaceDN w:val="0"/>
        <w:adjustRightInd w:val="0"/>
        <w:ind w:left="0" w:firstLine="709"/>
        <w:jc w:val="both"/>
        <w:rPr>
          <w:color w:val="000000" w:themeColor="text1"/>
        </w:rPr>
      </w:pPr>
      <w:r w:rsidRPr="001A7366">
        <w:rPr>
          <w:color w:val="000000" w:themeColor="text1"/>
        </w:rPr>
        <w:t>Официальные символы подлежат государственной регистрации в порядке, установленном федеральным законодательством.</w:t>
      </w:r>
    </w:p>
    <w:p w:rsidR="00BC6AA8" w:rsidRPr="001A7366" w:rsidRDefault="00BC6AA8" w:rsidP="001A7366">
      <w:pPr>
        <w:pStyle w:val="aff"/>
        <w:numPr>
          <w:ilvl w:val="0"/>
          <w:numId w:val="6"/>
        </w:numPr>
        <w:autoSpaceDE w:val="0"/>
        <w:autoSpaceDN w:val="0"/>
        <w:adjustRightInd w:val="0"/>
        <w:ind w:left="0" w:firstLine="709"/>
        <w:jc w:val="both"/>
        <w:rPr>
          <w:color w:val="000000" w:themeColor="text1"/>
        </w:rPr>
      </w:pPr>
      <w:r w:rsidRPr="001A7366">
        <w:rPr>
          <w:color w:val="000000" w:themeColor="text1"/>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10.03.2006 года № 25 и зарегистрированы в Государственном геральдическом регистре Российской Федерации (свидетельство (герб) от18.05.2006 № 2235, свидетельство (флаг) от 18.05.2006 № 2236).</w:t>
      </w:r>
    </w:p>
    <w:p w:rsidR="00BC6AA8" w:rsidRPr="001A7366" w:rsidRDefault="00BC6AA8" w:rsidP="001A7366">
      <w:pPr>
        <w:pStyle w:val="aff"/>
        <w:autoSpaceDE w:val="0"/>
        <w:autoSpaceDN w:val="0"/>
        <w:adjustRightInd w:val="0"/>
        <w:ind w:left="709"/>
        <w:jc w:val="both"/>
        <w:rPr>
          <w:color w:val="000000" w:themeColor="text1"/>
        </w:rPr>
      </w:pPr>
    </w:p>
    <w:p w:rsidR="00BC6AA8" w:rsidRPr="001A7366" w:rsidRDefault="00BC6AA8" w:rsidP="001A7366">
      <w:pPr>
        <w:pStyle w:val="2"/>
        <w:spacing w:before="0" w:line="240" w:lineRule="auto"/>
        <w:contextualSpacing/>
        <w:jc w:val="center"/>
        <w:rPr>
          <w:rFonts w:ascii="Times New Roman" w:hAnsi="Times New Roman" w:cs="Times New Roman"/>
          <w:i/>
          <w:color w:val="000000" w:themeColor="text1"/>
          <w:sz w:val="24"/>
          <w:szCs w:val="24"/>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26535635"/>
      <w:r w:rsidRPr="001A7366">
        <w:rPr>
          <w:rFonts w:ascii="Times New Roman" w:hAnsi="Times New Roman" w:cs="Times New Roman"/>
          <w:color w:val="000000" w:themeColor="text1"/>
          <w:sz w:val="24"/>
          <w:szCs w:val="24"/>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1A7366">
        <w:rPr>
          <w:rFonts w:ascii="Times New Roman" w:hAnsi="Times New Roman" w:cs="Times New Roman"/>
          <w:color w:val="000000" w:themeColor="text1"/>
          <w:sz w:val="24"/>
          <w:szCs w:val="24"/>
        </w:rPr>
        <w:t>ВОПРОСЫ МЕСТНОГО ЗНАЧЕНИЯ</w:t>
      </w:r>
      <w:bookmarkEnd w:id="55"/>
    </w:p>
    <w:p w:rsidR="001A7366" w:rsidRDefault="001A7366" w:rsidP="001A7366">
      <w:pPr>
        <w:pStyle w:val="2"/>
        <w:spacing w:before="0" w:line="240" w:lineRule="auto"/>
        <w:contextualSpacing/>
        <w:jc w:val="center"/>
        <w:rPr>
          <w:rFonts w:ascii="Times New Roman" w:hAnsi="Times New Roman" w:cs="Times New Roman"/>
          <w:color w:val="000000" w:themeColor="text1"/>
          <w:sz w:val="24"/>
          <w:szCs w:val="24"/>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26535636"/>
    </w:p>
    <w:p w:rsidR="00BC6AA8" w:rsidRDefault="00BC6AA8" w:rsidP="001A7366">
      <w:pPr>
        <w:pStyle w:val="2"/>
        <w:spacing w:before="0" w:line="240" w:lineRule="auto"/>
        <w:contextualSpacing/>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BC6AA8" w:rsidRPr="001A7366" w:rsidRDefault="00BC6AA8" w:rsidP="001A7366">
      <w:pPr>
        <w:pStyle w:val="26"/>
        <w:widowControl w:val="0"/>
        <w:numPr>
          <w:ilvl w:val="0"/>
          <w:numId w:val="52"/>
        </w:numPr>
        <w:spacing w:line="240" w:lineRule="auto"/>
        <w:ind w:left="0"/>
        <w:contextualSpacing/>
        <w:jc w:val="both"/>
        <w:rPr>
          <w:rFonts w:ascii="Times New Roman" w:hAnsi="Times New Roman" w:cs="Times New Roman"/>
          <w:color w:val="000000" w:themeColor="text1"/>
          <w:sz w:val="24"/>
          <w:szCs w:val="24"/>
          <w:highlight w:val="white"/>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r w:rsidRPr="001A7366">
        <w:rPr>
          <w:rFonts w:ascii="Times New Roman" w:hAnsi="Times New Roman" w:cs="Times New Roman"/>
          <w:color w:val="000000" w:themeColor="text1"/>
          <w:sz w:val="24"/>
          <w:szCs w:val="24"/>
          <w:highlight w:val="white"/>
        </w:rPr>
        <w:t xml:space="preserve">К вопросам местного значения </w:t>
      </w:r>
      <w:r w:rsidRPr="001A7366">
        <w:rPr>
          <w:rFonts w:ascii="Times New Roman" w:hAnsi="Times New Roman" w:cs="Times New Roman"/>
          <w:color w:val="000000" w:themeColor="text1"/>
          <w:sz w:val="24"/>
          <w:szCs w:val="24"/>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1A7366">
        <w:rPr>
          <w:rFonts w:ascii="Times New Roman" w:hAnsi="Times New Roman" w:cs="Times New Roman"/>
          <w:color w:val="000000" w:themeColor="text1"/>
          <w:sz w:val="24"/>
          <w:szCs w:val="24"/>
          <w:highlight w:val="white"/>
        </w:rPr>
        <w:t xml:space="preserve"> в соответствии с Федеральным законом от 06 октября 2003 года № 131-ФЗ   </w:t>
      </w:r>
      <w:r w:rsidRPr="001A7366">
        <w:rPr>
          <w:rFonts w:ascii="Times New Roman" w:hAnsi="Times New Roman" w:cs="Times New Roman"/>
          <w:color w:val="000000" w:themeColor="text1"/>
          <w:sz w:val="24"/>
          <w:szCs w:val="24"/>
        </w:rPr>
        <w:t>«Об общих принципах организации местного самоуправления в Российской Федерации»</w:t>
      </w:r>
      <w:r w:rsidRPr="001A7366">
        <w:rPr>
          <w:rFonts w:ascii="Times New Roman" w:hAnsi="Times New Roman" w:cs="Times New Roman"/>
          <w:color w:val="000000" w:themeColor="text1"/>
          <w:sz w:val="24"/>
          <w:szCs w:val="24"/>
          <w:highlight w:val="white"/>
        </w:rPr>
        <w:t xml:space="preserve"> (Далее </w:t>
      </w:r>
      <w:proofErr w:type="gramStart"/>
      <w:r w:rsidRPr="001A7366">
        <w:rPr>
          <w:rFonts w:ascii="Times New Roman" w:hAnsi="Times New Roman" w:cs="Times New Roman"/>
          <w:color w:val="000000" w:themeColor="text1"/>
          <w:sz w:val="24"/>
          <w:szCs w:val="24"/>
          <w:highlight w:val="white"/>
        </w:rPr>
        <w:t>–</w:t>
      </w:r>
      <w:r w:rsidRPr="001A7366">
        <w:rPr>
          <w:rFonts w:ascii="Times New Roman" w:hAnsi="Times New Roman" w:cs="Times New Roman"/>
          <w:color w:val="000000" w:themeColor="text1"/>
          <w:sz w:val="24"/>
          <w:szCs w:val="24"/>
        </w:rPr>
        <w:t>Ф</w:t>
      </w:r>
      <w:proofErr w:type="gramEnd"/>
      <w:r w:rsidRPr="001A7366">
        <w:rPr>
          <w:rFonts w:ascii="Times New Roman" w:hAnsi="Times New Roman" w:cs="Times New Roman"/>
          <w:color w:val="000000" w:themeColor="text1"/>
          <w:sz w:val="24"/>
          <w:szCs w:val="24"/>
        </w:rPr>
        <w:t xml:space="preserve">едеральный закон от </w:t>
      </w:r>
      <w:r w:rsidRPr="001A7366">
        <w:rPr>
          <w:rStyle w:val="FontStyle39"/>
          <w:rFonts w:ascii="Times New Roman" w:hAnsi="Times New Roman" w:cs="Times New Roman"/>
          <w:color w:val="000000" w:themeColor="text1"/>
          <w:sz w:val="24"/>
          <w:szCs w:val="24"/>
        </w:rPr>
        <w:t>06 октября 2003 года № 131-ФЗ</w:t>
      </w:r>
      <w:r w:rsidRPr="001A7366">
        <w:rPr>
          <w:rFonts w:ascii="Times New Roman" w:hAnsi="Times New Roman" w:cs="Times New Roman"/>
          <w:color w:val="000000" w:themeColor="text1"/>
          <w:sz w:val="24"/>
          <w:szCs w:val="24"/>
          <w:highlight w:val="white"/>
        </w:rPr>
        <w:t>) относятся:</w:t>
      </w:r>
    </w:p>
    <w:p w:rsidR="00BC6AA8" w:rsidRPr="001A7366"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 xml:space="preserve">составление и рассмотрение проекта бюджета поселения, утверждение и исполнение бюджета поселения, осуществление </w:t>
      </w:r>
      <w:proofErr w:type="gramStart"/>
      <w:r w:rsidRPr="001A7366">
        <w:rPr>
          <w:rFonts w:ascii="Times New Roman" w:hAnsi="Times New Roman" w:cs="Times New Roman"/>
          <w:color w:val="000000" w:themeColor="text1"/>
          <w:sz w:val="24"/>
          <w:szCs w:val="24"/>
          <w:highlight w:val="white"/>
        </w:rPr>
        <w:t>контроля за</w:t>
      </w:r>
      <w:proofErr w:type="gramEnd"/>
      <w:r w:rsidRPr="001A7366">
        <w:rPr>
          <w:rFonts w:ascii="Times New Roman" w:hAnsi="Times New Roman" w:cs="Times New Roman"/>
          <w:color w:val="000000" w:themeColor="text1"/>
          <w:sz w:val="24"/>
          <w:szCs w:val="24"/>
          <w:highlight w:val="white"/>
        </w:rPr>
        <w:t xml:space="preserve"> его исполнением, составление и утверждение отчета об исполнении бюджета поселения;</w:t>
      </w:r>
    </w:p>
    <w:p w:rsidR="00BC6AA8" w:rsidRPr="001A7366"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установление, изменение и отмена местных налогов и сборов поселения;</w:t>
      </w:r>
    </w:p>
    <w:p w:rsidR="00BC6AA8" w:rsidRPr="001A7366"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lastRenderedPageBreak/>
        <w:t>владение, пользование и распоряжение имуществом, находящимся в муниципальной собственности поселения;</w:t>
      </w:r>
    </w:p>
    <w:p w:rsidR="00BC6AA8" w:rsidRPr="001A7366"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обеспечение первичных мер пожарной безопасности в границах населенных пунктов поселения;</w:t>
      </w:r>
    </w:p>
    <w:p w:rsidR="00BC6AA8" w:rsidRPr="001A7366"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создание условий для обеспечения жителей поселения услугами связи, общественного питания, торговли и бытового обслуживания;</w:t>
      </w:r>
    </w:p>
    <w:p w:rsidR="00BC6AA8" w:rsidRPr="001A7366"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создание условий для организации досуга и обеспечения жителей поселения услугами организаций культуры;</w:t>
      </w:r>
    </w:p>
    <w:p w:rsidR="00BC6AA8" w:rsidRPr="001A7366"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6AA8" w:rsidRPr="001A7366"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формирование архивных фондов поселения;</w:t>
      </w:r>
    </w:p>
    <w:p w:rsidR="00BC6AA8" w:rsidRPr="001A7366"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 xml:space="preserve">утверждение правил благоустройства территории поселения, </w:t>
      </w:r>
      <w:proofErr w:type="gramStart"/>
      <w:r w:rsidRPr="001A7366">
        <w:rPr>
          <w:rFonts w:ascii="Times New Roman" w:hAnsi="Times New Roman" w:cs="Times New Roman"/>
          <w:color w:val="000000" w:themeColor="text1"/>
          <w:sz w:val="24"/>
          <w:szCs w:val="24"/>
          <w:highlight w:val="white"/>
        </w:rPr>
        <w:t>устанавливающих</w:t>
      </w:r>
      <w:proofErr w:type="gramEnd"/>
      <w:r w:rsidRPr="001A7366">
        <w:rPr>
          <w:rFonts w:ascii="Times New Roman" w:hAnsi="Times New Roman" w:cs="Times New Roman"/>
          <w:color w:val="000000" w:themeColor="text1"/>
          <w:sz w:val="24"/>
          <w:szCs w:val="24"/>
          <w:highlight w:val="white"/>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C6AA8" w:rsidRPr="001A7366"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6AA8" w:rsidRPr="001A7366" w:rsidRDefault="00BC6AA8" w:rsidP="001A7366">
      <w:pPr>
        <w:pStyle w:val="26"/>
        <w:widowControl w:val="0"/>
        <w:numPr>
          <w:ilvl w:val="0"/>
          <w:numId w:val="51"/>
        </w:numPr>
        <w:spacing w:line="240" w:lineRule="auto"/>
        <w:ind w:left="0" w:firstLine="709"/>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BC6AA8" w:rsidRPr="001A7366" w:rsidRDefault="00BC6AA8" w:rsidP="001A7366">
      <w:pPr>
        <w:pStyle w:val="26"/>
        <w:widowControl w:val="0"/>
        <w:numPr>
          <w:ilvl w:val="0"/>
          <w:numId w:val="51"/>
        </w:numPr>
        <w:spacing w:line="240" w:lineRule="auto"/>
        <w:ind w:left="0" w:firstLine="709"/>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организация и осуществление мероприятий по работе с детьми и молодежью в поселении;</w:t>
      </w:r>
    </w:p>
    <w:p w:rsidR="00BC6AA8" w:rsidRPr="001A7366" w:rsidRDefault="00BC6AA8" w:rsidP="001A7366">
      <w:pPr>
        <w:pStyle w:val="26"/>
        <w:widowControl w:val="0"/>
        <w:numPr>
          <w:ilvl w:val="0"/>
          <w:numId w:val="51"/>
        </w:numPr>
        <w:spacing w:line="240" w:lineRule="auto"/>
        <w:ind w:left="0" w:firstLine="709"/>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6AA8" w:rsidRPr="001A7366" w:rsidRDefault="00BC6AA8" w:rsidP="001A7366">
      <w:pPr>
        <w:pStyle w:val="26"/>
        <w:widowControl w:val="0"/>
        <w:numPr>
          <w:ilvl w:val="0"/>
          <w:numId w:val="52"/>
        </w:numPr>
        <w:spacing w:line="240" w:lineRule="auto"/>
        <w:ind w:left="0"/>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 xml:space="preserve">К вопросам местного значения </w:t>
      </w:r>
      <w:r w:rsidRPr="001A7366">
        <w:rPr>
          <w:rFonts w:ascii="Times New Roman" w:hAnsi="Times New Roman" w:cs="Times New Roman"/>
          <w:color w:val="000000" w:themeColor="text1"/>
          <w:sz w:val="24"/>
          <w:szCs w:val="24"/>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1A7366">
        <w:rPr>
          <w:rFonts w:ascii="Times New Roman" w:hAnsi="Times New Roman" w:cs="Times New Roman"/>
          <w:color w:val="000000" w:themeColor="text1"/>
          <w:sz w:val="24"/>
          <w:szCs w:val="24"/>
          <w:highlight w:val="white"/>
        </w:rPr>
        <w:t xml:space="preserve"> в соответствии с законодательством Ленинградской области относятся:</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ab/>
      </w:r>
      <w:proofErr w:type="gramStart"/>
      <w:r w:rsidRPr="001A7366">
        <w:rPr>
          <w:rFonts w:ascii="Times New Roman" w:hAnsi="Times New Roman" w:cs="Times New Roman"/>
          <w:color w:val="000000" w:themeColor="text1"/>
          <w:sz w:val="24"/>
          <w:szCs w:val="24"/>
          <w:highlight w:val="white"/>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A7366">
        <w:rPr>
          <w:rFonts w:ascii="Times New Roman" w:hAnsi="Times New Roman" w:cs="Times New Roman"/>
          <w:color w:val="000000" w:themeColor="text1"/>
          <w:sz w:val="24"/>
          <w:szCs w:val="24"/>
          <w:highlight w:val="white"/>
        </w:rPr>
        <w:t xml:space="preserve"> законодательством Российской Федерации;</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 xml:space="preserve">5) создание условий для реализации мер, направленных на укрепление межнационального и </w:t>
      </w:r>
      <w:r w:rsidRPr="001A7366">
        <w:rPr>
          <w:rFonts w:ascii="Times New Roman" w:hAnsi="Times New Roman" w:cs="Times New Roman"/>
          <w:color w:val="000000" w:themeColor="text1"/>
          <w:sz w:val="24"/>
          <w:szCs w:val="24"/>
          <w:highlight w:val="white"/>
        </w:rPr>
        <w:lastRenderedPageBreak/>
        <w:t>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6) участие в предупреждении и ликвидации последствий чрезвычайных ситуаций в границах поселения;</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7) организация библиотечного обслуживания населения, комплектование и обеспечение сохранности библиотечных фондов библиотек поселения;</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11) участие в организации деятельности по сбору (в том числе раздельному сбору) и транспортированию твердых коммунальных отходов;</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12)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13) организация ритуальных услуг и содержание мест захоронения;</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15) осуществление мероприятий по обеспечению безопасности людей на водных объектах, охране их жизни и здоровья;</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 xml:space="preserve">18) осуществление муниципального лесного контроля; </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20)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22)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23) осуществление мер по противодействию коррупции в границах поселения;</w:t>
      </w:r>
    </w:p>
    <w:p w:rsidR="00BC6AA8" w:rsidRPr="001A7366" w:rsidRDefault="00BC6AA8" w:rsidP="001A7366">
      <w:pPr>
        <w:pStyle w:val="26"/>
        <w:widowControl w:val="0"/>
        <w:spacing w:line="240" w:lineRule="auto"/>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ab/>
        <w:t>24)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bookmarkStart w:id="79" w:name="_Toc426535637"/>
      <w:r w:rsidRPr="001A7366">
        <w:rPr>
          <w:rFonts w:ascii="Times New Roman" w:hAnsi="Times New Roman" w:cs="Times New Roman"/>
          <w:color w:val="000000" w:themeColor="text1"/>
          <w:sz w:val="24"/>
          <w:szCs w:val="24"/>
        </w:rPr>
        <w:lastRenderedPageBreak/>
        <w:t xml:space="preserve">ГЛАВА 3. </w:t>
      </w:r>
      <w:bookmarkEnd w:id="66"/>
      <w:bookmarkEnd w:id="67"/>
      <w:bookmarkEnd w:id="68"/>
      <w:bookmarkEnd w:id="69"/>
      <w:bookmarkEnd w:id="70"/>
      <w:bookmarkEnd w:id="71"/>
      <w:bookmarkEnd w:id="72"/>
      <w:bookmarkEnd w:id="73"/>
      <w:bookmarkEnd w:id="74"/>
      <w:bookmarkEnd w:id="75"/>
      <w:bookmarkEnd w:id="76"/>
      <w:r w:rsidRPr="001A7366">
        <w:rPr>
          <w:rFonts w:ascii="Times New Roman" w:hAnsi="Times New Roman" w:cs="Times New Roman"/>
          <w:color w:val="000000" w:themeColor="text1"/>
          <w:sz w:val="24"/>
          <w:szCs w:val="24"/>
        </w:rPr>
        <w:t>ФОРМЫ, ПОРЯДОК И ГАРАНТИИ УЧАСТИЯ НАСЕЛЕНИЯ В РЕШЕНИИ ВОПРОСОВ МЕСТНОГО ЗНАЧЕНИЯ</w:t>
      </w:r>
      <w:bookmarkEnd w:id="79"/>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80" w:name="_Toc426535638"/>
      <w:r w:rsidRPr="001A7366">
        <w:rPr>
          <w:rFonts w:ascii="Times New Roman" w:hAnsi="Times New Roman" w:cs="Times New Roman"/>
          <w:color w:val="000000" w:themeColor="text1"/>
          <w:sz w:val="24"/>
          <w:szCs w:val="24"/>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0"/>
    </w:p>
    <w:p w:rsidR="00BC6AA8" w:rsidRPr="001A7366" w:rsidRDefault="00BC6AA8" w:rsidP="001A7366">
      <w:pPr>
        <w:spacing w:after="0" w:line="240" w:lineRule="auto"/>
        <w:ind w:firstLine="709"/>
        <w:jc w:val="both"/>
        <w:rPr>
          <w:rFonts w:ascii="Times New Roman" w:hAnsi="Times New Roman" w:cs="Times New Roman"/>
          <w:b/>
          <w:color w:val="000000" w:themeColor="text1"/>
          <w:sz w:val="24"/>
          <w:szCs w:val="24"/>
        </w:rPr>
      </w:pPr>
    </w:p>
    <w:p w:rsidR="00BC6AA8" w:rsidRPr="001A7366" w:rsidRDefault="00BC6AA8" w:rsidP="001A7366">
      <w:pPr>
        <w:pStyle w:val="26"/>
        <w:spacing w:line="240" w:lineRule="auto"/>
        <w:ind w:firstLine="709"/>
        <w:jc w:val="both"/>
        <w:rPr>
          <w:rFonts w:ascii="Times New Roman" w:hAnsi="Times New Roman" w:cs="Times New Roman"/>
          <w:color w:val="000000" w:themeColor="text1"/>
          <w:sz w:val="24"/>
          <w:szCs w:val="24"/>
        </w:rPr>
      </w:pPr>
      <w:proofErr w:type="gramStart"/>
      <w:r w:rsidRPr="001A7366">
        <w:rPr>
          <w:rFonts w:ascii="Times New Roman" w:hAnsi="Times New Roman" w:cs="Times New Roman"/>
          <w:color w:val="000000" w:themeColor="text1"/>
          <w:sz w:val="24"/>
          <w:szCs w:val="24"/>
          <w:highlight w:val="white"/>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федеральному законодательству</w:t>
      </w:r>
      <w:proofErr w:type="gramEnd"/>
      <w:r w:rsidRPr="001A7366">
        <w:rPr>
          <w:rFonts w:ascii="Times New Roman" w:hAnsi="Times New Roman" w:cs="Times New Roman"/>
          <w:color w:val="000000" w:themeColor="text1"/>
          <w:sz w:val="24"/>
          <w:szCs w:val="24"/>
          <w:highlight w:val="white"/>
        </w:rPr>
        <w:t xml:space="preserve"> и законодательству Ленинградской области. </w:t>
      </w:r>
    </w:p>
    <w:p w:rsidR="00BC6AA8" w:rsidRPr="001A7366" w:rsidRDefault="00BC6AA8" w:rsidP="001A7366">
      <w:pPr>
        <w:spacing w:after="0" w:line="240" w:lineRule="auto"/>
        <w:ind w:firstLine="709"/>
        <w:jc w:val="both"/>
        <w:rPr>
          <w:rFonts w:ascii="Times New Roman" w:hAnsi="Times New Roman" w:cs="Times New Roman"/>
          <w:b/>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26535639"/>
      <w:r w:rsidRPr="001A7366">
        <w:rPr>
          <w:rFonts w:ascii="Times New Roman" w:hAnsi="Times New Roman" w:cs="Times New Roman"/>
          <w:color w:val="000000" w:themeColor="text1"/>
          <w:sz w:val="24"/>
          <w:szCs w:val="24"/>
        </w:rPr>
        <w:t xml:space="preserve">Статья 5. </w:t>
      </w:r>
      <w:bookmarkStart w:id="93" w:name="_Toc404443597"/>
      <w:bookmarkStart w:id="94" w:name="_Toc405980840"/>
      <w:r w:rsidRPr="001A7366">
        <w:rPr>
          <w:rFonts w:ascii="Times New Roman" w:hAnsi="Times New Roman" w:cs="Times New Roman"/>
          <w:color w:val="000000" w:themeColor="text1"/>
          <w:sz w:val="24"/>
          <w:szCs w:val="24"/>
        </w:rPr>
        <w:t>Местный референдум</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BC6AA8" w:rsidRPr="001A7366" w:rsidRDefault="00BC6AA8" w:rsidP="001A7366">
      <w:pPr>
        <w:pStyle w:val="af0"/>
        <w:spacing w:after="0"/>
        <w:ind w:firstLine="709"/>
        <w:jc w:val="both"/>
        <w:rPr>
          <w:rFonts w:ascii="Times New Roman" w:hAnsi="Times New Roman" w:cs="Times New Roman"/>
          <w:b/>
          <w:color w:val="000000" w:themeColor="text1"/>
          <w:sz w:val="24"/>
          <w:szCs w:val="24"/>
        </w:rPr>
      </w:pPr>
    </w:p>
    <w:p w:rsidR="00BC6AA8" w:rsidRPr="001A7366" w:rsidRDefault="00BC6AA8" w:rsidP="001A7366">
      <w:pPr>
        <w:pStyle w:val="ConsPlusNormal"/>
        <w:widowControl/>
        <w:numPr>
          <w:ilvl w:val="0"/>
          <w:numId w:val="31"/>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Референдум местный (местный референдум) – референдум, проводимый в соответствии с </w:t>
      </w:r>
      <w:hyperlink r:id="rId11" w:history="1">
        <w:r w:rsidRPr="001A7366">
          <w:rPr>
            <w:rFonts w:ascii="Times New Roman" w:hAnsi="Times New Roman" w:cs="Times New Roman"/>
            <w:color w:val="000000" w:themeColor="text1"/>
            <w:sz w:val="24"/>
            <w:szCs w:val="24"/>
          </w:rPr>
          <w:t>Конституцией</w:t>
        </w:r>
      </w:hyperlink>
      <w:r w:rsidRPr="001A7366">
        <w:rPr>
          <w:rFonts w:ascii="Times New Roman" w:hAnsi="Times New Roman" w:cs="Times New Roman"/>
          <w:color w:val="000000" w:themeColor="text1"/>
          <w:sz w:val="24"/>
          <w:szCs w:val="24"/>
        </w:rPr>
        <w:t xml:space="preserve"> Российской Федерации, федеральными </w:t>
      </w:r>
      <w:hyperlink r:id="rId12" w:history="1">
        <w:r w:rsidRPr="001A7366">
          <w:rPr>
            <w:rFonts w:ascii="Times New Roman" w:hAnsi="Times New Roman" w:cs="Times New Roman"/>
            <w:color w:val="000000" w:themeColor="text1"/>
            <w:sz w:val="24"/>
            <w:szCs w:val="24"/>
          </w:rPr>
          <w:t>законами</w:t>
        </w:r>
      </w:hyperlink>
      <w:r w:rsidRPr="001A7366">
        <w:rPr>
          <w:rFonts w:ascii="Times New Roman" w:hAnsi="Times New Roman" w:cs="Times New Roman"/>
          <w:color w:val="000000" w:themeColor="text1"/>
          <w:sz w:val="24"/>
          <w:szCs w:val="24"/>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BC6AA8" w:rsidRPr="001A7366" w:rsidRDefault="00BC6AA8" w:rsidP="001A7366">
      <w:pPr>
        <w:pStyle w:val="ConsPlusNormal"/>
        <w:widowControl/>
        <w:numPr>
          <w:ilvl w:val="0"/>
          <w:numId w:val="31"/>
        </w:numPr>
        <w:ind w:left="0" w:firstLine="709"/>
        <w:jc w:val="both"/>
        <w:rPr>
          <w:rFonts w:ascii="Times New Roman" w:hAnsi="Times New Roman" w:cs="Times New Roman"/>
          <w:color w:val="000000" w:themeColor="text1"/>
          <w:sz w:val="24"/>
          <w:szCs w:val="24"/>
        </w:rPr>
      </w:pPr>
      <w:proofErr w:type="gramStart"/>
      <w:r w:rsidRPr="001A7366">
        <w:rPr>
          <w:rFonts w:ascii="Times New Roman" w:hAnsi="Times New Roman" w:cs="Times New Roman"/>
          <w:color w:val="000000" w:themeColor="text1"/>
          <w:sz w:val="24"/>
          <w:szCs w:val="24"/>
        </w:rPr>
        <w:t>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муниципального образования Ромашкинское сельское поселение муниципального образования Приозерский муниципальный</w:t>
      </w:r>
      <w:proofErr w:type="gramEnd"/>
      <w:r w:rsidRPr="001A7366">
        <w:rPr>
          <w:rFonts w:ascii="Times New Roman" w:hAnsi="Times New Roman" w:cs="Times New Roman"/>
          <w:color w:val="000000" w:themeColor="text1"/>
          <w:sz w:val="24"/>
          <w:szCs w:val="24"/>
        </w:rPr>
        <w:t xml:space="preserve"> район Ленинградской области (далее – глава администрации).</w:t>
      </w:r>
    </w:p>
    <w:p w:rsidR="00BC6AA8" w:rsidRPr="001A7366" w:rsidRDefault="00BC6AA8" w:rsidP="001A7366">
      <w:pPr>
        <w:pStyle w:val="ConsPlusNormal"/>
        <w:widowControl/>
        <w:numPr>
          <w:ilvl w:val="0"/>
          <w:numId w:val="31"/>
        </w:numPr>
        <w:ind w:left="0" w:firstLine="709"/>
        <w:jc w:val="both"/>
        <w:rPr>
          <w:rFonts w:ascii="Times New Roman" w:hAnsi="Times New Roman" w:cs="Times New Roman"/>
          <w:color w:val="000000" w:themeColor="text1"/>
          <w:sz w:val="24"/>
          <w:szCs w:val="24"/>
        </w:rPr>
      </w:pPr>
      <w:proofErr w:type="gramStart"/>
      <w:r w:rsidRPr="001A7366">
        <w:rPr>
          <w:rFonts w:ascii="Times New Roman" w:hAnsi="Times New Roman" w:cs="Times New Roman"/>
          <w:color w:val="000000" w:themeColor="text1"/>
          <w:sz w:val="24"/>
          <w:szCs w:val="24"/>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1A7366">
        <w:rPr>
          <w:rFonts w:ascii="Times New Roman" w:hAnsi="Times New Roman" w:cs="Times New Roman"/>
          <w:color w:val="000000" w:themeColor="text1"/>
          <w:sz w:val="24"/>
          <w:szCs w:val="24"/>
        </w:rPr>
        <w:t xml:space="preserve"> референдума.</w:t>
      </w:r>
    </w:p>
    <w:p w:rsidR="00BC6AA8" w:rsidRPr="001A7366" w:rsidRDefault="00BC6AA8" w:rsidP="001A7366">
      <w:pPr>
        <w:pStyle w:val="af0"/>
        <w:spacing w:after="0"/>
        <w:ind w:firstLine="709"/>
        <w:jc w:val="both"/>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bookmarkStart w:id="95" w:name="_Toc404443598"/>
      <w:bookmarkStart w:id="96" w:name="_Toc405980841"/>
      <w:bookmarkStart w:id="97" w:name="_Toc409800727"/>
      <w:bookmarkStart w:id="98" w:name="_Toc410222833"/>
      <w:bookmarkStart w:id="99" w:name="_Toc410383793"/>
      <w:bookmarkStart w:id="100" w:name="_Toc410384102"/>
      <w:bookmarkStart w:id="101" w:name="_Toc410653112"/>
      <w:bookmarkStart w:id="102" w:name="_Toc410998328"/>
      <w:bookmarkStart w:id="103" w:name="_Toc411271974"/>
      <w:bookmarkStart w:id="104" w:name="_Toc411321745"/>
      <w:bookmarkStart w:id="105" w:name="_Toc411322232"/>
      <w:bookmarkStart w:id="106" w:name="_Toc411362400"/>
      <w:bookmarkStart w:id="107" w:name="_Toc411362631"/>
      <w:bookmarkStart w:id="108" w:name="_Toc426535640"/>
      <w:r w:rsidRPr="001A7366">
        <w:rPr>
          <w:rFonts w:ascii="Times New Roman" w:hAnsi="Times New Roman" w:cs="Times New Roman"/>
          <w:color w:val="000000" w:themeColor="text1"/>
          <w:sz w:val="24"/>
          <w:szCs w:val="24"/>
        </w:rPr>
        <w:t>Статья 6. Муниципальные выборы</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BC6AA8" w:rsidRPr="001A7366" w:rsidRDefault="00BC6AA8" w:rsidP="001A7366">
      <w:pPr>
        <w:pStyle w:val="af0"/>
        <w:spacing w:after="0"/>
        <w:ind w:firstLine="709"/>
        <w:jc w:val="both"/>
        <w:rPr>
          <w:rFonts w:ascii="Times New Roman" w:hAnsi="Times New Roman" w:cs="Times New Roman"/>
          <w:color w:val="000000" w:themeColor="text1"/>
          <w:sz w:val="24"/>
          <w:szCs w:val="24"/>
        </w:rPr>
      </w:pPr>
    </w:p>
    <w:p w:rsidR="00BC6AA8" w:rsidRPr="001A7366" w:rsidRDefault="00BC6AA8" w:rsidP="001A7366">
      <w:pPr>
        <w:pStyle w:val="af0"/>
        <w:numPr>
          <w:ilvl w:val="0"/>
          <w:numId w:val="18"/>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(одномандатным) округам.</w:t>
      </w:r>
    </w:p>
    <w:p w:rsidR="00BC6AA8" w:rsidRPr="001A7366" w:rsidRDefault="00BC6AA8" w:rsidP="001A7366">
      <w:pPr>
        <w:pStyle w:val="af0"/>
        <w:numPr>
          <w:ilvl w:val="0"/>
          <w:numId w:val="18"/>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Муниципальные выборы назначаются Советом депутатов. В</w:t>
      </w:r>
      <w:r w:rsidRPr="001A7366">
        <w:rPr>
          <w:rFonts w:ascii="Times New Roman" w:hAnsi="Times New Roman" w:cs="Times New Roman"/>
          <w:color w:val="000000" w:themeColor="text1"/>
          <w:sz w:val="24"/>
          <w:szCs w:val="24"/>
          <w:lang w:val="en-US"/>
        </w:rPr>
        <w:t> </w:t>
      </w:r>
      <w:r w:rsidRPr="001A7366">
        <w:rPr>
          <w:rFonts w:ascii="Times New Roman" w:hAnsi="Times New Roman" w:cs="Times New Roman"/>
          <w:color w:val="000000" w:themeColor="text1"/>
          <w:sz w:val="24"/>
          <w:szCs w:val="24"/>
        </w:rPr>
        <w:t>случаях, установленных Федеральным законом от 12 июня 2002 года № 67-ФЗ, муниципальные выборы назначаются избирательной комиссией или судом.</w:t>
      </w:r>
    </w:p>
    <w:p w:rsidR="00BC6AA8" w:rsidRPr="001A7366" w:rsidRDefault="00BC6AA8" w:rsidP="001A7366">
      <w:pPr>
        <w:pStyle w:val="af0"/>
        <w:numPr>
          <w:ilvl w:val="0"/>
          <w:numId w:val="18"/>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1A7366">
        <w:rPr>
          <w:rStyle w:val="FontStyle39"/>
          <w:rFonts w:ascii="Times New Roman" w:hAnsi="Times New Roman" w:cs="Times New Roman"/>
          <w:color w:val="000000" w:themeColor="text1"/>
          <w:sz w:val="24"/>
          <w:szCs w:val="24"/>
        </w:rPr>
        <w:t>от 06 октября 2003 года № 131-ФЗ</w:t>
      </w:r>
      <w:r w:rsidRPr="001A7366">
        <w:rPr>
          <w:rFonts w:ascii="Times New Roman" w:hAnsi="Times New Roman" w:cs="Times New Roman"/>
          <w:color w:val="000000" w:themeColor="text1"/>
          <w:sz w:val="24"/>
          <w:szCs w:val="24"/>
        </w:rPr>
        <w:t xml:space="preserve"> и принимаемым в соответствии с ним законом Ленинградской области.</w:t>
      </w:r>
    </w:p>
    <w:p w:rsidR="00BC6AA8" w:rsidRPr="001A7366" w:rsidRDefault="00BC6AA8" w:rsidP="001A7366">
      <w:pPr>
        <w:pStyle w:val="af0"/>
        <w:numPr>
          <w:ilvl w:val="0"/>
          <w:numId w:val="18"/>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Итоги муниципальных выборов подлежат официальному опубликованию </w:t>
      </w:r>
      <w:r w:rsidRPr="001A7366">
        <w:rPr>
          <w:rFonts w:ascii="Times New Roman" w:hAnsi="Times New Roman" w:cs="Times New Roman"/>
          <w:color w:val="000000" w:themeColor="text1"/>
          <w:sz w:val="24"/>
          <w:szCs w:val="24"/>
        </w:rPr>
        <w:lastRenderedPageBreak/>
        <w:t>(обнародованию).</w:t>
      </w:r>
    </w:p>
    <w:p w:rsidR="00BC6AA8" w:rsidRPr="001A7366" w:rsidRDefault="00BC6AA8" w:rsidP="001A7366">
      <w:pPr>
        <w:pStyle w:val="af0"/>
        <w:spacing w:after="0"/>
        <w:ind w:firstLine="709"/>
        <w:jc w:val="both"/>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bookmarkStart w:id="109" w:name="_Toc409800728"/>
      <w:bookmarkStart w:id="110" w:name="_Toc410222834"/>
      <w:bookmarkStart w:id="111" w:name="_Toc410383794"/>
      <w:bookmarkStart w:id="112" w:name="_Toc410384103"/>
      <w:bookmarkStart w:id="113" w:name="_Toc410653113"/>
      <w:bookmarkStart w:id="114" w:name="_Toc410998329"/>
      <w:bookmarkStart w:id="115" w:name="_Toc411271975"/>
      <w:bookmarkStart w:id="116" w:name="_Toc411321746"/>
      <w:bookmarkStart w:id="117" w:name="_Toc411322233"/>
      <w:bookmarkStart w:id="118" w:name="_Toc411362401"/>
      <w:bookmarkStart w:id="119" w:name="_Toc411362632"/>
      <w:bookmarkStart w:id="120" w:name="_Toc413077973"/>
      <w:bookmarkStart w:id="121" w:name="_Toc415562130"/>
      <w:bookmarkStart w:id="122" w:name="_Toc426535641"/>
      <w:bookmarkStart w:id="123" w:name="_Toc404443600"/>
      <w:bookmarkStart w:id="124" w:name="_Toc405980843"/>
      <w:r w:rsidRPr="001A7366">
        <w:rPr>
          <w:rFonts w:ascii="Times New Roman" w:hAnsi="Times New Roman" w:cs="Times New Roman"/>
          <w:color w:val="000000" w:themeColor="text1"/>
          <w:sz w:val="24"/>
          <w:szCs w:val="24"/>
        </w:rPr>
        <w:t>Статья 7. Голосование по отзыву депутата Совета депутатов, выборного должностного лица местного самоуправления</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bookmarkEnd w:id="123"/>
    <w:bookmarkEnd w:id="124"/>
    <w:p w:rsidR="00BC6AA8" w:rsidRPr="001A7366" w:rsidRDefault="00BC6AA8" w:rsidP="001A7366">
      <w:pPr>
        <w:pStyle w:val="af0"/>
        <w:spacing w:after="0"/>
        <w:ind w:firstLine="709"/>
        <w:jc w:val="both"/>
        <w:rPr>
          <w:rFonts w:ascii="Times New Roman" w:hAnsi="Times New Roman" w:cs="Times New Roman"/>
          <w:b/>
          <w:color w:val="000000" w:themeColor="text1"/>
          <w:sz w:val="24"/>
          <w:szCs w:val="24"/>
        </w:rPr>
      </w:pPr>
    </w:p>
    <w:p w:rsidR="00BC6AA8" w:rsidRPr="001A7366" w:rsidRDefault="00BC6AA8" w:rsidP="001A7366">
      <w:pPr>
        <w:pStyle w:val="aff"/>
        <w:numPr>
          <w:ilvl w:val="3"/>
          <w:numId w:val="52"/>
        </w:numPr>
        <w:autoSpaceDE w:val="0"/>
        <w:autoSpaceDN w:val="0"/>
        <w:adjustRightInd w:val="0"/>
        <w:ind w:left="0" w:firstLine="709"/>
        <w:jc w:val="both"/>
        <w:rPr>
          <w:color w:val="000000" w:themeColor="text1"/>
        </w:rPr>
      </w:pPr>
      <w:r w:rsidRPr="001A7366">
        <w:rPr>
          <w:color w:val="000000" w:themeColor="text1"/>
        </w:rPr>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1A7366">
        <w:rPr>
          <w:rStyle w:val="FontStyle39"/>
          <w:rFonts w:ascii="Times New Roman" w:hAnsi="Times New Roman" w:cs="Times New Roman"/>
          <w:color w:val="000000" w:themeColor="text1"/>
          <w:sz w:val="24"/>
          <w:szCs w:val="24"/>
        </w:rPr>
        <w:t xml:space="preserve"> от 06 октября 2003 года № 131-ФЗ</w:t>
      </w:r>
      <w:r w:rsidRPr="001A7366">
        <w:rPr>
          <w:color w:val="000000" w:themeColor="text1"/>
        </w:rPr>
        <w:t>.</w:t>
      </w:r>
    </w:p>
    <w:p w:rsidR="00BC6AA8" w:rsidRPr="001A7366" w:rsidRDefault="00BC6AA8" w:rsidP="001A7366">
      <w:pPr>
        <w:pStyle w:val="aff"/>
        <w:numPr>
          <w:ilvl w:val="3"/>
          <w:numId w:val="52"/>
        </w:numPr>
        <w:autoSpaceDE w:val="0"/>
        <w:autoSpaceDN w:val="0"/>
        <w:adjustRightInd w:val="0"/>
        <w:ind w:left="0" w:firstLine="709"/>
        <w:jc w:val="both"/>
        <w:rPr>
          <w:color w:val="000000" w:themeColor="text1"/>
        </w:rPr>
      </w:pPr>
      <w:r w:rsidRPr="001A7366">
        <w:rPr>
          <w:color w:val="000000" w:themeColor="text1"/>
        </w:rPr>
        <w:t>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BC6AA8" w:rsidRPr="001A7366" w:rsidRDefault="00BC6AA8" w:rsidP="001A7366">
      <w:pPr>
        <w:pStyle w:val="31"/>
        <w:jc w:val="both"/>
        <w:rPr>
          <w:color w:val="000000" w:themeColor="text1"/>
        </w:rPr>
      </w:pPr>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bookmarkStart w:id="125" w:name="_Toc404443601"/>
      <w:bookmarkStart w:id="126" w:name="_Toc405980844"/>
      <w:bookmarkStart w:id="127" w:name="_Toc409800729"/>
      <w:bookmarkStart w:id="128" w:name="_Toc410222835"/>
      <w:bookmarkStart w:id="129" w:name="_Toc410383795"/>
      <w:bookmarkStart w:id="130" w:name="_Toc410384104"/>
      <w:bookmarkStart w:id="131" w:name="_Toc410653114"/>
      <w:bookmarkStart w:id="132" w:name="_Toc410998330"/>
      <w:bookmarkStart w:id="133" w:name="_Toc411271976"/>
      <w:bookmarkStart w:id="134" w:name="_Toc411321747"/>
      <w:bookmarkStart w:id="135" w:name="_Toc411322234"/>
      <w:bookmarkStart w:id="136" w:name="_Toc411362402"/>
      <w:bookmarkStart w:id="137" w:name="_Toc411362633"/>
      <w:bookmarkStart w:id="138" w:name="_Toc426535642"/>
      <w:r w:rsidRPr="001A7366">
        <w:rPr>
          <w:rFonts w:ascii="Times New Roman" w:hAnsi="Times New Roman" w:cs="Times New Roman"/>
          <w:color w:val="000000" w:themeColor="text1"/>
          <w:sz w:val="24"/>
          <w:szCs w:val="24"/>
        </w:rPr>
        <w:t>Статья 8. Процедура отзыва депутата совета депутатов</w:t>
      </w:r>
      <w:bookmarkEnd w:id="125"/>
      <w:bookmarkEnd w:id="126"/>
      <w:bookmarkEnd w:id="127"/>
      <w:bookmarkEnd w:id="128"/>
      <w:bookmarkEnd w:id="129"/>
      <w:bookmarkEnd w:id="130"/>
      <w:bookmarkEnd w:id="131"/>
      <w:bookmarkEnd w:id="132"/>
      <w:bookmarkEnd w:id="133"/>
      <w:bookmarkEnd w:id="134"/>
      <w:bookmarkEnd w:id="135"/>
      <w:bookmarkEnd w:id="136"/>
      <w:bookmarkEnd w:id="137"/>
      <w:r w:rsidRPr="001A7366">
        <w:rPr>
          <w:rFonts w:ascii="Times New Roman" w:hAnsi="Times New Roman" w:cs="Times New Roman"/>
          <w:color w:val="000000" w:themeColor="text1"/>
          <w:sz w:val="24"/>
          <w:szCs w:val="24"/>
        </w:rPr>
        <w:t>, выборного должностного лица местного самоуправления</w:t>
      </w:r>
      <w:bookmarkEnd w:id="138"/>
    </w:p>
    <w:p w:rsidR="00BC6AA8" w:rsidRPr="001A7366" w:rsidRDefault="00BC6AA8" w:rsidP="001A7366">
      <w:pPr>
        <w:pStyle w:val="31"/>
        <w:ind w:left="0" w:firstLine="709"/>
        <w:jc w:val="both"/>
        <w:rPr>
          <w:color w:val="000000" w:themeColor="text1"/>
        </w:rPr>
      </w:pPr>
    </w:p>
    <w:p w:rsidR="00BC6AA8" w:rsidRPr="001A7366" w:rsidRDefault="00BC6AA8" w:rsidP="001A7366">
      <w:pPr>
        <w:pStyle w:val="26"/>
        <w:numPr>
          <w:ilvl w:val="0"/>
          <w:numId w:val="53"/>
        </w:numPr>
        <w:spacing w:line="240" w:lineRule="auto"/>
        <w:ind w:left="0"/>
        <w:jc w:val="both"/>
        <w:rPr>
          <w:rFonts w:ascii="Times New Roman" w:hAnsi="Times New Roman" w:cs="Times New Roman"/>
          <w:color w:val="000000" w:themeColor="text1"/>
          <w:sz w:val="24"/>
          <w:szCs w:val="24"/>
          <w:highlight w:val="white"/>
        </w:rPr>
      </w:pPr>
      <w:bookmarkStart w:id="139" w:name="_Toc410383796"/>
      <w:bookmarkStart w:id="140" w:name="_Toc410384105"/>
      <w:bookmarkStart w:id="141" w:name="_Toc410653115"/>
      <w:bookmarkStart w:id="142" w:name="_Toc410998331"/>
      <w:bookmarkStart w:id="143" w:name="_Toc411271977"/>
      <w:bookmarkStart w:id="144" w:name="_Toc411321748"/>
      <w:bookmarkStart w:id="145" w:name="_Toc411322235"/>
      <w:bookmarkStart w:id="146" w:name="_Toc411362403"/>
      <w:bookmarkStart w:id="147" w:name="_Toc411362634"/>
      <w:r w:rsidRPr="001A7366">
        <w:rPr>
          <w:rFonts w:ascii="Times New Roman" w:hAnsi="Times New Roman" w:cs="Times New Roman"/>
          <w:color w:val="000000" w:themeColor="text1"/>
          <w:sz w:val="24"/>
          <w:szCs w:val="24"/>
          <w:highlight w:val="white"/>
        </w:rPr>
        <w:t>Граждане – инициаторы отзыва подают коллективное заявление о возбуждении процедуры  голосования по отзыву в Совет депутатов.</w:t>
      </w:r>
    </w:p>
    <w:p w:rsidR="00BC6AA8" w:rsidRPr="001A7366" w:rsidRDefault="00BC6AA8" w:rsidP="001A7366">
      <w:pPr>
        <w:pStyle w:val="26"/>
        <w:numPr>
          <w:ilvl w:val="0"/>
          <w:numId w:val="53"/>
        </w:numPr>
        <w:spacing w:line="240" w:lineRule="auto"/>
        <w:ind w:left="0"/>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 xml:space="preserve">Заявление подается от имени инициативной группы численностью не менее </w:t>
      </w:r>
      <w:r w:rsidRPr="001A7366">
        <w:rPr>
          <w:rFonts w:ascii="Times New Roman" w:hAnsi="Times New Roman" w:cs="Times New Roman"/>
          <w:color w:val="000000" w:themeColor="text1"/>
          <w:sz w:val="24"/>
          <w:szCs w:val="24"/>
        </w:rPr>
        <w:t>20 (двадцати) избирателей</w:t>
      </w:r>
      <w:r w:rsidRPr="001A7366">
        <w:rPr>
          <w:rFonts w:ascii="Times New Roman" w:hAnsi="Times New Roman" w:cs="Times New Roman"/>
          <w:color w:val="000000" w:themeColor="text1"/>
          <w:sz w:val="24"/>
          <w:szCs w:val="24"/>
          <w:highlight w:val="white"/>
        </w:rPr>
        <w:t>.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BC6AA8" w:rsidRPr="001A7366" w:rsidRDefault="00BC6AA8" w:rsidP="001A7366">
      <w:pPr>
        <w:pStyle w:val="26"/>
        <w:numPr>
          <w:ilvl w:val="0"/>
          <w:numId w:val="53"/>
        </w:numPr>
        <w:spacing w:line="240" w:lineRule="auto"/>
        <w:ind w:left="0"/>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BC6AA8" w:rsidRPr="001A7366" w:rsidRDefault="00BC6AA8" w:rsidP="001A7366">
      <w:pPr>
        <w:pStyle w:val="26"/>
        <w:numPr>
          <w:ilvl w:val="0"/>
          <w:numId w:val="53"/>
        </w:numPr>
        <w:spacing w:line="240" w:lineRule="auto"/>
        <w:ind w:left="0"/>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BC6AA8" w:rsidRPr="001A7366" w:rsidRDefault="00BC6AA8" w:rsidP="001A7366">
      <w:pPr>
        <w:pStyle w:val="26"/>
        <w:numPr>
          <w:ilvl w:val="0"/>
          <w:numId w:val="53"/>
        </w:numPr>
        <w:spacing w:line="240" w:lineRule="auto"/>
        <w:ind w:left="0"/>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proofErr w:type="spellStart"/>
      <w:r w:rsidRPr="001A7366">
        <w:rPr>
          <w:rFonts w:ascii="Times New Roman" w:hAnsi="Times New Roman" w:cs="Times New Roman"/>
          <w:color w:val="000000" w:themeColor="text1"/>
          <w:sz w:val="24"/>
          <w:szCs w:val="24"/>
        </w:rPr>
        <w:t>Ромашкинском</w:t>
      </w:r>
      <w:proofErr w:type="spellEnd"/>
      <w:r w:rsidRPr="001A7366">
        <w:rPr>
          <w:rFonts w:ascii="Times New Roman" w:hAnsi="Times New Roman" w:cs="Times New Roman"/>
          <w:color w:val="000000" w:themeColor="text1"/>
          <w:sz w:val="24"/>
          <w:szCs w:val="24"/>
        </w:rPr>
        <w:t xml:space="preserve"> сельском поселении</w:t>
      </w:r>
      <w:r w:rsidRPr="001A7366">
        <w:rPr>
          <w:rFonts w:ascii="Times New Roman" w:hAnsi="Times New Roman" w:cs="Times New Roman"/>
          <w:color w:val="000000" w:themeColor="text1"/>
          <w:sz w:val="24"/>
          <w:szCs w:val="24"/>
          <w:highlight w:val="white"/>
        </w:rPr>
        <w:t xml:space="preserve">, при этом число подписей не может быть менее </w:t>
      </w:r>
      <w:r w:rsidRPr="001A7366">
        <w:rPr>
          <w:rFonts w:ascii="Times New Roman" w:hAnsi="Times New Roman" w:cs="Times New Roman"/>
          <w:color w:val="000000" w:themeColor="text1"/>
          <w:sz w:val="24"/>
          <w:szCs w:val="24"/>
        </w:rPr>
        <w:t>25 (двадцати пяти).</w:t>
      </w:r>
    </w:p>
    <w:p w:rsidR="00BC6AA8" w:rsidRPr="001A7366" w:rsidRDefault="00BC6AA8" w:rsidP="001A7366">
      <w:pPr>
        <w:pStyle w:val="26"/>
        <w:numPr>
          <w:ilvl w:val="0"/>
          <w:numId w:val="53"/>
        </w:numPr>
        <w:spacing w:line="240" w:lineRule="auto"/>
        <w:ind w:left="0"/>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Заявление об отзыве, поступившее в Совет депутатов, подлежит рассмотрению на ближайшем заседании Совета депутатов.</w:t>
      </w:r>
    </w:p>
    <w:p w:rsidR="00BC6AA8" w:rsidRPr="001A7366" w:rsidRDefault="00BC6AA8" w:rsidP="001A7366">
      <w:pPr>
        <w:pStyle w:val="26"/>
        <w:numPr>
          <w:ilvl w:val="0"/>
          <w:numId w:val="53"/>
        </w:numPr>
        <w:spacing w:line="240" w:lineRule="auto"/>
        <w:ind w:left="0"/>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BC6AA8" w:rsidRPr="001A7366" w:rsidRDefault="00BC6AA8" w:rsidP="001A7366">
      <w:pPr>
        <w:pStyle w:val="26"/>
        <w:numPr>
          <w:ilvl w:val="0"/>
          <w:numId w:val="53"/>
        </w:numPr>
        <w:spacing w:line="240" w:lineRule="auto"/>
        <w:ind w:left="0"/>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w:t>
      </w:r>
      <w:proofErr w:type="gramStart"/>
      <w:r w:rsidRPr="001A7366">
        <w:rPr>
          <w:rFonts w:ascii="Times New Roman" w:hAnsi="Times New Roman" w:cs="Times New Roman"/>
          <w:color w:val="000000" w:themeColor="text1"/>
          <w:sz w:val="24"/>
          <w:szCs w:val="24"/>
          <w:highlight w:val="white"/>
        </w:rPr>
        <w:t>информации по поводу обстоятельств</w:t>
      </w:r>
      <w:proofErr w:type="gramEnd"/>
      <w:r w:rsidRPr="001A7366">
        <w:rPr>
          <w:rFonts w:ascii="Times New Roman" w:hAnsi="Times New Roman" w:cs="Times New Roman"/>
          <w:color w:val="000000" w:themeColor="text1"/>
          <w:sz w:val="24"/>
          <w:szCs w:val="24"/>
          <w:highlight w:val="white"/>
        </w:rPr>
        <w:t>, ставших основанием для возбуждения процедуры отзыва.</w:t>
      </w:r>
    </w:p>
    <w:p w:rsidR="00BC6AA8" w:rsidRPr="001A7366" w:rsidRDefault="00BC6AA8" w:rsidP="001A7366">
      <w:pPr>
        <w:pStyle w:val="26"/>
        <w:numPr>
          <w:ilvl w:val="0"/>
          <w:numId w:val="53"/>
        </w:numPr>
        <w:spacing w:line="240" w:lineRule="auto"/>
        <w:ind w:left="0"/>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 xml:space="preserve">Депутат Совета депутатов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w:t>
      </w:r>
      <w:r w:rsidRPr="001A7366">
        <w:rPr>
          <w:rFonts w:ascii="Times New Roman" w:hAnsi="Times New Roman" w:cs="Times New Roman"/>
          <w:color w:val="000000" w:themeColor="text1"/>
          <w:sz w:val="24"/>
          <w:szCs w:val="24"/>
        </w:rPr>
        <w:t>Ромашкинского сельского поселения.</w:t>
      </w:r>
    </w:p>
    <w:p w:rsidR="00BC6AA8" w:rsidRDefault="00BC6AA8" w:rsidP="001A7366">
      <w:pPr>
        <w:pStyle w:val="2"/>
        <w:spacing w:before="0" w:line="240" w:lineRule="auto"/>
        <w:ind w:firstLine="709"/>
        <w:jc w:val="both"/>
        <w:rPr>
          <w:rFonts w:ascii="Times New Roman" w:hAnsi="Times New Roman" w:cs="Times New Roman"/>
          <w:i/>
          <w:color w:val="000000" w:themeColor="text1"/>
          <w:sz w:val="24"/>
          <w:szCs w:val="24"/>
        </w:rPr>
      </w:pPr>
    </w:p>
    <w:p w:rsidR="001A7366" w:rsidRPr="001A7366" w:rsidRDefault="001A7366" w:rsidP="001A7366"/>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bookmarkStart w:id="148" w:name="_Toc426535643"/>
      <w:r w:rsidRPr="001A7366">
        <w:rPr>
          <w:rFonts w:ascii="Times New Roman" w:hAnsi="Times New Roman" w:cs="Times New Roman"/>
          <w:color w:val="000000" w:themeColor="text1"/>
          <w:sz w:val="24"/>
          <w:szCs w:val="24"/>
        </w:rPr>
        <w:lastRenderedPageBreak/>
        <w:t>Статья 9. Голосование по вопросам изменения границ и преобразования муниципального образования</w:t>
      </w:r>
      <w:bookmarkEnd w:id="148"/>
    </w:p>
    <w:p w:rsidR="00BC6AA8" w:rsidRPr="001A7366" w:rsidRDefault="00BC6AA8" w:rsidP="001A7366">
      <w:pPr>
        <w:pStyle w:val="31"/>
        <w:ind w:left="0" w:firstLine="709"/>
        <w:jc w:val="both"/>
        <w:rPr>
          <w:color w:val="000000" w:themeColor="text1"/>
        </w:rPr>
      </w:pPr>
    </w:p>
    <w:p w:rsidR="00BC6AA8" w:rsidRPr="001A7366" w:rsidRDefault="00BC6AA8" w:rsidP="001A7366">
      <w:pPr>
        <w:pStyle w:val="31"/>
        <w:ind w:left="0" w:firstLine="709"/>
        <w:jc w:val="both"/>
        <w:rPr>
          <w:color w:val="000000" w:themeColor="text1"/>
        </w:rPr>
      </w:pPr>
      <w:r w:rsidRPr="001A7366">
        <w:rPr>
          <w:color w:val="000000" w:themeColor="text1"/>
        </w:rPr>
        <w:t>Голосование по вопросам изменения границ Ромашкинского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1A7366">
        <w:rPr>
          <w:rStyle w:val="FontStyle39"/>
          <w:rFonts w:ascii="Times New Roman" w:hAnsi="Times New Roman" w:cs="Times New Roman"/>
          <w:color w:val="000000" w:themeColor="text1"/>
          <w:sz w:val="24"/>
          <w:szCs w:val="24"/>
        </w:rPr>
        <w:t xml:space="preserve"> от 06 октября 2003 года № 131-ФЗ</w:t>
      </w:r>
      <w:r w:rsidRPr="001A7366">
        <w:rPr>
          <w:color w:val="000000" w:themeColor="text1"/>
        </w:rPr>
        <w:t xml:space="preserve">. </w:t>
      </w:r>
    </w:p>
    <w:p w:rsidR="00BC6AA8" w:rsidRPr="001A7366" w:rsidRDefault="00BC6AA8" w:rsidP="001A7366">
      <w:pPr>
        <w:pStyle w:val="31"/>
        <w:ind w:left="0" w:firstLine="709"/>
        <w:jc w:val="both"/>
        <w:rPr>
          <w:color w:val="000000" w:themeColor="text1"/>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149" w:name="_Toc426535644"/>
      <w:r w:rsidRPr="001A7366">
        <w:rPr>
          <w:rFonts w:ascii="Times New Roman" w:hAnsi="Times New Roman" w:cs="Times New Roman"/>
          <w:color w:val="000000" w:themeColor="text1"/>
          <w:sz w:val="24"/>
          <w:szCs w:val="24"/>
        </w:rPr>
        <w:t>Статья 10.</w:t>
      </w:r>
      <w:r w:rsidRPr="001A7366">
        <w:rPr>
          <w:rFonts w:ascii="Times New Roman" w:hAnsi="Times New Roman" w:cs="Times New Roman"/>
          <w:b w:val="0"/>
          <w:color w:val="000000" w:themeColor="text1"/>
          <w:sz w:val="24"/>
          <w:szCs w:val="24"/>
        </w:rPr>
        <w:t xml:space="preserve"> </w:t>
      </w:r>
      <w:r w:rsidRPr="001A7366">
        <w:rPr>
          <w:rFonts w:ascii="Times New Roman" w:hAnsi="Times New Roman" w:cs="Times New Roman"/>
          <w:color w:val="000000" w:themeColor="text1"/>
          <w:sz w:val="24"/>
          <w:szCs w:val="24"/>
        </w:rPr>
        <w:t>Правотворческая инициатива граждан</w:t>
      </w:r>
      <w:bookmarkEnd w:id="139"/>
      <w:bookmarkEnd w:id="140"/>
      <w:bookmarkEnd w:id="141"/>
      <w:bookmarkEnd w:id="142"/>
      <w:bookmarkEnd w:id="143"/>
      <w:bookmarkEnd w:id="144"/>
      <w:bookmarkEnd w:id="145"/>
      <w:bookmarkEnd w:id="146"/>
      <w:bookmarkEnd w:id="147"/>
      <w:bookmarkEnd w:id="149"/>
    </w:p>
    <w:p w:rsidR="00BC6AA8" w:rsidRPr="001A7366" w:rsidRDefault="00BC6AA8" w:rsidP="001A7366">
      <w:pPr>
        <w:spacing w:after="0" w:line="240" w:lineRule="auto"/>
        <w:jc w:val="both"/>
        <w:rPr>
          <w:rFonts w:ascii="Times New Roman" w:hAnsi="Times New Roman" w:cs="Times New Roman"/>
          <w:color w:val="000000" w:themeColor="text1"/>
          <w:sz w:val="24"/>
          <w:szCs w:val="24"/>
        </w:rPr>
      </w:pPr>
    </w:p>
    <w:p w:rsidR="00BC6AA8" w:rsidRPr="001A7366" w:rsidRDefault="00BC6AA8" w:rsidP="001A7366">
      <w:pPr>
        <w:pStyle w:val="26"/>
        <w:numPr>
          <w:ilvl w:val="0"/>
          <w:numId w:val="54"/>
        </w:numPr>
        <w:spacing w:line="240" w:lineRule="auto"/>
        <w:ind w:left="0" w:firstLine="709"/>
        <w:jc w:val="both"/>
        <w:rPr>
          <w:rFonts w:ascii="Times New Roman" w:hAnsi="Times New Roman" w:cs="Times New Roman"/>
          <w:color w:val="000000" w:themeColor="text1"/>
          <w:sz w:val="24"/>
          <w:szCs w:val="24"/>
          <w:highlight w:val="white"/>
        </w:rPr>
      </w:pPr>
      <w:r w:rsidRPr="001A7366">
        <w:rPr>
          <w:rFonts w:ascii="Times New Roman" w:hAnsi="Times New Roman" w:cs="Times New Roman"/>
          <w:color w:val="000000" w:themeColor="text1"/>
          <w:sz w:val="24"/>
          <w:szCs w:val="24"/>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BC6AA8" w:rsidRPr="001A7366" w:rsidRDefault="00BC6AA8" w:rsidP="001A7366">
      <w:pPr>
        <w:pStyle w:val="26"/>
        <w:numPr>
          <w:ilvl w:val="0"/>
          <w:numId w:val="54"/>
        </w:numPr>
        <w:spacing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BC6AA8" w:rsidRPr="001A7366" w:rsidRDefault="00BC6AA8" w:rsidP="001A7366">
      <w:pPr>
        <w:pStyle w:val="26"/>
        <w:spacing w:line="240" w:lineRule="auto"/>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BC6AA8" w:rsidRPr="001A7366" w:rsidRDefault="00BC6AA8" w:rsidP="001A7366">
      <w:pPr>
        <w:pStyle w:val="26"/>
        <w:numPr>
          <w:ilvl w:val="0"/>
          <w:numId w:val="54"/>
        </w:numPr>
        <w:spacing w:line="240" w:lineRule="auto"/>
        <w:ind w:left="0" w:firstLine="709"/>
        <w:jc w:val="both"/>
        <w:rPr>
          <w:rFonts w:ascii="Times New Roman" w:hAnsi="Times New Roman" w:cs="Times New Roman"/>
          <w:color w:val="000000" w:themeColor="text1"/>
          <w:sz w:val="24"/>
          <w:szCs w:val="24"/>
        </w:rPr>
      </w:pPr>
      <w:proofErr w:type="gramStart"/>
      <w:r w:rsidRPr="001A7366">
        <w:rPr>
          <w:rFonts w:ascii="Times New Roman" w:hAnsi="Times New Roman" w:cs="Times New Roman"/>
          <w:color w:val="000000" w:themeColor="text1"/>
          <w:sz w:val="24"/>
          <w:szCs w:val="24"/>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1A7366">
        <w:rPr>
          <w:rFonts w:ascii="Times New Roman" w:hAnsi="Times New Roman" w:cs="Times New Roman"/>
          <w:color w:val="000000" w:themeColor="text1"/>
          <w:sz w:val="24"/>
          <w:szCs w:val="24"/>
        </w:rPr>
        <w:t>Ромашкинского сельского поселения</w:t>
      </w:r>
      <w:r w:rsidRPr="001A7366">
        <w:rPr>
          <w:rFonts w:ascii="Times New Roman" w:hAnsi="Times New Roman" w:cs="Times New Roman"/>
          <w:color w:val="000000" w:themeColor="text1"/>
          <w:sz w:val="24"/>
          <w:szCs w:val="24"/>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06 октября 2003 года №131-ФЗ.</w:t>
      </w:r>
      <w:proofErr w:type="gramEnd"/>
    </w:p>
    <w:p w:rsidR="00BC6AA8" w:rsidRPr="001A7366" w:rsidRDefault="00BC6AA8" w:rsidP="001A7366">
      <w:pPr>
        <w:pStyle w:val="26"/>
        <w:numPr>
          <w:ilvl w:val="0"/>
          <w:numId w:val="54"/>
        </w:numPr>
        <w:spacing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BC6AA8" w:rsidRPr="001A7366" w:rsidRDefault="00BC6AA8" w:rsidP="001A7366">
      <w:pPr>
        <w:pStyle w:val="31"/>
        <w:ind w:left="0" w:firstLine="0"/>
        <w:jc w:val="both"/>
        <w:rPr>
          <w:color w:val="000000" w:themeColor="text1"/>
        </w:rPr>
      </w:pPr>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bookmarkStart w:id="150" w:name="_Toc426535645"/>
      <w:bookmarkStart w:id="151" w:name="_Toc404443602"/>
      <w:bookmarkStart w:id="152" w:name="_Toc405980845"/>
      <w:bookmarkStart w:id="153" w:name="_Toc409800730"/>
      <w:bookmarkStart w:id="154" w:name="_Toc410222836"/>
      <w:bookmarkStart w:id="155" w:name="_Toc410383797"/>
      <w:bookmarkStart w:id="156" w:name="_Toc410384106"/>
      <w:bookmarkStart w:id="157" w:name="_Toc410653116"/>
      <w:bookmarkStart w:id="158" w:name="_Toc410998332"/>
      <w:bookmarkStart w:id="159" w:name="_Toc411271978"/>
      <w:bookmarkStart w:id="160" w:name="_Toc411321749"/>
      <w:bookmarkStart w:id="161" w:name="_Toc411322236"/>
      <w:bookmarkStart w:id="162" w:name="_Toc411362404"/>
      <w:bookmarkStart w:id="163" w:name="_Toc411362635"/>
      <w:r w:rsidRPr="001A7366">
        <w:rPr>
          <w:rFonts w:ascii="Times New Roman" w:hAnsi="Times New Roman" w:cs="Times New Roman"/>
          <w:color w:val="000000" w:themeColor="text1"/>
          <w:sz w:val="24"/>
          <w:szCs w:val="24"/>
        </w:rPr>
        <w:t>Статья 11. Территориальное общественное самоуправление</w:t>
      </w:r>
      <w:bookmarkEnd w:id="150"/>
    </w:p>
    <w:p w:rsidR="00BC6AA8" w:rsidRPr="001A7366" w:rsidRDefault="00BC6AA8" w:rsidP="001A7366">
      <w:pPr>
        <w:pStyle w:val="af0"/>
        <w:spacing w:after="0"/>
        <w:ind w:firstLine="709"/>
        <w:jc w:val="both"/>
        <w:rPr>
          <w:rFonts w:ascii="Times New Roman" w:hAnsi="Times New Roman" w:cs="Times New Roman"/>
          <w:b/>
          <w:color w:val="000000" w:themeColor="text1"/>
          <w:sz w:val="24"/>
          <w:szCs w:val="24"/>
        </w:rPr>
      </w:pPr>
    </w:p>
    <w:p w:rsidR="00BC6AA8" w:rsidRPr="001A7366" w:rsidRDefault="00BC6AA8" w:rsidP="001A7366">
      <w:pPr>
        <w:pStyle w:val="31"/>
        <w:numPr>
          <w:ilvl w:val="0"/>
          <w:numId w:val="7"/>
        </w:numPr>
        <w:ind w:left="0" w:firstLine="709"/>
        <w:jc w:val="both"/>
        <w:rPr>
          <w:color w:val="000000" w:themeColor="text1"/>
        </w:rPr>
      </w:pPr>
      <w:r w:rsidRPr="001A7366">
        <w:rPr>
          <w:color w:val="000000" w:themeColor="text1"/>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BC6AA8" w:rsidRPr="001A7366" w:rsidRDefault="00BC6AA8" w:rsidP="001A7366">
      <w:pPr>
        <w:pStyle w:val="31"/>
        <w:numPr>
          <w:ilvl w:val="0"/>
          <w:numId w:val="7"/>
        </w:numPr>
        <w:ind w:left="0" w:firstLine="709"/>
        <w:jc w:val="both"/>
        <w:rPr>
          <w:color w:val="000000" w:themeColor="text1"/>
        </w:rPr>
      </w:pPr>
      <w:r w:rsidRPr="001A7366">
        <w:rPr>
          <w:color w:val="000000" w:themeColor="text1"/>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BC6AA8" w:rsidRPr="001A7366" w:rsidRDefault="00BC6AA8" w:rsidP="001A7366">
      <w:pPr>
        <w:pStyle w:val="31"/>
        <w:numPr>
          <w:ilvl w:val="0"/>
          <w:numId w:val="7"/>
        </w:numPr>
        <w:ind w:left="0" w:firstLine="709"/>
        <w:jc w:val="both"/>
        <w:rPr>
          <w:color w:val="000000" w:themeColor="text1"/>
        </w:rPr>
      </w:pPr>
      <w:r w:rsidRPr="001A7366">
        <w:rPr>
          <w:color w:val="000000" w:themeColor="text1"/>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BC6AA8" w:rsidRPr="001A7366" w:rsidRDefault="00BC6AA8" w:rsidP="001A7366">
      <w:pPr>
        <w:pStyle w:val="31"/>
        <w:numPr>
          <w:ilvl w:val="0"/>
          <w:numId w:val="7"/>
        </w:numPr>
        <w:ind w:left="0" w:firstLine="709"/>
        <w:jc w:val="both"/>
        <w:rPr>
          <w:color w:val="000000" w:themeColor="text1"/>
        </w:rPr>
      </w:pPr>
      <w:r w:rsidRPr="001A7366">
        <w:rPr>
          <w:color w:val="000000" w:themeColor="text1"/>
        </w:rPr>
        <w:t>Порядок организации и осуществления территориального общественного самоуправления, п</w:t>
      </w:r>
      <w:r w:rsidRPr="001A7366">
        <w:rPr>
          <w:bCs/>
          <w:color w:val="000000" w:themeColor="text1"/>
        </w:rPr>
        <w:t>орядок регистрации устава территориального общественного самоуправления,</w:t>
      </w:r>
      <w:r w:rsidRPr="001A7366">
        <w:rPr>
          <w:b/>
          <w:bCs/>
          <w:color w:val="000000" w:themeColor="text1"/>
        </w:rPr>
        <w:t xml:space="preserve"> </w:t>
      </w:r>
      <w:r w:rsidRPr="001A7366">
        <w:rPr>
          <w:color w:val="000000" w:themeColor="text1"/>
        </w:rPr>
        <w:t>условия и порядок выделения необходимых средств из местного бюджета определяются решением Совета депутатов.</w:t>
      </w:r>
    </w:p>
    <w:p w:rsidR="00BC6AA8" w:rsidRPr="001A7366" w:rsidRDefault="00BC6AA8" w:rsidP="001A7366">
      <w:pPr>
        <w:pStyle w:val="31"/>
        <w:numPr>
          <w:ilvl w:val="0"/>
          <w:numId w:val="7"/>
        </w:numPr>
        <w:ind w:left="0" w:firstLine="709"/>
        <w:jc w:val="both"/>
        <w:rPr>
          <w:color w:val="000000" w:themeColor="text1"/>
        </w:rPr>
      </w:pPr>
      <w:r w:rsidRPr="001A7366">
        <w:rPr>
          <w:color w:val="000000" w:themeColor="text1"/>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BC6AA8" w:rsidRPr="001A7366" w:rsidRDefault="00BC6AA8" w:rsidP="001A7366">
      <w:pPr>
        <w:pStyle w:val="31"/>
        <w:numPr>
          <w:ilvl w:val="0"/>
          <w:numId w:val="7"/>
        </w:numPr>
        <w:ind w:left="0" w:firstLine="709"/>
        <w:jc w:val="both"/>
        <w:rPr>
          <w:color w:val="000000" w:themeColor="text1"/>
        </w:rPr>
      </w:pPr>
      <w:r w:rsidRPr="001A7366">
        <w:rPr>
          <w:color w:val="000000" w:themeColor="text1"/>
        </w:rPr>
        <w:lastRenderedPageBreak/>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BC6AA8" w:rsidRPr="001A7366" w:rsidRDefault="00BC6AA8" w:rsidP="001A7366">
      <w:pPr>
        <w:pStyle w:val="2"/>
        <w:spacing w:before="0" w:line="240" w:lineRule="auto"/>
        <w:jc w:val="both"/>
        <w:rPr>
          <w:rFonts w:ascii="Times New Roman" w:hAnsi="Times New Roman" w:cs="Times New Roman"/>
          <w:i/>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164" w:name="_Toc426535646"/>
      <w:r w:rsidRPr="001A7366">
        <w:rPr>
          <w:rFonts w:ascii="Times New Roman" w:hAnsi="Times New Roman" w:cs="Times New Roman"/>
          <w:color w:val="000000" w:themeColor="text1"/>
          <w:sz w:val="24"/>
          <w:szCs w:val="24"/>
        </w:rPr>
        <w:t>Статья 12. Собрание граждан</w:t>
      </w:r>
      <w:bookmarkEnd w:id="164"/>
    </w:p>
    <w:p w:rsidR="00BC6AA8" w:rsidRPr="001A7366" w:rsidRDefault="00BC6AA8" w:rsidP="001A7366">
      <w:pPr>
        <w:spacing w:after="0" w:line="240" w:lineRule="auto"/>
        <w:jc w:val="both"/>
        <w:rPr>
          <w:rFonts w:ascii="Times New Roman" w:hAnsi="Times New Roman" w:cs="Times New Roman"/>
          <w:color w:val="000000" w:themeColor="text1"/>
          <w:sz w:val="24"/>
          <w:szCs w:val="24"/>
        </w:rPr>
      </w:pPr>
    </w:p>
    <w:p w:rsidR="00BC6AA8" w:rsidRPr="001A7366" w:rsidRDefault="00BC6AA8" w:rsidP="001A7366">
      <w:pPr>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A7366">
        <w:rPr>
          <w:rFonts w:ascii="Times New Roman" w:hAnsi="Times New Roman" w:cs="Times New Roman"/>
          <w:color w:val="000000" w:themeColor="text1"/>
          <w:sz w:val="24"/>
          <w:szCs w:val="24"/>
        </w:rPr>
        <w:t>на части территории</w:t>
      </w:r>
      <w:proofErr w:type="gramEnd"/>
      <w:r w:rsidRPr="001A7366">
        <w:rPr>
          <w:rFonts w:ascii="Times New Roman" w:hAnsi="Times New Roman" w:cs="Times New Roman"/>
          <w:color w:val="000000" w:themeColor="text1"/>
          <w:sz w:val="24"/>
          <w:szCs w:val="24"/>
        </w:rPr>
        <w:t xml:space="preserve"> муниципального образования могут проводиться собрания граждан.</w:t>
      </w:r>
    </w:p>
    <w:p w:rsidR="00BC6AA8" w:rsidRPr="001A7366" w:rsidRDefault="00BC6AA8" w:rsidP="001A7366">
      <w:pPr>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BC6AA8" w:rsidRPr="001A7366" w:rsidRDefault="00BC6AA8" w:rsidP="001A7366">
      <w:pPr>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Порядок проведения собрания граждан, его полномочия устанавливаются решением Совета депутатов.</w:t>
      </w:r>
    </w:p>
    <w:p w:rsidR="00BC6AA8" w:rsidRPr="001A7366" w:rsidRDefault="00BC6AA8" w:rsidP="001A7366">
      <w:pPr>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roofErr w:type="gramStart"/>
      <w:r w:rsidRPr="001A7366">
        <w:rPr>
          <w:rFonts w:ascii="Times New Roman" w:hAnsi="Times New Roman" w:cs="Times New Roman"/>
          <w:color w:val="000000" w:themeColor="text1"/>
          <w:sz w:val="24"/>
          <w:szCs w:val="24"/>
        </w:rPr>
        <w:t>Собрание граждан, проводимое по инициативе Совета депутатов назначается</w:t>
      </w:r>
      <w:proofErr w:type="gramEnd"/>
      <w:r w:rsidRPr="001A7366">
        <w:rPr>
          <w:rFonts w:ascii="Times New Roman" w:hAnsi="Times New Roman" w:cs="Times New Roman"/>
          <w:color w:val="000000" w:themeColor="text1"/>
          <w:sz w:val="24"/>
          <w:szCs w:val="24"/>
        </w:rPr>
        <w:t xml:space="preserve"> решением  Совета депутатов. </w:t>
      </w:r>
    </w:p>
    <w:p w:rsidR="00BC6AA8" w:rsidRPr="001A7366" w:rsidRDefault="00BC6AA8" w:rsidP="001A7366">
      <w:pPr>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Собрание граждан, проводимое по инициативе главы поселения, назначается распоряжением главы поселения.</w:t>
      </w:r>
    </w:p>
    <w:p w:rsidR="00BC6AA8" w:rsidRPr="001A7366" w:rsidRDefault="00BC6AA8" w:rsidP="001A7366">
      <w:pPr>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Собрание граждан, проводимое по инициативе населения, назначается Советом депутатов муниципального образования в порядке, установленном уставом муниципального образования.</w:t>
      </w:r>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bookmarkStart w:id="165" w:name="_Toc426535647"/>
      <w:bookmarkStart w:id="166" w:name="_Ref453147128"/>
      <w:bookmarkStart w:id="167" w:name="_Ref453147154"/>
      <w:bookmarkStart w:id="168" w:name="_Ref453147240"/>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Статья 13. Конференция граждан (собрание делегатов)</w:t>
      </w:r>
      <w:bookmarkEnd w:id="165"/>
      <w:bookmarkEnd w:id="166"/>
      <w:bookmarkEnd w:id="167"/>
      <w:bookmarkEnd w:id="168"/>
    </w:p>
    <w:p w:rsidR="00BC6AA8" w:rsidRPr="001A7366" w:rsidRDefault="00BC6AA8" w:rsidP="001A7366">
      <w:pPr>
        <w:spacing w:after="0" w:line="240" w:lineRule="auto"/>
        <w:jc w:val="both"/>
        <w:rPr>
          <w:rFonts w:ascii="Times New Roman" w:hAnsi="Times New Roman" w:cs="Times New Roman"/>
          <w:color w:val="000000" w:themeColor="text1"/>
          <w:sz w:val="24"/>
          <w:szCs w:val="24"/>
        </w:rPr>
      </w:pPr>
    </w:p>
    <w:p w:rsidR="00BC6AA8" w:rsidRPr="001A7366" w:rsidRDefault="00BC6AA8" w:rsidP="001A7366">
      <w:pPr>
        <w:pStyle w:val="31"/>
        <w:numPr>
          <w:ilvl w:val="0"/>
          <w:numId w:val="33"/>
        </w:numPr>
        <w:ind w:left="0" w:firstLine="851"/>
        <w:jc w:val="both"/>
        <w:rPr>
          <w:color w:val="000000" w:themeColor="text1"/>
        </w:rPr>
      </w:pPr>
      <w:r w:rsidRPr="001A7366">
        <w:rPr>
          <w:color w:val="000000" w:themeColor="text1"/>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BC6AA8" w:rsidRPr="001A7366" w:rsidRDefault="00BC6AA8" w:rsidP="001A7366">
      <w:pPr>
        <w:pStyle w:val="31"/>
        <w:numPr>
          <w:ilvl w:val="0"/>
          <w:numId w:val="33"/>
        </w:numPr>
        <w:ind w:left="0" w:firstLine="851"/>
        <w:jc w:val="both"/>
        <w:rPr>
          <w:color w:val="000000" w:themeColor="text1"/>
        </w:rPr>
      </w:pPr>
      <w:r w:rsidRPr="001A7366">
        <w:rPr>
          <w:color w:val="000000" w:themeColor="text1"/>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BC6AA8" w:rsidRPr="001A7366" w:rsidRDefault="00BC6AA8" w:rsidP="001A7366">
      <w:pPr>
        <w:pStyle w:val="31"/>
        <w:numPr>
          <w:ilvl w:val="0"/>
          <w:numId w:val="33"/>
        </w:numPr>
        <w:ind w:left="0" w:firstLine="851"/>
        <w:jc w:val="both"/>
        <w:rPr>
          <w:color w:val="000000" w:themeColor="text1"/>
        </w:rPr>
      </w:pPr>
      <w:r w:rsidRPr="001A7366">
        <w:rPr>
          <w:color w:val="000000" w:themeColor="text1"/>
        </w:rPr>
        <w:t>Итоги конференции граждан (собрания делегатов) подлежат официальному опубликованию.</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BC6AA8" w:rsidRPr="001A7366" w:rsidRDefault="00BC6AA8" w:rsidP="001A7366">
      <w:pPr>
        <w:pStyle w:val="af0"/>
        <w:spacing w:after="0"/>
        <w:jc w:val="center"/>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bookmarkStart w:id="169" w:name="_Toc404443603"/>
      <w:bookmarkStart w:id="170" w:name="_Toc405980846"/>
      <w:bookmarkStart w:id="171" w:name="_Toc409800731"/>
      <w:bookmarkStart w:id="172" w:name="_Toc410222837"/>
      <w:bookmarkStart w:id="173" w:name="_Toc410383798"/>
      <w:bookmarkStart w:id="174" w:name="_Toc410384107"/>
      <w:bookmarkStart w:id="175" w:name="_Toc410653117"/>
      <w:bookmarkStart w:id="176" w:name="_Toc410998333"/>
      <w:bookmarkStart w:id="177" w:name="_Toc411271979"/>
      <w:bookmarkStart w:id="178" w:name="_Toc411321750"/>
      <w:bookmarkStart w:id="179" w:name="_Toc411322237"/>
      <w:bookmarkStart w:id="180" w:name="_Toc411362405"/>
      <w:bookmarkStart w:id="181" w:name="_Toc411362636"/>
      <w:bookmarkStart w:id="182" w:name="_Toc426535648"/>
      <w:r w:rsidRPr="001A7366">
        <w:rPr>
          <w:rFonts w:ascii="Times New Roman" w:hAnsi="Times New Roman" w:cs="Times New Roman"/>
          <w:color w:val="000000" w:themeColor="text1"/>
          <w:sz w:val="24"/>
          <w:szCs w:val="24"/>
        </w:rPr>
        <w:t>Статья 14. Публичные слушания</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BC6AA8" w:rsidRPr="001A7366" w:rsidRDefault="00BC6AA8" w:rsidP="001A7366">
      <w:pPr>
        <w:spacing w:after="0" w:line="240" w:lineRule="auto"/>
        <w:ind w:firstLine="709"/>
        <w:jc w:val="center"/>
        <w:rPr>
          <w:rFonts w:ascii="Times New Roman" w:hAnsi="Times New Roman" w:cs="Times New Roman"/>
          <w:color w:val="000000" w:themeColor="text1"/>
          <w:sz w:val="24"/>
          <w:szCs w:val="24"/>
        </w:rPr>
      </w:pPr>
    </w:p>
    <w:p w:rsidR="00BC6AA8" w:rsidRPr="001A7366" w:rsidRDefault="00BC6AA8" w:rsidP="001A7366">
      <w:pPr>
        <w:pStyle w:val="31"/>
        <w:numPr>
          <w:ilvl w:val="0"/>
          <w:numId w:val="34"/>
        </w:numPr>
        <w:ind w:left="0" w:firstLine="709"/>
        <w:jc w:val="both"/>
        <w:rPr>
          <w:color w:val="000000" w:themeColor="text1"/>
        </w:rPr>
      </w:pPr>
      <w:bookmarkStart w:id="183" w:name="_Toc404443604"/>
      <w:bookmarkStart w:id="184" w:name="_Toc405980847"/>
      <w:bookmarkStart w:id="185" w:name="_Toc409800732"/>
      <w:bookmarkStart w:id="186" w:name="_Toc410222838"/>
      <w:bookmarkStart w:id="187" w:name="_Toc410383799"/>
      <w:bookmarkStart w:id="188" w:name="_Toc410384108"/>
      <w:bookmarkStart w:id="189" w:name="_Toc410653118"/>
      <w:bookmarkStart w:id="190" w:name="_Toc410998334"/>
      <w:bookmarkStart w:id="191" w:name="_Toc411271980"/>
      <w:bookmarkStart w:id="192" w:name="_Toc411321751"/>
      <w:bookmarkStart w:id="193" w:name="_Toc411322238"/>
      <w:bookmarkStart w:id="194" w:name="_Toc411362406"/>
      <w:bookmarkStart w:id="195" w:name="_Toc411362637"/>
      <w:r w:rsidRPr="001A7366">
        <w:rPr>
          <w:color w:val="000000" w:themeColor="text1"/>
        </w:rPr>
        <w:t>Для обсуждения проектов муниципальных правовых актов по вопросам местного значения с участием жителей</w:t>
      </w:r>
      <w:r w:rsidR="00847801">
        <w:rPr>
          <w:color w:val="000000" w:themeColor="text1"/>
        </w:rPr>
        <w:t>,</w:t>
      </w:r>
      <w:r w:rsidRPr="001A7366">
        <w:rPr>
          <w:color w:val="000000" w:themeColor="text1"/>
        </w:rPr>
        <w:t xml:space="preserve"> Советом депутатов, главой поселения могут проводиться публичные слушания.</w:t>
      </w:r>
    </w:p>
    <w:p w:rsidR="00BC6AA8" w:rsidRPr="001A7366" w:rsidRDefault="00BC6AA8" w:rsidP="001A7366">
      <w:pPr>
        <w:pStyle w:val="31"/>
        <w:numPr>
          <w:ilvl w:val="0"/>
          <w:numId w:val="34"/>
        </w:numPr>
        <w:ind w:left="0" w:firstLine="709"/>
        <w:jc w:val="both"/>
        <w:rPr>
          <w:color w:val="000000" w:themeColor="text1"/>
        </w:rPr>
      </w:pPr>
      <w:bookmarkStart w:id="196" w:name="Par1019"/>
      <w:bookmarkEnd w:id="196"/>
      <w:r w:rsidRPr="001A7366">
        <w:rPr>
          <w:color w:val="000000" w:themeColor="text1"/>
        </w:rPr>
        <w:t>Публичные слушания проводятся по инициативе населения, Совета депутатов или главы поселения.</w:t>
      </w:r>
    </w:p>
    <w:p w:rsidR="00BC6AA8" w:rsidRPr="001A7366" w:rsidRDefault="00BC6AA8" w:rsidP="001A7366">
      <w:pPr>
        <w:pStyle w:val="31"/>
        <w:numPr>
          <w:ilvl w:val="0"/>
          <w:numId w:val="34"/>
        </w:numPr>
        <w:ind w:left="0" w:firstLine="709"/>
        <w:jc w:val="both"/>
        <w:rPr>
          <w:color w:val="000000" w:themeColor="text1"/>
        </w:rPr>
      </w:pPr>
      <w:r w:rsidRPr="001A7366">
        <w:rPr>
          <w:color w:val="000000" w:themeColor="text1"/>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BC6AA8" w:rsidRPr="001A7366" w:rsidRDefault="00BC6AA8" w:rsidP="001A7366">
      <w:pPr>
        <w:pStyle w:val="31"/>
        <w:numPr>
          <w:ilvl w:val="0"/>
          <w:numId w:val="34"/>
        </w:numPr>
        <w:ind w:left="0" w:firstLine="709"/>
        <w:jc w:val="both"/>
        <w:rPr>
          <w:color w:val="000000" w:themeColor="text1"/>
        </w:rPr>
      </w:pPr>
      <w:bookmarkStart w:id="197" w:name="Par1021"/>
      <w:bookmarkEnd w:id="197"/>
      <w:r w:rsidRPr="001A7366">
        <w:rPr>
          <w:color w:val="000000" w:themeColor="text1"/>
        </w:rPr>
        <w:t>На публичные слушания должны выноситься проекты актов, а также вопросы, указанные в части 3 статьи 28 Федерального закона от 06 октября 2003 года № 131-ФЗ.</w:t>
      </w:r>
    </w:p>
    <w:p w:rsidR="00BC6AA8" w:rsidRPr="001A7366" w:rsidRDefault="00BC6AA8" w:rsidP="001A7366">
      <w:pPr>
        <w:pStyle w:val="31"/>
        <w:numPr>
          <w:ilvl w:val="0"/>
          <w:numId w:val="34"/>
        </w:numPr>
        <w:ind w:left="0" w:firstLine="709"/>
        <w:jc w:val="both"/>
        <w:rPr>
          <w:color w:val="000000" w:themeColor="text1"/>
        </w:rPr>
      </w:pPr>
      <w:bookmarkStart w:id="198" w:name="Par1029"/>
      <w:bookmarkEnd w:id="198"/>
      <w:r w:rsidRPr="001A7366">
        <w:rPr>
          <w:color w:val="000000" w:themeColor="text1"/>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3"/>
    <w:bookmarkEnd w:id="184"/>
    <w:bookmarkEnd w:id="185"/>
    <w:bookmarkEnd w:id="186"/>
    <w:bookmarkEnd w:id="187"/>
    <w:bookmarkEnd w:id="188"/>
    <w:bookmarkEnd w:id="189"/>
    <w:bookmarkEnd w:id="190"/>
    <w:bookmarkEnd w:id="191"/>
    <w:bookmarkEnd w:id="192"/>
    <w:bookmarkEnd w:id="193"/>
    <w:bookmarkEnd w:id="194"/>
    <w:bookmarkEnd w:id="195"/>
    <w:p w:rsidR="00BC6AA8" w:rsidRPr="001A7366" w:rsidRDefault="00BC6AA8" w:rsidP="001A7366">
      <w:pPr>
        <w:pStyle w:val="31"/>
        <w:ind w:left="709" w:firstLine="0"/>
        <w:jc w:val="both"/>
        <w:rPr>
          <w:color w:val="000000" w:themeColor="text1"/>
        </w:rPr>
      </w:pPr>
    </w:p>
    <w:p w:rsidR="004031F0" w:rsidRDefault="004031F0" w:rsidP="001A7366">
      <w:pPr>
        <w:pStyle w:val="2"/>
        <w:spacing w:before="0" w:line="240" w:lineRule="auto"/>
        <w:rPr>
          <w:rFonts w:ascii="Times New Roman" w:hAnsi="Times New Roman" w:cs="Times New Roman"/>
          <w:color w:val="000000" w:themeColor="text1"/>
          <w:sz w:val="24"/>
          <w:szCs w:val="24"/>
        </w:rPr>
      </w:pPr>
      <w:bookmarkStart w:id="199" w:name="_Toc404443606"/>
      <w:bookmarkStart w:id="200" w:name="_Toc405980849"/>
      <w:bookmarkStart w:id="201" w:name="_Toc409800733"/>
      <w:bookmarkStart w:id="202" w:name="_Toc410222839"/>
      <w:bookmarkStart w:id="203" w:name="_Toc410383802"/>
      <w:bookmarkStart w:id="204" w:name="_Toc410384111"/>
      <w:bookmarkStart w:id="205" w:name="_Toc410653121"/>
      <w:bookmarkStart w:id="206" w:name="_Toc410998337"/>
      <w:bookmarkStart w:id="207" w:name="_Toc411271983"/>
      <w:bookmarkStart w:id="208" w:name="_Toc411321754"/>
      <w:bookmarkStart w:id="209" w:name="_Toc411322241"/>
      <w:bookmarkStart w:id="210" w:name="_Toc411362409"/>
      <w:bookmarkStart w:id="211" w:name="_Toc411362640"/>
      <w:bookmarkStart w:id="212" w:name="_Toc426535649"/>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Статья 15. Опрос граждан</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BC6AA8" w:rsidRPr="001A7366" w:rsidRDefault="00BC6AA8" w:rsidP="001A7366">
      <w:pPr>
        <w:pStyle w:val="af0"/>
        <w:spacing w:after="0"/>
        <w:ind w:firstLine="709"/>
        <w:jc w:val="both"/>
        <w:rPr>
          <w:rFonts w:ascii="Times New Roman" w:hAnsi="Times New Roman" w:cs="Times New Roman"/>
          <w:b/>
          <w:color w:val="000000" w:themeColor="text1"/>
          <w:sz w:val="24"/>
          <w:szCs w:val="24"/>
        </w:rPr>
      </w:pPr>
    </w:p>
    <w:p w:rsidR="00BC6AA8" w:rsidRPr="001A7366" w:rsidRDefault="00BC6AA8" w:rsidP="001A7366">
      <w:pPr>
        <w:pStyle w:val="26"/>
        <w:widowControl w:val="0"/>
        <w:numPr>
          <w:ilvl w:val="0"/>
          <w:numId w:val="55"/>
        </w:numPr>
        <w:spacing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 xml:space="preserve"> Опрос граждан проводится на всей территории </w:t>
      </w:r>
      <w:r w:rsidRPr="001A7366">
        <w:rPr>
          <w:rFonts w:ascii="Times New Roman" w:hAnsi="Times New Roman" w:cs="Times New Roman"/>
          <w:color w:val="000000" w:themeColor="text1"/>
          <w:sz w:val="24"/>
          <w:szCs w:val="24"/>
        </w:rPr>
        <w:t xml:space="preserve">Ромашкинского сельского поселения </w:t>
      </w:r>
      <w:r w:rsidRPr="001A7366">
        <w:rPr>
          <w:rFonts w:ascii="Times New Roman" w:hAnsi="Times New Roman" w:cs="Times New Roman"/>
          <w:color w:val="000000" w:themeColor="text1"/>
          <w:sz w:val="24"/>
          <w:szCs w:val="24"/>
          <w:highlight w:val="white"/>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6AA8" w:rsidRPr="001A7366" w:rsidRDefault="00BC6AA8" w:rsidP="001A7366">
      <w:pPr>
        <w:pStyle w:val="26"/>
        <w:widowControl w:val="0"/>
        <w:numPr>
          <w:ilvl w:val="0"/>
          <w:numId w:val="55"/>
        </w:numPr>
        <w:spacing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Результаты опроса носят рекомендательный характер.</w:t>
      </w:r>
    </w:p>
    <w:p w:rsidR="00BC6AA8" w:rsidRPr="001A7366" w:rsidRDefault="00BC6AA8" w:rsidP="001A7366">
      <w:pPr>
        <w:pStyle w:val="26"/>
        <w:widowControl w:val="0"/>
        <w:numPr>
          <w:ilvl w:val="0"/>
          <w:numId w:val="55"/>
        </w:numPr>
        <w:spacing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BC6AA8" w:rsidRPr="001A7366" w:rsidRDefault="00BC6AA8" w:rsidP="001A7366">
      <w:pPr>
        <w:pStyle w:val="af0"/>
        <w:spacing w:after="0"/>
        <w:ind w:firstLine="709"/>
        <w:jc w:val="both"/>
        <w:rPr>
          <w:rFonts w:ascii="Times New Roman" w:hAnsi="Times New Roman" w:cs="Times New Roman"/>
          <w:b/>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bookmarkStart w:id="213" w:name="_Toc404443607"/>
      <w:bookmarkStart w:id="214" w:name="_Toc405980850"/>
      <w:bookmarkStart w:id="215" w:name="_Toc409800734"/>
      <w:bookmarkStart w:id="216" w:name="_Toc410222840"/>
      <w:bookmarkStart w:id="217" w:name="_Toc410383803"/>
      <w:bookmarkStart w:id="218" w:name="_Toc410384112"/>
      <w:bookmarkStart w:id="219" w:name="_Toc410653122"/>
      <w:bookmarkStart w:id="220" w:name="_Toc410998338"/>
      <w:bookmarkStart w:id="221" w:name="_Toc411271984"/>
      <w:bookmarkStart w:id="222" w:name="_Toc411321755"/>
      <w:bookmarkStart w:id="223" w:name="_Toc411322242"/>
      <w:bookmarkStart w:id="224" w:name="_Toc411362410"/>
      <w:bookmarkStart w:id="225" w:name="_Toc411362641"/>
      <w:bookmarkStart w:id="226" w:name="_Toc426535650"/>
      <w:r w:rsidRPr="001A7366">
        <w:rPr>
          <w:rFonts w:ascii="Times New Roman" w:hAnsi="Times New Roman" w:cs="Times New Roman"/>
          <w:color w:val="000000" w:themeColor="text1"/>
          <w:sz w:val="24"/>
          <w:szCs w:val="24"/>
        </w:rPr>
        <w:t>Статья 16. Обращения граждан в органы местного самоуправления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BC6AA8" w:rsidRPr="001A7366" w:rsidRDefault="00BC6AA8" w:rsidP="001A7366">
      <w:pPr>
        <w:pStyle w:val="af0"/>
        <w:spacing w:after="0"/>
        <w:ind w:firstLine="709"/>
        <w:jc w:val="both"/>
        <w:rPr>
          <w:rFonts w:ascii="Times New Roman" w:hAnsi="Times New Roman" w:cs="Times New Roman"/>
          <w:b/>
          <w:color w:val="000000" w:themeColor="text1"/>
          <w:sz w:val="24"/>
          <w:szCs w:val="24"/>
        </w:rPr>
      </w:pPr>
    </w:p>
    <w:p w:rsidR="00BC6AA8" w:rsidRPr="001A7366" w:rsidRDefault="00BC6AA8" w:rsidP="001A7366">
      <w:pPr>
        <w:pStyle w:val="af0"/>
        <w:numPr>
          <w:ilvl w:val="3"/>
          <w:numId w:val="12"/>
        </w:numPr>
        <w:tabs>
          <w:tab w:val="clear" w:pos="2880"/>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Граждане имеют право на индивидуальные и коллективные обращения в органы местного самоуправления.</w:t>
      </w:r>
    </w:p>
    <w:p w:rsidR="00BC6AA8" w:rsidRPr="001A7366" w:rsidRDefault="00BC6AA8" w:rsidP="001A7366">
      <w:pPr>
        <w:pStyle w:val="af0"/>
        <w:numPr>
          <w:ilvl w:val="3"/>
          <w:numId w:val="12"/>
        </w:numPr>
        <w:tabs>
          <w:tab w:val="clear" w:pos="2880"/>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BC6AA8" w:rsidRPr="001A7366" w:rsidRDefault="00BC6AA8" w:rsidP="001A7366">
      <w:pPr>
        <w:pStyle w:val="af0"/>
        <w:spacing w:after="0"/>
        <w:ind w:firstLine="709"/>
        <w:jc w:val="both"/>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bookmarkStart w:id="227" w:name="_Toc404443608"/>
      <w:bookmarkStart w:id="228" w:name="_Toc405980851"/>
      <w:bookmarkStart w:id="229" w:name="_Toc409800735"/>
      <w:bookmarkStart w:id="230" w:name="_Toc410222841"/>
      <w:bookmarkStart w:id="231" w:name="_Toc410383804"/>
      <w:bookmarkStart w:id="232" w:name="_Toc410384113"/>
      <w:bookmarkStart w:id="233" w:name="_Toc410653123"/>
      <w:bookmarkStart w:id="234" w:name="_Toc410998339"/>
      <w:bookmarkStart w:id="235" w:name="_Toc411271985"/>
      <w:bookmarkStart w:id="236" w:name="_Toc411321756"/>
      <w:bookmarkStart w:id="237" w:name="_Toc411322243"/>
      <w:bookmarkStart w:id="238" w:name="_Toc411362411"/>
      <w:bookmarkStart w:id="239" w:name="_Toc411362642"/>
      <w:bookmarkStart w:id="240" w:name="_Toc426535651"/>
      <w:r w:rsidRPr="001A7366">
        <w:rPr>
          <w:rFonts w:ascii="Times New Roman" w:hAnsi="Times New Roman" w:cs="Times New Roman"/>
          <w:color w:val="000000" w:themeColor="text1"/>
          <w:sz w:val="24"/>
          <w:szCs w:val="24"/>
        </w:rPr>
        <w:t>Статья 17. Иные формы непосредственного осуществления населением местного самоуправления и участия в его осуществлении</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BC6AA8" w:rsidRPr="001A7366" w:rsidRDefault="00BC6AA8" w:rsidP="001A7366">
      <w:pPr>
        <w:pStyle w:val="af0"/>
        <w:spacing w:after="0"/>
        <w:ind w:firstLine="709"/>
        <w:jc w:val="both"/>
        <w:rPr>
          <w:rFonts w:ascii="Times New Roman" w:hAnsi="Times New Roman" w:cs="Times New Roman"/>
          <w:b/>
          <w:color w:val="000000" w:themeColor="text1"/>
          <w:sz w:val="24"/>
          <w:szCs w:val="24"/>
        </w:rPr>
      </w:pPr>
    </w:p>
    <w:p w:rsidR="00BC6AA8" w:rsidRPr="001A7366" w:rsidRDefault="00BC6AA8" w:rsidP="001A7366">
      <w:pPr>
        <w:pStyle w:val="af0"/>
        <w:spacing w:after="0"/>
        <w:ind w:firstLine="709"/>
        <w:jc w:val="both"/>
        <w:rPr>
          <w:rFonts w:ascii="Times New Roman" w:hAnsi="Times New Roman" w:cs="Times New Roman"/>
          <w:color w:val="000000" w:themeColor="text1"/>
          <w:sz w:val="24"/>
          <w:szCs w:val="24"/>
        </w:rPr>
      </w:pPr>
      <w:proofErr w:type="gramStart"/>
      <w:r w:rsidRPr="001A7366">
        <w:rPr>
          <w:rFonts w:ascii="Times New Roman" w:hAnsi="Times New Roman" w:cs="Times New Roman"/>
          <w:color w:val="000000" w:themeColor="text1"/>
          <w:sz w:val="24"/>
          <w:szCs w:val="24"/>
        </w:rPr>
        <w:t xml:space="preserve">Наряду с предусмотренными Федеральным законом </w:t>
      </w:r>
      <w:r w:rsidRPr="001A7366">
        <w:rPr>
          <w:rStyle w:val="FontStyle39"/>
          <w:rFonts w:ascii="Times New Roman" w:hAnsi="Times New Roman" w:cs="Times New Roman"/>
          <w:color w:val="000000" w:themeColor="text1"/>
          <w:sz w:val="24"/>
          <w:szCs w:val="24"/>
        </w:rPr>
        <w:t>от 06 октября 2003 года № 131-ФЗ</w:t>
      </w:r>
      <w:r w:rsidRPr="001A7366">
        <w:rPr>
          <w:rFonts w:ascii="Times New Roman" w:hAnsi="Times New Roman" w:cs="Times New Roman"/>
          <w:color w:val="000000" w:themeColor="text1"/>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BC6AA8" w:rsidRPr="001A7366" w:rsidRDefault="00BC6AA8" w:rsidP="001A7366">
      <w:pPr>
        <w:spacing w:after="0" w:line="240" w:lineRule="auto"/>
        <w:jc w:val="both"/>
        <w:rPr>
          <w:rFonts w:ascii="Times New Roman" w:hAnsi="Times New Roman" w:cs="Times New Roman"/>
          <w:color w:val="000000" w:themeColor="text1"/>
          <w:sz w:val="24"/>
          <w:szCs w:val="24"/>
        </w:rPr>
      </w:pPr>
      <w:bookmarkStart w:id="241" w:name="_Toc116440516"/>
      <w:bookmarkStart w:id="242" w:name="_Toc404443609"/>
      <w:bookmarkStart w:id="243" w:name="_Toc405980852"/>
      <w:bookmarkStart w:id="244" w:name="_Toc409800739"/>
      <w:bookmarkStart w:id="245" w:name="_Toc410222845"/>
      <w:bookmarkStart w:id="246" w:name="_Toc410383805"/>
      <w:bookmarkStart w:id="247" w:name="_Toc410384114"/>
      <w:bookmarkStart w:id="248" w:name="_Toc410653124"/>
      <w:bookmarkStart w:id="249" w:name="_Toc410998340"/>
      <w:bookmarkStart w:id="250" w:name="_Toc411271986"/>
      <w:bookmarkStart w:id="251" w:name="_Toc411321757"/>
      <w:bookmarkStart w:id="252" w:name="_Toc411322244"/>
      <w:bookmarkStart w:id="253" w:name="_Toc411362412"/>
      <w:bookmarkStart w:id="254" w:name="_Toc411362643"/>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bookmarkStart w:id="255" w:name="_Toc426535652"/>
      <w:r w:rsidRPr="001A7366">
        <w:rPr>
          <w:rFonts w:ascii="Times New Roman" w:hAnsi="Times New Roman" w:cs="Times New Roman"/>
          <w:color w:val="000000" w:themeColor="text1"/>
          <w:sz w:val="24"/>
          <w:szCs w:val="24"/>
        </w:rPr>
        <w:t xml:space="preserve">ГЛАВА 4. ОРГАНЫ МЕСТНОГО САМОУПРАВЛЕНИЯ, ДОЛЖНОСТНЫЕ ЛИЦА МЕСТНОГО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1A7366">
        <w:rPr>
          <w:rFonts w:ascii="Times New Roman" w:hAnsi="Times New Roman" w:cs="Times New Roman"/>
          <w:color w:val="000000" w:themeColor="text1"/>
          <w:sz w:val="24"/>
          <w:szCs w:val="24"/>
        </w:rPr>
        <w:t>САМОУПРАВЛЕНИЯ И ИХ ПОЛНОМОЧИЯ</w:t>
      </w:r>
      <w:bookmarkEnd w:id="255"/>
    </w:p>
    <w:p w:rsidR="00BC6AA8" w:rsidRPr="001A7366" w:rsidRDefault="00BC6AA8" w:rsidP="001A7366">
      <w:pPr>
        <w:spacing w:after="0" w:line="240" w:lineRule="auto"/>
        <w:ind w:firstLine="709"/>
        <w:jc w:val="center"/>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bookmarkStart w:id="256" w:name="_Toc426535653"/>
      <w:r w:rsidRPr="001A7366">
        <w:rPr>
          <w:rFonts w:ascii="Times New Roman" w:hAnsi="Times New Roman" w:cs="Times New Roman"/>
          <w:color w:val="000000" w:themeColor="text1"/>
          <w:sz w:val="24"/>
          <w:szCs w:val="24"/>
        </w:rPr>
        <w:t>Статья 18. Органы местного самоуправления и должностные лица Ромашкинского сельского поселения</w:t>
      </w:r>
      <w:bookmarkEnd w:id="256"/>
    </w:p>
    <w:p w:rsidR="00BC6AA8" w:rsidRPr="001A7366" w:rsidRDefault="00BC6AA8" w:rsidP="001A7366">
      <w:pPr>
        <w:spacing w:after="0" w:line="240" w:lineRule="auto"/>
        <w:ind w:firstLine="709"/>
        <w:jc w:val="center"/>
        <w:rPr>
          <w:rFonts w:ascii="Times New Roman" w:hAnsi="Times New Roman" w:cs="Times New Roman"/>
          <w:color w:val="000000" w:themeColor="text1"/>
          <w:sz w:val="24"/>
          <w:szCs w:val="24"/>
        </w:rPr>
      </w:pPr>
    </w:p>
    <w:p w:rsidR="00BC6AA8" w:rsidRPr="001A7366" w:rsidRDefault="00BC6AA8" w:rsidP="001A7366">
      <w:pPr>
        <w:pStyle w:val="af0"/>
        <w:numPr>
          <w:ilvl w:val="0"/>
          <w:numId w:val="24"/>
        </w:numPr>
        <w:tabs>
          <w:tab w:val="clear" w:pos="2880"/>
          <w:tab w:val="num" w:pos="1418"/>
        </w:tabs>
        <w:spacing w:after="0"/>
        <w:ind w:left="0" w:firstLine="709"/>
        <w:jc w:val="both"/>
        <w:rPr>
          <w:rFonts w:ascii="Times New Roman" w:hAnsi="Times New Roman" w:cs="Times New Roman"/>
          <w:color w:val="000000" w:themeColor="text1"/>
          <w:sz w:val="24"/>
          <w:szCs w:val="24"/>
        </w:rPr>
      </w:pPr>
      <w:bookmarkStart w:id="257" w:name="_Toc404443592"/>
      <w:bookmarkStart w:id="258" w:name="_Toc405980836"/>
      <w:bookmarkStart w:id="259" w:name="_Toc409800743"/>
      <w:bookmarkStart w:id="260" w:name="_Toc410222849"/>
      <w:bookmarkStart w:id="261" w:name="_Toc410383809"/>
      <w:bookmarkStart w:id="262" w:name="_Toc410384118"/>
      <w:bookmarkStart w:id="263" w:name="_Toc410653128"/>
      <w:bookmarkStart w:id="264" w:name="_Toc410998344"/>
      <w:bookmarkStart w:id="265" w:name="_Toc411271990"/>
      <w:bookmarkStart w:id="266" w:name="_Toc411321761"/>
      <w:bookmarkStart w:id="267" w:name="_Toc411322248"/>
      <w:bookmarkStart w:id="268" w:name="_Toc411362416"/>
      <w:bookmarkStart w:id="269" w:name="_Toc411362647"/>
      <w:bookmarkStart w:id="270" w:name="_Toc116440518"/>
      <w:r w:rsidRPr="001A7366">
        <w:rPr>
          <w:rFonts w:ascii="Times New Roman" w:hAnsi="Times New Roman" w:cs="Times New Roman"/>
          <w:color w:val="000000" w:themeColor="text1"/>
          <w:sz w:val="24"/>
          <w:szCs w:val="24"/>
        </w:rPr>
        <w:t>В структуру органов местного самоуправления Ромашкинского сельского поселения входят:</w:t>
      </w:r>
    </w:p>
    <w:p w:rsidR="00BC6AA8" w:rsidRPr="001A7366" w:rsidRDefault="00BC6AA8" w:rsidP="001A7366">
      <w:pPr>
        <w:pStyle w:val="af0"/>
        <w:numPr>
          <w:ilvl w:val="1"/>
          <w:numId w:val="5"/>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BC6AA8" w:rsidRPr="001A7366" w:rsidRDefault="00BC6AA8" w:rsidP="001A7366">
      <w:pPr>
        <w:pStyle w:val="af0"/>
        <w:numPr>
          <w:ilvl w:val="1"/>
          <w:numId w:val="5"/>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Глава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w:t>
      </w:r>
    </w:p>
    <w:p w:rsidR="00BC6AA8" w:rsidRDefault="00BC6AA8" w:rsidP="001A7366">
      <w:pPr>
        <w:pStyle w:val="af0"/>
        <w:numPr>
          <w:ilvl w:val="1"/>
          <w:numId w:val="5"/>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1A7366" w:rsidRPr="001A7366" w:rsidRDefault="001A7366" w:rsidP="001A7366">
      <w:pPr>
        <w:pStyle w:val="af0"/>
        <w:spacing w:after="0"/>
        <w:ind w:left="709"/>
        <w:jc w:val="both"/>
        <w:rPr>
          <w:rFonts w:ascii="Times New Roman" w:hAnsi="Times New Roman" w:cs="Times New Roman"/>
          <w:color w:val="000000" w:themeColor="text1"/>
          <w:sz w:val="24"/>
          <w:szCs w:val="24"/>
        </w:rPr>
      </w:pPr>
    </w:p>
    <w:p w:rsidR="00BC6AA8" w:rsidRPr="001A7366" w:rsidRDefault="00BC6AA8" w:rsidP="001A7366">
      <w:pPr>
        <w:pStyle w:val="af0"/>
        <w:numPr>
          <w:ilvl w:val="0"/>
          <w:numId w:val="24"/>
        </w:numPr>
        <w:tabs>
          <w:tab w:val="clear" w:pos="2880"/>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08 августа 2001 года № 129-ФЗ «О государственной регистрации юридических лиц и индивидуальных предпринимателей».</w:t>
      </w:r>
      <w:bookmarkEnd w:id="257"/>
      <w:bookmarkEnd w:id="258"/>
      <w:bookmarkEnd w:id="259"/>
      <w:bookmarkEnd w:id="260"/>
      <w:bookmarkEnd w:id="261"/>
      <w:bookmarkEnd w:id="262"/>
      <w:bookmarkEnd w:id="263"/>
      <w:bookmarkEnd w:id="264"/>
      <w:bookmarkEnd w:id="265"/>
      <w:bookmarkEnd w:id="266"/>
      <w:bookmarkEnd w:id="267"/>
      <w:bookmarkEnd w:id="268"/>
      <w:bookmarkEnd w:id="269"/>
    </w:p>
    <w:p w:rsidR="00BC6AA8" w:rsidRPr="001A7366" w:rsidRDefault="00BC6AA8" w:rsidP="001A7366">
      <w:pPr>
        <w:pStyle w:val="af0"/>
        <w:tabs>
          <w:tab w:val="num" w:pos="0"/>
        </w:tabs>
        <w:spacing w:after="0"/>
        <w:jc w:val="both"/>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bookmarkStart w:id="271" w:name="_Toc116440519"/>
      <w:bookmarkStart w:id="272" w:name="_Toc404443613"/>
      <w:bookmarkStart w:id="273" w:name="_Toc405980855"/>
      <w:bookmarkStart w:id="274" w:name="_Toc409800746"/>
      <w:bookmarkStart w:id="275" w:name="_Toc410222852"/>
      <w:bookmarkStart w:id="276" w:name="_Toc410383812"/>
      <w:bookmarkStart w:id="277" w:name="_Toc410384121"/>
      <w:bookmarkStart w:id="278" w:name="_Toc410653131"/>
      <w:bookmarkStart w:id="279" w:name="_Toc410998347"/>
      <w:bookmarkStart w:id="280" w:name="_Toc411271993"/>
      <w:bookmarkStart w:id="281" w:name="_Toc411321764"/>
      <w:bookmarkStart w:id="282" w:name="_Toc411322251"/>
      <w:bookmarkStart w:id="283" w:name="_Toc411362419"/>
      <w:bookmarkStart w:id="284" w:name="_Toc411362650"/>
      <w:bookmarkStart w:id="285" w:name="_Toc426535654"/>
      <w:bookmarkEnd w:id="270"/>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r w:rsidRPr="001A7366">
        <w:rPr>
          <w:rFonts w:ascii="Times New Roman" w:hAnsi="Times New Roman" w:cs="Times New Roman"/>
          <w:color w:val="000000" w:themeColor="text1"/>
          <w:sz w:val="24"/>
          <w:szCs w:val="24"/>
        </w:rPr>
        <w:t>Статья 19. Совет депутатов</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1A7366">
        <w:rPr>
          <w:rFonts w:ascii="Times New Roman" w:hAnsi="Times New Roman" w:cs="Times New Roman"/>
          <w:color w:val="000000" w:themeColor="text1"/>
          <w:sz w:val="24"/>
          <w:szCs w:val="24"/>
        </w:rPr>
        <w:t xml:space="preserve"> </w:t>
      </w:r>
      <w:bookmarkEnd w:id="285"/>
      <w:r w:rsidRPr="001A7366">
        <w:rPr>
          <w:rFonts w:ascii="Times New Roman" w:hAnsi="Times New Roman" w:cs="Times New Roman"/>
          <w:color w:val="000000" w:themeColor="text1"/>
          <w:sz w:val="24"/>
          <w:szCs w:val="24"/>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BC6AA8" w:rsidRPr="001A7366" w:rsidRDefault="00BC6AA8" w:rsidP="001A7366">
      <w:pPr>
        <w:spacing w:after="0" w:line="240" w:lineRule="auto"/>
        <w:ind w:firstLine="709"/>
        <w:jc w:val="both"/>
        <w:rPr>
          <w:rFonts w:ascii="Times New Roman" w:hAnsi="Times New Roman" w:cs="Times New Roman"/>
          <w:color w:val="000000" w:themeColor="text1"/>
          <w:sz w:val="24"/>
          <w:szCs w:val="24"/>
        </w:rPr>
      </w:pPr>
    </w:p>
    <w:p w:rsidR="00BC6AA8" w:rsidRPr="001A7366" w:rsidRDefault="00BC6AA8" w:rsidP="001A7366">
      <w:pPr>
        <w:pStyle w:val="af0"/>
        <w:numPr>
          <w:ilvl w:val="6"/>
          <w:numId w:val="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Совет депутатов состоит из 12 (двенадцати) депутатов, избираемых на муниципальных выборах по многомандатным (одномандатным) избирательным округам, образуемым на территории поселения.</w:t>
      </w:r>
    </w:p>
    <w:p w:rsidR="00BC6AA8" w:rsidRPr="001A7366" w:rsidRDefault="00BC6AA8" w:rsidP="001A7366">
      <w:pPr>
        <w:pStyle w:val="af0"/>
        <w:numPr>
          <w:ilvl w:val="6"/>
          <w:numId w:val="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Срок полномочий совета депутатов составляет 5 (пять) лет. </w:t>
      </w:r>
    </w:p>
    <w:p w:rsidR="00BC6AA8" w:rsidRPr="001A7366" w:rsidRDefault="00BC6AA8" w:rsidP="001A7366">
      <w:pPr>
        <w:pStyle w:val="af0"/>
        <w:numPr>
          <w:ilvl w:val="6"/>
          <w:numId w:val="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Совет депутатов может осуществлять свои полномочия в случае избрания не менее 2/3 (двух третей) от установленной численности депутатов.</w:t>
      </w:r>
    </w:p>
    <w:p w:rsidR="00BC6AA8" w:rsidRPr="001A7366" w:rsidRDefault="00BC6AA8" w:rsidP="001A7366">
      <w:pPr>
        <w:pStyle w:val="af0"/>
        <w:numPr>
          <w:ilvl w:val="6"/>
          <w:numId w:val="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Депутаты осуществляют свои полномочия на непостоянной основе. </w:t>
      </w:r>
    </w:p>
    <w:p w:rsidR="00BC6AA8" w:rsidRPr="001A7366" w:rsidRDefault="00BC6AA8" w:rsidP="001A7366">
      <w:pPr>
        <w:pStyle w:val="af0"/>
        <w:numPr>
          <w:ilvl w:val="6"/>
          <w:numId w:val="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BC6AA8" w:rsidRPr="001A7366" w:rsidRDefault="00BC6AA8" w:rsidP="001A7366">
      <w:pPr>
        <w:pStyle w:val="af0"/>
        <w:numPr>
          <w:ilvl w:val="6"/>
          <w:numId w:val="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BC6AA8" w:rsidRPr="001A7366" w:rsidRDefault="00BC6AA8" w:rsidP="001A7366">
      <w:pPr>
        <w:pStyle w:val="af0"/>
        <w:numPr>
          <w:ilvl w:val="6"/>
          <w:numId w:val="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Заседание Совета депутатов правомочно, если на нем присутствуют не менее 50 (пятидесяти) процентов от числа избранных депутатов.</w:t>
      </w:r>
    </w:p>
    <w:p w:rsidR="00BC6AA8" w:rsidRPr="001A7366" w:rsidRDefault="00BC6AA8" w:rsidP="001A7366">
      <w:pPr>
        <w:pStyle w:val="af0"/>
        <w:numPr>
          <w:ilvl w:val="6"/>
          <w:numId w:val="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муниципального образования Приозерский муниципальный район Ленинградской области.</w:t>
      </w:r>
    </w:p>
    <w:p w:rsidR="00BC6AA8" w:rsidRPr="001A7366" w:rsidRDefault="00BC6AA8" w:rsidP="001A7366">
      <w:pPr>
        <w:pStyle w:val="af0"/>
        <w:numPr>
          <w:ilvl w:val="6"/>
          <w:numId w:val="9"/>
        </w:numPr>
        <w:spacing w:after="0"/>
        <w:ind w:left="0" w:firstLine="709"/>
        <w:jc w:val="both"/>
        <w:rPr>
          <w:rFonts w:ascii="Times New Roman" w:hAnsi="Times New Roman" w:cs="Times New Roman"/>
          <w:color w:val="000000" w:themeColor="text1"/>
          <w:sz w:val="24"/>
          <w:szCs w:val="24"/>
        </w:rPr>
      </w:pPr>
      <w:proofErr w:type="gramStart"/>
      <w:r w:rsidRPr="001A7366">
        <w:rPr>
          <w:rFonts w:ascii="Times New Roman" w:hAnsi="Times New Roman" w:cs="Times New Roman"/>
          <w:color w:val="000000" w:themeColor="text1"/>
          <w:sz w:val="24"/>
          <w:szCs w:val="24"/>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1A7366">
        <w:rPr>
          <w:rFonts w:ascii="Times New Roman" w:hAnsi="Times New Roman" w:cs="Times New Roman"/>
          <w:color w:val="000000" w:themeColor="text1"/>
          <w:spacing w:val="5"/>
          <w:sz w:val="24"/>
          <w:szCs w:val="24"/>
        </w:rPr>
        <w:t xml:space="preserve"> </w:t>
      </w:r>
      <w:r w:rsidRPr="001A7366">
        <w:rPr>
          <w:rFonts w:ascii="Times New Roman" w:hAnsi="Times New Roman" w:cs="Times New Roman"/>
          <w:color w:val="000000" w:themeColor="text1"/>
          <w:sz w:val="24"/>
          <w:szCs w:val="24"/>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BC6AA8" w:rsidRPr="001A7366" w:rsidRDefault="00BC6AA8" w:rsidP="001A7366">
      <w:pPr>
        <w:pStyle w:val="af0"/>
        <w:numPr>
          <w:ilvl w:val="6"/>
          <w:numId w:val="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BC6AA8" w:rsidRPr="001A7366" w:rsidRDefault="00BC6AA8" w:rsidP="001A7366">
      <w:pPr>
        <w:pStyle w:val="af0"/>
        <w:numPr>
          <w:ilvl w:val="6"/>
          <w:numId w:val="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В Совете депутатов в соответствии с регламентом образуются постоянные и временные комиссии, а также иные рабочие органы.</w:t>
      </w:r>
    </w:p>
    <w:p w:rsidR="00BC6AA8" w:rsidRPr="001A7366" w:rsidRDefault="00BC6AA8" w:rsidP="001A7366">
      <w:pPr>
        <w:pStyle w:val="af0"/>
        <w:numPr>
          <w:ilvl w:val="6"/>
          <w:numId w:val="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3" w:history="1">
        <w:r w:rsidRPr="001A7366">
          <w:rPr>
            <w:rFonts w:ascii="Times New Roman" w:hAnsi="Times New Roman" w:cs="Times New Roman"/>
            <w:color w:val="000000" w:themeColor="text1"/>
            <w:sz w:val="24"/>
            <w:szCs w:val="24"/>
          </w:rPr>
          <w:t>законом</w:t>
        </w:r>
      </w:hyperlink>
      <w:r w:rsidRPr="001A7366">
        <w:rPr>
          <w:rFonts w:ascii="Times New Roman" w:hAnsi="Times New Roman" w:cs="Times New Roman"/>
          <w:color w:val="000000" w:themeColor="text1"/>
          <w:sz w:val="24"/>
          <w:szCs w:val="24"/>
        </w:rPr>
        <w:t xml:space="preserve"> от 06 октября 2003 года № 131-ФЗ.</w:t>
      </w:r>
    </w:p>
    <w:p w:rsidR="00BC6AA8" w:rsidRPr="004031F0" w:rsidRDefault="00BC6AA8" w:rsidP="001A7366">
      <w:pPr>
        <w:pStyle w:val="2"/>
        <w:spacing w:before="0" w:line="240" w:lineRule="auto"/>
        <w:jc w:val="center"/>
        <w:rPr>
          <w:rFonts w:ascii="Times New Roman" w:hAnsi="Times New Roman" w:cs="Times New Roman"/>
          <w:i/>
          <w:color w:val="000000" w:themeColor="text1"/>
          <w:sz w:val="12"/>
          <w:szCs w:val="24"/>
        </w:rPr>
      </w:pPr>
      <w:bookmarkStart w:id="286" w:name="_Toc116440520"/>
      <w:bookmarkStart w:id="287" w:name="_Toc404443614"/>
      <w:bookmarkStart w:id="288" w:name="_Toc405980856"/>
      <w:bookmarkStart w:id="289" w:name="_Toc409800747"/>
      <w:bookmarkStart w:id="290" w:name="_Toc410222853"/>
      <w:bookmarkStart w:id="291" w:name="_Toc410383813"/>
      <w:bookmarkStart w:id="292" w:name="_Toc410384122"/>
      <w:bookmarkStart w:id="293" w:name="_Toc410653132"/>
      <w:bookmarkStart w:id="294" w:name="_Toc410998348"/>
      <w:bookmarkStart w:id="295" w:name="_Toc411271994"/>
      <w:bookmarkStart w:id="296" w:name="_Toc411321765"/>
      <w:bookmarkStart w:id="297" w:name="_Toc411322252"/>
      <w:bookmarkStart w:id="298" w:name="_Toc411362420"/>
      <w:bookmarkStart w:id="299" w:name="_Toc411362651"/>
      <w:bookmarkStart w:id="300" w:name="_Toc426535655"/>
      <w:bookmarkStart w:id="301" w:name="_Toc404443623"/>
      <w:bookmarkStart w:id="302" w:name="_Toc405980866"/>
    </w:p>
    <w:p w:rsidR="00BC6AA8" w:rsidRPr="001A7366" w:rsidRDefault="00BC6AA8" w:rsidP="001A7366">
      <w:pPr>
        <w:spacing w:after="0" w:line="240" w:lineRule="auto"/>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Статья 20. Полномочия Совета депутатов</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1A7366">
        <w:rPr>
          <w:rFonts w:ascii="Times New Roman" w:hAnsi="Times New Roman" w:cs="Times New Roman"/>
          <w:color w:val="000000" w:themeColor="text1"/>
          <w:sz w:val="24"/>
          <w:szCs w:val="24"/>
        </w:rPr>
        <w:t xml:space="preserve"> Ромашкинского сельского поселения</w:t>
      </w:r>
      <w:bookmarkEnd w:id="300"/>
    </w:p>
    <w:p w:rsidR="00BC6AA8" w:rsidRPr="001A7366" w:rsidRDefault="00BC6AA8" w:rsidP="001A7366">
      <w:pPr>
        <w:pStyle w:val="af0"/>
        <w:spacing w:after="0"/>
        <w:ind w:firstLine="709"/>
        <w:jc w:val="both"/>
        <w:rPr>
          <w:rFonts w:ascii="Times New Roman" w:hAnsi="Times New Roman" w:cs="Times New Roman"/>
          <w:b/>
          <w:color w:val="000000" w:themeColor="text1"/>
          <w:sz w:val="24"/>
          <w:szCs w:val="24"/>
        </w:rPr>
      </w:pPr>
    </w:p>
    <w:p w:rsidR="00BC6AA8" w:rsidRPr="001A7366" w:rsidRDefault="00BC6AA8" w:rsidP="001A7366">
      <w:pPr>
        <w:pStyle w:val="21"/>
        <w:numPr>
          <w:ilvl w:val="6"/>
          <w:numId w:val="8"/>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В исключительной компетенции Совета депутатов находятся:</w:t>
      </w:r>
    </w:p>
    <w:p w:rsidR="00BC6AA8" w:rsidRPr="001A7366" w:rsidRDefault="00BC6AA8" w:rsidP="001A7366">
      <w:pPr>
        <w:pStyle w:val="31"/>
        <w:widowControl w:val="0"/>
        <w:numPr>
          <w:ilvl w:val="0"/>
          <w:numId w:val="13"/>
        </w:numPr>
        <w:autoSpaceDE w:val="0"/>
        <w:autoSpaceDN w:val="0"/>
        <w:adjustRightInd w:val="0"/>
        <w:ind w:left="0" w:firstLine="709"/>
        <w:jc w:val="both"/>
        <w:rPr>
          <w:color w:val="000000" w:themeColor="text1"/>
        </w:rPr>
      </w:pPr>
      <w:r w:rsidRPr="001A7366">
        <w:rPr>
          <w:color w:val="000000" w:themeColor="text1"/>
        </w:rPr>
        <w:t>принятие устава муниципального образования и внесение в него изменений и дополнений;</w:t>
      </w:r>
    </w:p>
    <w:p w:rsidR="00BC6AA8" w:rsidRPr="001A7366" w:rsidRDefault="00BC6AA8" w:rsidP="001A7366">
      <w:pPr>
        <w:pStyle w:val="31"/>
        <w:widowControl w:val="0"/>
        <w:numPr>
          <w:ilvl w:val="0"/>
          <w:numId w:val="13"/>
        </w:numPr>
        <w:autoSpaceDE w:val="0"/>
        <w:autoSpaceDN w:val="0"/>
        <w:adjustRightInd w:val="0"/>
        <w:ind w:left="0" w:firstLine="709"/>
        <w:jc w:val="both"/>
        <w:rPr>
          <w:color w:val="000000" w:themeColor="text1"/>
        </w:rPr>
      </w:pPr>
      <w:r w:rsidRPr="001A7366">
        <w:rPr>
          <w:color w:val="000000" w:themeColor="text1"/>
        </w:rPr>
        <w:t>утверждение местного бюджета и отчета о его исполнении;</w:t>
      </w:r>
    </w:p>
    <w:p w:rsidR="00BC6AA8" w:rsidRPr="001A7366" w:rsidRDefault="00BC6AA8" w:rsidP="001A7366">
      <w:pPr>
        <w:pStyle w:val="31"/>
        <w:widowControl w:val="0"/>
        <w:numPr>
          <w:ilvl w:val="0"/>
          <w:numId w:val="13"/>
        </w:numPr>
        <w:autoSpaceDE w:val="0"/>
        <w:autoSpaceDN w:val="0"/>
        <w:adjustRightInd w:val="0"/>
        <w:ind w:left="0" w:firstLine="709"/>
        <w:jc w:val="both"/>
        <w:rPr>
          <w:color w:val="000000" w:themeColor="text1"/>
        </w:rPr>
      </w:pPr>
      <w:r w:rsidRPr="001A7366">
        <w:rPr>
          <w:color w:val="000000" w:themeColor="text1"/>
        </w:rPr>
        <w:t>установление, изменение и отмена местных налогов и сборов в соответствии с законодательством Российской Федерации о налогах и сборах;</w:t>
      </w:r>
    </w:p>
    <w:p w:rsidR="00BC6AA8" w:rsidRPr="001A7366" w:rsidRDefault="00BC6AA8" w:rsidP="001A7366">
      <w:pPr>
        <w:pStyle w:val="31"/>
        <w:widowControl w:val="0"/>
        <w:numPr>
          <w:ilvl w:val="0"/>
          <w:numId w:val="13"/>
        </w:numPr>
        <w:autoSpaceDE w:val="0"/>
        <w:autoSpaceDN w:val="0"/>
        <w:adjustRightInd w:val="0"/>
        <w:ind w:left="0" w:firstLine="709"/>
        <w:jc w:val="both"/>
        <w:rPr>
          <w:color w:val="000000" w:themeColor="text1"/>
        </w:rPr>
      </w:pPr>
      <w:r w:rsidRPr="001A7366">
        <w:rPr>
          <w:color w:val="000000" w:themeColor="text1"/>
        </w:rPr>
        <w:t>принятие планов и программ развития муниципального образования, утверждение отчетов об их исполнении;</w:t>
      </w:r>
    </w:p>
    <w:p w:rsidR="00BC6AA8" w:rsidRPr="001A7366" w:rsidRDefault="00BC6AA8" w:rsidP="001A7366">
      <w:pPr>
        <w:pStyle w:val="31"/>
        <w:widowControl w:val="0"/>
        <w:numPr>
          <w:ilvl w:val="0"/>
          <w:numId w:val="13"/>
        </w:numPr>
        <w:autoSpaceDE w:val="0"/>
        <w:autoSpaceDN w:val="0"/>
        <w:adjustRightInd w:val="0"/>
        <w:ind w:left="0" w:firstLine="709"/>
        <w:jc w:val="both"/>
        <w:rPr>
          <w:color w:val="000000" w:themeColor="text1"/>
        </w:rPr>
      </w:pPr>
      <w:r w:rsidRPr="001A7366">
        <w:rPr>
          <w:color w:val="000000" w:themeColor="text1"/>
        </w:rPr>
        <w:t>определение порядка управления и распоряжения имуществом, находящимся в муниципальной собственности;</w:t>
      </w:r>
    </w:p>
    <w:p w:rsidR="00BC6AA8" w:rsidRPr="001A7366" w:rsidRDefault="00BC6AA8" w:rsidP="001A7366">
      <w:pPr>
        <w:pStyle w:val="31"/>
        <w:widowControl w:val="0"/>
        <w:numPr>
          <w:ilvl w:val="0"/>
          <w:numId w:val="13"/>
        </w:numPr>
        <w:autoSpaceDE w:val="0"/>
        <w:autoSpaceDN w:val="0"/>
        <w:adjustRightInd w:val="0"/>
        <w:ind w:left="0" w:firstLine="709"/>
        <w:jc w:val="both"/>
        <w:rPr>
          <w:color w:val="000000" w:themeColor="text1"/>
        </w:rPr>
      </w:pPr>
      <w:r w:rsidRPr="001A7366">
        <w:rPr>
          <w:color w:val="000000" w:themeColor="text1"/>
        </w:rPr>
        <w:t xml:space="preserve">определение порядка принятия решений о создании, реорганизации и ликвидации </w:t>
      </w:r>
      <w:r w:rsidRPr="001A7366">
        <w:rPr>
          <w:color w:val="000000" w:themeColor="text1"/>
        </w:rPr>
        <w:lastRenderedPageBreak/>
        <w:t>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6AA8" w:rsidRPr="001A7366" w:rsidRDefault="00BC6AA8" w:rsidP="001A7366">
      <w:pPr>
        <w:pStyle w:val="31"/>
        <w:widowControl w:val="0"/>
        <w:numPr>
          <w:ilvl w:val="0"/>
          <w:numId w:val="13"/>
        </w:numPr>
        <w:autoSpaceDE w:val="0"/>
        <w:autoSpaceDN w:val="0"/>
        <w:adjustRightInd w:val="0"/>
        <w:ind w:left="0" w:firstLine="709"/>
        <w:jc w:val="both"/>
        <w:rPr>
          <w:color w:val="000000" w:themeColor="text1"/>
        </w:rPr>
      </w:pPr>
      <w:r w:rsidRPr="001A7366">
        <w:rPr>
          <w:color w:val="000000" w:themeColor="text1"/>
        </w:rPr>
        <w:t>определение порядка участия муниципального образования в организациях межмуниципального сотрудничества;</w:t>
      </w:r>
    </w:p>
    <w:p w:rsidR="00BC6AA8" w:rsidRPr="001A7366" w:rsidRDefault="00BC6AA8" w:rsidP="001A7366">
      <w:pPr>
        <w:pStyle w:val="31"/>
        <w:widowControl w:val="0"/>
        <w:numPr>
          <w:ilvl w:val="0"/>
          <w:numId w:val="13"/>
        </w:numPr>
        <w:autoSpaceDE w:val="0"/>
        <w:autoSpaceDN w:val="0"/>
        <w:adjustRightInd w:val="0"/>
        <w:ind w:left="0" w:firstLine="709"/>
        <w:jc w:val="both"/>
        <w:rPr>
          <w:color w:val="000000" w:themeColor="text1"/>
        </w:rPr>
      </w:pPr>
      <w:r w:rsidRPr="001A7366">
        <w:rPr>
          <w:color w:val="000000" w:themeColor="text1"/>
        </w:rPr>
        <w:t>определение порядка материально-технического и организационного обеспечения деятельности органов местного самоуправления;</w:t>
      </w:r>
    </w:p>
    <w:p w:rsidR="00BC6AA8" w:rsidRPr="001A7366" w:rsidRDefault="00BC6AA8" w:rsidP="001A7366">
      <w:pPr>
        <w:pStyle w:val="31"/>
        <w:widowControl w:val="0"/>
        <w:numPr>
          <w:ilvl w:val="0"/>
          <w:numId w:val="13"/>
        </w:numPr>
        <w:autoSpaceDE w:val="0"/>
        <w:autoSpaceDN w:val="0"/>
        <w:adjustRightInd w:val="0"/>
        <w:ind w:left="0" w:firstLine="709"/>
        <w:jc w:val="both"/>
        <w:rPr>
          <w:color w:val="000000" w:themeColor="text1"/>
        </w:rPr>
      </w:pPr>
      <w:proofErr w:type="gramStart"/>
      <w:r w:rsidRPr="001A7366">
        <w:rPr>
          <w:color w:val="000000" w:themeColor="text1"/>
        </w:rPr>
        <w:t>контроль за</w:t>
      </w:r>
      <w:proofErr w:type="gramEnd"/>
      <w:r w:rsidRPr="001A7366">
        <w:rPr>
          <w:color w:val="000000" w:themeColor="text1"/>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6AA8" w:rsidRPr="001A7366" w:rsidRDefault="00BC6AA8" w:rsidP="001A7366">
      <w:pPr>
        <w:pStyle w:val="31"/>
        <w:widowControl w:val="0"/>
        <w:numPr>
          <w:ilvl w:val="0"/>
          <w:numId w:val="13"/>
        </w:numPr>
        <w:autoSpaceDE w:val="0"/>
        <w:autoSpaceDN w:val="0"/>
        <w:adjustRightInd w:val="0"/>
        <w:ind w:left="0" w:firstLine="709"/>
        <w:jc w:val="both"/>
        <w:rPr>
          <w:color w:val="000000" w:themeColor="text1"/>
        </w:rPr>
      </w:pPr>
      <w:r w:rsidRPr="001A7366">
        <w:rPr>
          <w:color w:val="000000" w:themeColor="text1"/>
        </w:rPr>
        <w:t>принятие решения об удалении главы поселения в отставку.</w:t>
      </w:r>
    </w:p>
    <w:p w:rsidR="00BC6AA8" w:rsidRPr="001A7366" w:rsidRDefault="00BC6AA8" w:rsidP="001A7366">
      <w:pPr>
        <w:pStyle w:val="21"/>
        <w:numPr>
          <w:ilvl w:val="6"/>
          <w:numId w:val="8"/>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Совет депутатов:</w:t>
      </w:r>
    </w:p>
    <w:p w:rsidR="00BC6AA8" w:rsidRPr="001A7366" w:rsidRDefault="00BC6AA8" w:rsidP="001A7366">
      <w:pPr>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принимает решения о назначении местного референдума;</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определяет порядок назначения и проведения собрания делегатов;</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определяет порядок назначения и проведения собрания граждан;</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определяет порядок назначения и проведения опроса граждан;</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определяет порядок организации и проведения публичных слушаний;</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 xml:space="preserve">определяет порядок заключения соглашений о передаче </w:t>
      </w:r>
      <w:proofErr w:type="gramStart"/>
      <w:r w:rsidRPr="001A7366">
        <w:rPr>
          <w:color w:val="000000" w:themeColor="text1"/>
        </w:rPr>
        <w:t>осуществления части полномочий органов местного самоуправления</w:t>
      </w:r>
      <w:proofErr w:type="gramEnd"/>
      <w:r w:rsidRPr="001A7366">
        <w:rPr>
          <w:color w:val="000000" w:themeColor="text1"/>
        </w:rPr>
        <w:t xml:space="preserve"> Ромашкинского сельского поселения органам местного самоуправления Приозерского района по решению вопросов местного значения за счет межбюджетных трансфертов;</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утверждает структуру администрации по представлению главы администрации;</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утверждает порядок проведения конкурса на замещения должности главы администрации;</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принимает решение о резервировании и изъятии земельных участков в границах муниципального образования для муниципальных нужд;</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определяет условия приватизации муниципальных предприятий и муниципального имущества в соответствии с федеральным законодательством;</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 xml:space="preserve">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w:t>
      </w:r>
      <w:r w:rsidRPr="001A7366">
        <w:rPr>
          <w:color w:val="000000" w:themeColor="text1"/>
        </w:rPr>
        <w:lastRenderedPageBreak/>
        <w:t>жилых помещений муниципального жилищного фонда;</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определяет порядок ведения учета граждан в качестве нуждающихся в жилых помещениях, предоставляемых по договорам социального найма;</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определяет порядок предоставления жилых помещений муниципального специализированного жилищного фонда;</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устанавливает официальные символы муниципального образования;</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1A7366">
        <w:rPr>
          <w:color w:val="000000" w:themeColor="text1"/>
        </w:rPr>
        <w:t>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Ромашкинского сельского поселения и органами местного самоуправления муниципального образования Приозерский район</w:t>
      </w:r>
      <w:proofErr w:type="gramEnd"/>
      <w:r w:rsidRPr="001A7366">
        <w:rPr>
          <w:color w:val="000000" w:themeColor="text1"/>
        </w:rPr>
        <w:t xml:space="preserve"> Ленинградской области;</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осуществляет международные и внешнеэкономические связи в соответствии с федеральными законами;</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принимает решение о создании муниципальной пожарной охраны;</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принимает решение о создании органа местного самоуправления муниципального образования с правами юридического лица;</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 xml:space="preserve"> осуществляет право законодательной инициативы в Законодательном собрании Ленинградской области;</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принимает решения о создании некоммерческих организаций в формах автономных некоммерческих организаций и фондов;</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BC6AA8" w:rsidRPr="001A7366" w:rsidRDefault="00BC6AA8" w:rsidP="001A7366">
      <w:pPr>
        <w:pStyle w:val="31"/>
        <w:widowControl w:val="0"/>
        <w:numPr>
          <w:ilvl w:val="0"/>
          <w:numId w:val="14"/>
        </w:numPr>
        <w:autoSpaceDE w:val="0"/>
        <w:autoSpaceDN w:val="0"/>
        <w:adjustRightInd w:val="0"/>
        <w:ind w:left="0" w:firstLine="709"/>
        <w:jc w:val="both"/>
        <w:rPr>
          <w:color w:val="000000" w:themeColor="text1"/>
        </w:rPr>
      </w:pPr>
      <w:r w:rsidRPr="001A7366">
        <w:rPr>
          <w:color w:val="000000" w:themeColor="text1"/>
        </w:rPr>
        <w:t xml:space="preserve">устанавливает за счет средств муниципального образования дополнительные меры социальной поддержки для </w:t>
      </w:r>
      <w:bookmarkStart w:id="303" w:name="_Toc116440521"/>
      <w:bookmarkStart w:id="304" w:name="_Toc404443615"/>
      <w:bookmarkStart w:id="305" w:name="_Toc405980857"/>
      <w:bookmarkStart w:id="306" w:name="_Toc409800749"/>
      <w:bookmarkStart w:id="307" w:name="_Toc410222855"/>
      <w:bookmarkStart w:id="308" w:name="_Toc410383815"/>
      <w:bookmarkStart w:id="309" w:name="_Toc410384124"/>
      <w:bookmarkStart w:id="310" w:name="_Toc410653134"/>
      <w:bookmarkStart w:id="311" w:name="_Toc410998350"/>
      <w:bookmarkStart w:id="312" w:name="_Toc411271995"/>
      <w:bookmarkStart w:id="313" w:name="_Toc411321766"/>
      <w:bookmarkStart w:id="314" w:name="_Toc411322253"/>
      <w:bookmarkStart w:id="315" w:name="_Toc411362421"/>
      <w:bookmarkStart w:id="316" w:name="_Toc411362652"/>
      <w:r w:rsidRPr="001A7366">
        <w:rPr>
          <w:color w:val="000000" w:themeColor="text1"/>
        </w:rPr>
        <w:t>граждан.</w:t>
      </w:r>
    </w:p>
    <w:p w:rsidR="00BC6AA8" w:rsidRPr="001A7366" w:rsidRDefault="00BC6AA8" w:rsidP="001A7366">
      <w:pPr>
        <w:pStyle w:val="21"/>
        <w:numPr>
          <w:ilvl w:val="6"/>
          <w:numId w:val="8"/>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Совет депутатов также: </w:t>
      </w:r>
    </w:p>
    <w:p w:rsidR="00BC6AA8" w:rsidRPr="001A7366" w:rsidRDefault="00BC6AA8" w:rsidP="001A7366">
      <w:pPr>
        <w:pStyle w:val="31"/>
        <w:widowControl w:val="0"/>
        <w:numPr>
          <w:ilvl w:val="0"/>
          <w:numId w:val="28"/>
        </w:numPr>
        <w:autoSpaceDE w:val="0"/>
        <w:autoSpaceDN w:val="0"/>
        <w:adjustRightInd w:val="0"/>
        <w:ind w:left="0" w:firstLine="709"/>
        <w:jc w:val="both"/>
        <w:rPr>
          <w:color w:val="000000" w:themeColor="text1"/>
        </w:rPr>
      </w:pPr>
      <w:r w:rsidRPr="001A7366">
        <w:rPr>
          <w:color w:val="000000" w:themeColor="text1"/>
        </w:rPr>
        <w:t>утверждает положение об администрации;</w:t>
      </w:r>
    </w:p>
    <w:p w:rsidR="00BC6AA8" w:rsidRPr="001A7366" w:rsidRDefault="00BC6AA8" w:rsidP="001A7366">
      <w:pPr>
        <w:pStyle w:val="31"/>
        <w:widowControl w:val="0"/>
        <w:numPr>
          <w:ilvl w:val="0"/>
          <w:numId w:val="28"/>
        </w:numPr>
        <w:autoSpaceDE w:val="0"/>
        <w:autoSpaceDN w:val="0"/>
        <w:adjustRightInd w:val="0"/>
        <w:ind w:left="0" w:firstLine="709"/>
        <w:jc w:val="both"/>
        <w:rPr>
          <w:color w:val="000000" w:themeColor="text1"/>
        </w:rPr>
      </w:pPr>
      <w:r w:rsidRPr="001A7366">
        <w:rPr>
          <w:color w:val="000000" w:themeColor="text1"/>
        </w:rPr>
        <w:t xml:space="preserve"> 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BC6AA8" w:rsidRPr="001A7366" w:rsidRDefault="00BC6AA8" w:rsidP="001A7366">
      <w:pPr>
        <w:pStyle w:val="31"/>
        <w:widowControl w:val="0"/>
        <w:numPr>
          <w:ilvl w:val="0"/>
          <w:numId w:val="28"/>
        </w:numPr>
        <w:autoSpaceDE w:val="0"/>
        <w:autoSpaceDN w:val="0"/>
        <w:adjustRightInd w:val="0"/>
        <w:ind w:left="0" w:firstLine="709"/>
        <w:jc w:val="both"/>
        <w:rPr>
          <w:color w:val="000000" w:themeColor="text1"/>
        </w:rPr>
      </w:pPr>
      <w:r w:rsidRPr="001A7366">
        <w:rPr>
          <w:color w:val="000000" w:themeColor="text1"/>
        </w:rPr>
        <w:t>заслушивает отчёты руководителей муниципальных предприятий и учреждений.</w:t>
      </w: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317" w:name="_Toc409800766"/>
      <w:bookmarkStart w:id="318" w:name="_Toc410222873"/>
      <w:bookmarkStart w:id="319" w:name="_Toc410383846"/>
      <w:bookmarkStart w:id="320" w:name="_Toc410384155"/>
      <w:bookmarkStart w:id="321" w:name="_Toc410653162"/>
      <w:bookmarkStart w:id="322" w:name="_Toc410998378"/>
      <w:bookmarkStart w:id="323" w:name="_Toc411272023"/>
      <w:bookmarkStart w:id="324" w:name="_Toc411321794"/>
      <w:bookmarkStart w:id="325" w:name="_Toc411322281"/>
      <w:bookmarkStart w:id="326" w:name="_Toc411362449"/>
      <w:bookmarkStart w:id="327" w:name="_Toc411362680"/>
      <w:bookmarkStart w:id="328" w:name="_Toc426535656"/>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Статья 21. Досрочное прекращение полномочий Совета депутатов</w:t>
      </w:r>
      <w:bookmarkStart w:id="329" w:name="_Toc116440523"/>
      <w:bookmarkEnd w:id="317"/>
      <w:bookmarkEnd w:id="318"/>
      <w:bookmarkEnd w:id="319"/>
      <w:bookmarkEnd w:id="320"/>
      <w:bookmarkEnd w:id="321"/>
      <w:bookmarkEnd w:id="322"/>
      <w:bookmarkEnd w:id="323"/>
      <w:bookmarkEnd w:id="324"/>
      <w:bookmarkEnd w:id="325"/>
      <w:bookmarkEnd w:id="326"/>
      <w:bookmarkEnd w:id="327"/>
      <w:bookmarkEnd w:id="328"/>
    </w:p>
    <w:p w:rsidR="00BC6AA8" w:rsidRPr="001A7366" w:rsidRDefault="00BC6AA8" w:rsidP="001A7366">
      <w:pPr>
        <w:shd w:val="clear" w:color="auto" w:fill="FFFFFF"/>
        <w:tabs>
          <w:tab w:val="left" w:pos="477"/>
        </w:tabs>
        <w:spacing w:after="0" w:line="240" w:lineRule="auto"/>
        <w:ind w:firstLine="709"/>
        <w:jc w:val="both"/>
        <w:rPr>
          <w:rFonts w:ascii="Times New Roman" w:hAnsi="Times New Roman" w:cs="Times New Roman"/>
          <w:b/>
          <w:color w:val="000000" w:themeColor="text1"/>
          <w:sz w:val="24"/>
          <w:szCs w:val="24"/>
        </w:rPr>
      </w:pPr>
    </w:p>
    <w:p w:rsidR="00BC6AA8" w:rsidRPr="001A7366" w:rsidRDefault="00BC6AA8" w:rsidP="001A7366">
      <w:pPr>
        <w:pStyle w:val="aff"/>
        <w:numPr>
          <w:ilvl w:val="0"/>
          <w:numId w:val="36"/>
        </w:numPr>
        <w:autoSpaceDE w:val="0"/>
        <w:autoSpaceDN w:val="0"/>
        <w:adjustRightInd w:val="0"/>
        <w:ind w:left="0" w:firstLine="709"/>
        <w:jc w:val="both"/>
        <w:rPr>
          <w:color w:val="000000" w:themeColor="text1"/>
        </w:rPr>
      </w:pPr>
      <w:bookmarkStart w:id="330" w:name="_Toc404443617"/>
      <w:proofErr w:type="gramStart"/>
      <w:r w:rsidRPr="001A7366">
        <w:rPr>
          <w:color w:val="000000" w:themeColor="text1"/>
        </w:rPr>
        <w:t xml:space="preserve">Полномочия Совета депутатов прекращаются досрочно в случае, </w:t>
      </w:r>
      <w:r w:rsidRPr="001A7366">
        <w:rPr>
          <w:bCs/>
          <w:color w:val="000000" w:themeColor="text1"/>
        </w:rPr>
        <w:t xml:space="preserve">если </w:t>
      </w:r>
      <w:r w:rsidRPr="001A7366">
        <w:rPr>
          <w:color w:val="000000" w:themeColor="text1"/>
        </w:rPr>
        <w:t xml:space="preserve">судом </w:t>
      </w:r>
      <w:r w:rsidRPr="001A7366">
        <w:rPr>
          <w:bCs/>
          <w:color w:val="000000" w:themeColor="text1"/>
        </w:rPr>
        <w:t xml:space="preserve">установлено, что Советом депутатов принято решение, противоречащее </w:t>
      </w:r>
      <w:hyperlink r:id="rId14" w:history="1">
        <w:r w:rsidRPr="001A7366">
          <w:rPr>
            <w:bCs/>
            <w:color w:val="000000" w:themeColor="text1"/>
          </w:rPr>
          <w:t>Конституции</w:t>
        </w:r>
      </w:hyperlink>
      <w:r w:rsidRPr="001A7366">
        <w:rPr>
          <w:bCs/>
          <w:color w:val="000000" w:themeColor="text1"/>
        </w:rPr>
        <w:t xml:space="preserve"> Российской Федерации, федеральным конституционным законам, федеральным законам, конституции </w:t>
      </w:r>
      <w:r w:rsidRPr="001A7366">
        <w:rPr>
          <w:bCs/>
          <w:color w:val="000000" w:themeColor="text1"/>
        </w:rPr>
        <w:lastRenderedPageBreak/>
        <w:t>(уставу),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1A7366">
        <w:rPr>
          <w:bCs/>
          <w:color w:val="000000" w:themeColor="text1"/>
        </w:rPr>
        <w:t xml:space="preserve">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1A7366">
        <w:rPr>
          <w:color w:val="000000" w:themeColor="text1"/>
        </w:rPr>
        <w:t xml:space="preserve">Законодательное собрание Ленинградской области </w:t>
      </w:r>
      <w:r w:rsidRPr="001A7366">
        <w:rPr>
          <w:bCs/>
          <w:color w:val="000000" w:themeColor="text1"/>
        </w:rPr>
        <w:t>проект закона Ленинградской области о роспуске Совета депутатов.</w:t>
      </w:r>
    </w:p>
    <w:p w:rsidR="00BC6AA8" w:rsidRPr="001A7366" w:rsidRDefault="00BC6AA8" w:rsidP="001A7366">
      <w:pPr>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bCs/>
          <w:color w:val="000000" w:themeColor="text1"/>
          <w:sz w:val="24"/>
          <w:szCs w:val="24"/>
        </w:rPr>
        <w:t>Полномочия Совета депутатов прекращаются со дня вступления в силу закона Ленинградской области о его роспуске.</w:t>
      </w:r>
      <w:bookmarkStart w:id="331" w:name="Par2"/>
      <w:bookmarkEnd w:id="331"/>
    </w:p>
    <w:p w:rsidR="00BC6AA8" w:rsidRPr="001A7366" w:rsidRDefault="00BC6AA8" w:rsidP="001A7366">
      <w:pPr>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bCs/>
          <w:color w:val="000000" w:themeColor="text1"/>
          <w:sz w:val="24"/>
          <w:szCs w:val="24"/>
        </w:rPr>
        <w:t>В случае</w:t>
      </w:r>
      <w:proofErr w:type="gramStart"/>
      <w:r w:rsidRPr="001A7366">
        <w:rPr>
          <w:rFonts w:ascii="Times New Roman" w:hAnsi="Times New Roman" w:cs="Times New Roman"/>
          <w:bCs/>
          <w:color w:val="000000" w:themeColor="text1"/>
          <w:sz w:val="24"/>
          <w:szCs w:val="24"/>
        </w:rPr>
        <w:t>,</w:t>
      </w:r>
      <w:proofErr w:type="gramEnd"/>
      <w:r w:rsidRPr="001A7366">
        <w:rPr>
          <w:rFonts w:ascii="Times New Roman" w:hAnsi="Times New Roman" w:cs="Times New Roman"/>
          <w:bCs/>
          <w:color w:val="000000" w:themeColor="text1"/>
          <w:sz w:val="24"/>
          <w:szCs w:val="24"/>
        </w:rPr>
        <w:t xml:space="preserve"> если </w:t>
      </w:r>
      <w:r w:rsidRPr="001A7366">
        <w:rPr>
          <w:rFonts w:ascii="Times New Roman" w:hAnsi="Times New Roman" w:cs="Times New Roman"/>
          <w:color w:val="000000" w:themeColor="text1"/>
          <w:sz w:val="24"/>
          <w:szCs w:val="24"/>
        </w:rPr>
        <w:t xml:space="preserve">судом </w:t>
      </w:r>
      <w:r w:rsidRPr="001A7366">
        <w:rPr>
          <w:rFonts w:ascii="Times New Roman" w:hAnsi="Times New Roman" w:cs="Times New Roman"/>
          <w:bCs/>
          <w:color w:val="000000" w:themeColor="text1"/>
          <w:sz w:val="24"/>
          <w:szCs w:val="24"/>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1A7366">
        <w:rPr>
          <w:rFonts w:ascii="Times New Roman" w:hAnsi="Times New Roman" w:cs="Times New Roman"/>
          <w:color w:val="000000" w:themeColor="text1"/>
          <w:sz w:val="24"/>
          <w:szCs w:val="24"/>
        </w:rPr>
        <w:t xml:space="preserve">Законодательное собрание Ленинградской области </w:t>
      </w:r>
      <w:r w:rsidRPr="001A7366">
        <w:rPr>
          <w:rFonts w:ascii="Times New Roman" w:hAnsi="Times New Roman" w:cs="Times New Roman"/>
          <w:bCs/>
          <w:color w:val="000000" w:themeColor="text1"/>
          <w:sz w:val="24"/>
          <w:szCs w:val="24"/>
        </w:rPr>
        <w:t>проект закона Ленинградской области о роспуске совета депутатов.</w:t>
      </w:r>
    </w:p>
    <w:p w:rsidR="00BC6AA8" w:rsidRPr="001A7366" w:rsidRDefault="00BC6AA8" w:rsidP="001A7366">
      <w:pPr>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bCs/>
          <w:color w:val="000000" w:themeColor="text1"/>
          <w:sz w:val="24"/>
          <w:szCs w:val="24"/>
        </w:rPr>
        <w:t>В случае</w:t>
      </w:r>
      <w:proofErr w:type="gramStart"/>
      <w:r w:rsidRPr="001A7366">
        <w:rPr>
          <w:rFonts w:ascii="Times New Roman" w:hAnsi="Times New Roman" w:cs="Times New Roman"/>
          <w:bCs/>
          <w:color w:val="000000" w:themeColor="text1"/>
          <w:sz w:val="24"/>
          <w:szCs w:val="24"/>
        </w:rPr>
        <w:t>,</w:t>
      </w:r>
      <w:proofErr w:type="gramEnd"/>
      <w:r w:rsidRPr="001A7366">
        <w:rPr>
          <w:rFonts w:ascii="Times New Roman" w:hAnsi="Times New Roman" w:cs="Times New Roman"/>
          <w:bCs/>
          <w:color w:val="000000" w:themeColor="text1"/>
          <w:sz w:val="24"/>
          <w:szCs w:val="24"/>
        </w:rPr>
        <w:t xml:space="preserve"> если </w:t>
      </w:r>
      <w:r w:rsidRPr="001A7366">
        <w:rPr>
          <w:rFonts w:ascii="Times New Roman" w:hAnsi="Times New Roman" w:cs="Times New Roman"/>
          <w:color w:val="000000" w:themeColor="text1"/>
          <w:sz w:val="24"/>
          <w:szCs w:val="24"/>
        </w:rPr>
        <w:t xml:space="preserve">судом </w:t>
      </w:r>
      <w:r w:rsidRPr="001A7366">
        <w:rPr>
          <w:rFonts w:ascii="Times New Roman" w:hAnsi="Times New Roman" w:cs="Times New Roman"/>
          <w:bCs/>
          <w:color w:val="000000" w:themeColor="text1"/>
          <w:sz w:val="24"/>
          <w:szCs w:val="24"/>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1A7366">
        <w:rPr>
          <w:rFonts w:ascii="Times New Roman" w:hAnsi="Times New Roman" w:cs="Times New Roman"/>
          <w:color w:val="000000" w:themeColor="text1"/>
          <w:sz w:val="24"/>
          <w:szCs w:val="24"/>
        </w:rPr>
        <w:t>Законодательное собрание Ленинградской области</w:t>
      </w:r>
      <w:r w:rsidRPr="001A7366">
        <w:rPr>
          <w:rFonts w:ascii="Times New Roman" w:hAnsi="Times New Roman" w:cs="Times New Roman"/>
          <w:bCs/>
          <w:color w:val="000000" w:themeColor="text1"/>
          <w:sz w:val="24"/>
          <w:szCs w:val="24"/>
        </w:rPr>
        <w:t xml:space="preserve"> проект закона Ленинградской области о роспуске совета депутатов.</w:t>
      </w:r>
      <w:r w:rsidRPr="001A7366">
        <w:rPr>
          <w:rFonts w:ascii="Times New Roman" w:hAnsi="Times New Roman" w:cs="Times New Roman"/>
          <w:color w:val="000000" w:themeColor="text1"/>
          <w:sz w:val="24"/>
          <w:szCs w:val="24"/>
        </w:rPr>
        <w:t xml:space="preserve"> Указанный </w:t>
      </w:r>
      <w:r w:rsidRPr="001A7366">
        <w:rPr>
          <w:rFonts w:ascii="Times New Roman" w:hAnsi="Times New Roman" w:cs="Times New Roman"/>
          <w:bCs/>
          <w:color w:val="000000" w:themeColor="text1"/>
          <w:sz w:val="24"/>
          <w:szCs w:val="24"/>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C6AA8" w:rsidRPr="001A7366" w:rsidRDefault="00BC6AA8" w:rsidP="001A7366">
      <w:pPr>
        <w:numPr>
          <w:ilvl w:val="6"/>
          <w:numId w:val="2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bCs/>
          <w:color w:val="000000" w:themeColor="text1"/>
          <w:sz w:val="24"/>
          <w:szCs w:val="24"/>
        </w:rPr>
        <w:t xml:space="preserve">Депутаты Совета депутатов, распущенного на основании пункта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1A7366">
        <w:rPr>
          <w:rFonts w:ascii="Times New Roman" w:hAnsi="Times New Roman" w:cs="Times New Roman"/>
          <w:bCs/>
          <w:color w:val="000000" w:themeColor="text1"/>
          <w:sz w:val="24"/>
          <w:szCs w:val="24"/>
        </w:rPr>
        <w:t>непроведение</w:t>
      </w:r>
      <w:proofErr w:type="spellEnd"/>
      <w:r w:rsidRPr="001A7366">
        <w:rPr>
          <w:rFonts w:ascii="Times New Roman" w:hAnsi="Times New Roman" w:cs="Times New Roman"/>
          <w:bCs/>
          <w:color w:val="000000" w:themeColor="text1"/>
          <w:sz w:val="24"/>
          <w:szCs w:val="24"/>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C6AA8" w:rsidRPr="001A7366" w:rsidRDefault="00BC6AA8" w:rsidP="001A7366">
      <w:pPr>
        <w:numPr>
          <w:ilvl w:val="6"/>
          <w:numId w:val="2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Полномочия Совета депутатов также прекращаются:</w:t>
      </w:r>
    </w:p>
    <w:p w:rsidR="00BC6AA8" w:rsidRPr="001A7366" w:rsidRDefault="00BC6AA8" w:rsidP="001A7366">
      <w:pPr>
        <w:pStyle w:val="aff"/>
        <w:numPr>
          <w:ilvl w:val="1"/>
          <w:numId w:val="1"/>
        </w:numPr>
        <w:autoSpaceDE w:val="0"/>
        <w:autoSpaceDN w:val="0"/>
        <w:adjustRightInd w:val="0"/>
        <w:ind w:left="0" w:firstLine="709"/>
        <w:jc w:val="both"/>
        <w:rPr>
          <w:color w:val="000000" w:themeColor="text1"/>
        </w:rPr>
      </w:pPr>
      <w:r w:rsidRPr="001A7366">
        <w:rPr>
          <w:color w:val="000000" w:themeColor="text1"/>
        </w:rPr>
        <w:t>в случае принятия советом депутатов решения о самороспуске;</w:t>
      </w:r>
    </w:p>
    <w:p w:rsidR="00BC6AA8" w:rsidRPr="001A7366" w:rsidRDefault="00BC6AA8" w:rsidP="001A7366">
      <w:pPr>
        <w:pStyle w:val="aff"/>
        <w:numPr>
          <w:ilvl w:val="1"/>
          <w:numId w:val="1"/>
        </w:numPr>
        <w:autoSpaceDE w:val="0"/>
        <w:autoSpaceDN w:val="0"/>
        <w:adjustRightInd w:val="0"/>
        <w:ind w:left="0" w:firstLine="709"/>
        <w:jc w:val="both"/>
        <w:rPr>
          <w:color w:val="000000" w:themeColor="text1"/>
        </w:rPr>
      </w:pPr>
      <w:r w:rsidRPr="001A7366">
        <w:rPr>
          <w:color w:val="000000" w:themeColor="text1"/>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BC6AA8" w:rsidRPr="001A7366" w:rsidRDefault="00BC6AA8" w:rsidP="001A7366">
      <w:pPr>
        <w:pStyle w:val="aff"/>
        <w:numPr>
          <w:ilvl w:val="1"/>
          <w:numId w:val="1"/>
        </w:numPr>
        <w:autoSpaceDE w:val="0"/>
        <w:autoSpaceDN w:val="0"/>
        <w:adjustRightInd w:val="0"/>
        <w:ind w:left="0" w:firstLine="709"/>
        <w:jc w:val="both"/>
        <w:rPr>
          <w:color w:val="000000" w:themeColor="text1"/>
        </w:rPr>
      </w:pPr>
      <w:r w:rsidRPr="001A7366">
        <w:rPr>
          <w:color w:val="000000" w:themeColor="text1"/>
        </w:rPr>
        <w:t>в случае преобразования муниципального образования, осуществляемого в соответствии с частями 3, 3.2, 4 - 6, 6.1, 6.2, 7, 7.1 статьи 13 Федерального закона от 06 октября 2003 года № 131-ФЗ, а также в случае упразднения муниципального образования;</w:t>
      </w:r>
    </w:p>
    <w:p w:rsidR="00BC6AA8" w:rsidRPr="001A7366" w:rsidRDefault="00BC6AA8" w:rsidP="001A7366">
      <w:pPr>
        <w:pStyle w:val="aff"/>
        <w:numPr>
          <w:ilvl w:val="1"/>
          <w:numId w:val="1"/>
        </w:numPr>
        <w:ind w:left="0" w:firstLine="709"/>
        <w:jc w:val="both"/>
        <w:rPr>
          <w:color w:val="000000" w:themeColor="text1"/>
        </w:rPr>
      </w:pPr>
      <w:r w:rsidRPr="001A7366">
        <w:rPr>
          <w:color w:val="000000" w:themeColor="text1"/>
        </w:rPr>
        <w:t>в случае утраты поселением статуса муниципального образования в связи с его объединением с городским округом;</w:t>
      </w:r>
    </w:p>
    <w:p w:rsidR="00BC6AA8" w:rsidRPr="001A7366" w:rsidRDefault="00BC6AA8" w:rsidP="001A7366">
      <w:pPr>
        <w:pStyle w:val="aff"/>
        <w:numPr>
          <w:ilvl w:val="1"/>
          <w:numId w:val="1"/>
        </w:numPr>
        <w:ind w:left="0" w:firstLine="709"/>
        <w:jc w:val="both"/>
        <w:rPr>
          <w:color w:val="000000" w:themeColor="text1"/>
        </w:rPr>
      </w:pPr>
      <w:r w:rsidRPr="001A7366">
        <w:rPr>
          <w:color w:val="000000" w:themeColor="text1"/>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6AA8" w:rsidRPr="001A7366" w:rsidRDefault="00BC6AA8" w:rsidP="001A7366">
      <w:pPr>
        <w:pStyle w:val="aff"/>
        <w:numPr>
          <w:ilvl w:val="6"/>
          <w:numId w:val="27"/>
        </w:numPr>
        <w:autoSpaceDE w:val="0"/>
        <w:autoSpaceDN w:val="0"/>
        <w:adjustRightInd w:val="0"/>
        <w:ind w:left="0" w:firstLine="709"/>
        <w:jc w:val="both"/>
        <w:rPr>
          <w:color w:val="000000" w:themeColor="text1"/>
        </w:rPr>
      </w:pPr>
      <w:r w:rsidRPr="001A7366">
        <w:rPr>
          <w:color w:val="000000" w:themeColor="text1"/>
        </w:rPr>
        <w:t>Досрочное прекращение полномочий совета депутатов влечет досрочное прекращение полномочий его депутатов.</w:t>
      </w:r>
    </w:p>
    <w:p w:rsidR="00BC6AA8" w:rsidRPr="001A7366" w:rsidRDefault="00BC6AA8" w:rsidP="001A7366">
      <w:pPr>
        <w:pStyle w:val="aff"/>
        <w:numPr>
          <w:ilvl w:val="6"/>
          <w:numId w:val="27"/>
        </w:numPr>
        <w:autoSpaceDE w:val="0"/>
        <w:autoSpaceDN w:val="0"/>
        <w:adjustRightInd w:val="0"/>
        <w:ind w:left="0" w:firstLine="709"/>
        <w:jc w:val="both"/>
        <w:rPr>
          <w:color w:val="000000" w:themeColor="text1"/>
        </w:rPr>
      </w:pPr>
      <w:r w:rsidRPr="001A7366">
        <w:rPr>
          <w:color w:val="000000" w:themeColor="text1"/>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BC6AA8" w:rsidRPr="001A7366" w:rsidRDefault="00BC6AA8" w:rsidP="001A7366">
      <w:pPr>
        <w:spacing w:after="0" w:line="240" w:lineRule="auto"/>
        <w:ind w:firstLine="709"/>
        <w:jc w:val="center"/>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332" w:name="_Toc405980859"/>
      <w:bookmarkStart w:id="333" w:name="_Toc409800767"/>
      <w:bookmarkStart w:id="334" w:name="_Toc410222874"/>
      <w:bookmarkStart w:id="335" w:name="_Toc410383847"/>
      <w:bookmarkStart w:id="336" w:name="_Toc410384156"/>
      <w:bookmarkStart w:id="337" w:name="_Toc410653163"/>
      <w:bookmarkStart w:id="338" w:name="_Toc410998379"/>
      <w:bookmarkStart w:id="339" w:name="_Toc411272024"/>
      <w:bookmarkStart w:id="340" w:name="_Toc411321795"/>
      <w:bookmarkStart w:id="341" w:name="_Toc411322282"/>
      <w:bookmarkStart w:id="342" w:name="_Toc411362450"/>
      <w:bookmarkStart w:id="343" w:name="_Toc411362681"/>
      <w:bookmarkStart w:id="344" w:name="_Toc426535657"/>
      <w:r w:rsidRPr="001A7366">
        <w:rPr>
          <w:rFonts w:ascii="Times New Roman" w:hAnsi="Times New Roman" w:cs="Times New Roman"/>
          <w:color w:val="000000" w:themeColor="text1"/>
          <w:sz w:val="24"/>
          <w:szCs w:val="24"/>
        </w:rPr>
        <w:t>Статья 22. Порядок принятия решения совета депутатов о самороспуск</w:t>
      </w:r>
      <w:bookmarkEnd w:id="329"/>
      <w:r w:rsidRPr="001A7366">
        <w:rPr>
          <w:rFonts w:ascii="Times New Roman" w:hAnsi="Times New Roman" w:cs="Times New Roman"/>
          <w:color w:val="000000" w:themeColor="text1"/>
          <w:sz w:val="24"/>
          <w:szCs w:val="24"/>
        </w:rPr>
        <w:t>е</w:t>
      </w:r>
      <w:bookmarkEnd w:id="330"/>
      <w:bookmarkEnd w:id="332"/>
      <w:bookmarkEnd w:id="333"/>
      <w:bookmarkEnd w:id="334"/>
      <w:bookmarkEnd w:id="335"/>
      <w:bookmarkEnd w:id="336"/>
      <w:bookmarkEnd w:id="337"/>
      <w:bookmarkEnd w:id="338"/>
      <w:bookmarkEnd w:id="339"/>
      <w:bookmarkEnd w:id="340"/>
      <w:bookmarkEnd w:id="341"/>
      <w:bookmarkEnd w:id="342"/>
      <w:bookmarkEnd w:id="343"/>
      <w:bookmarkEnd w:id="344"/>
    </w:p>
    <w:p w:rsidR="00BC6AA8" w:rsidRPr="001A7366" w:rsidRDefault="00BC6AA8" w:rsidP="001A7366">
      <w:pPr>
        <w:spacing w:after="0" w:line="240" w:lineRule="auto"/>
        <w:jc w:val="center"/>
        <w:rPr>
          <w:rFonts w:ascii="Times New Roman" w:hAnsi="Times New Roman" w:cs="Times New Roman"/>
          <w:color w:val="000000" w:themeColor="text1"/>
          <w:sz w:val="24"/>
          <w:szCs w:val="24"/>
        </w:rPr>
      </w:pPr>
    </w:p>
    <w:p w:rsidR="00BC6AA8" w:rsidRPr="001A7366" w:rsidRDefault="00BC6AA8" w:rsidP="001A7366">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BC6AA8" w:rsidRPr="001A7366" w:rsidRDefault="00BC6AA8" w:rsidP="001A7366">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Инициатива о самороспуске оформляется в письменной форме.</w:t>
      </w:r>
    </w:p>
    <w:p w:rsidR="00BC6AA8" w:rsidRPr="001A7366" w:rsidRDefault="00BC6AA8" w:rsidP="001A7366">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Инициаторам самороспуска предоставляется слово на заседании совета депутатов при рассмотрении вопроса о самороспуске.</w:t>
      </w:r>
    </w:p>
    <w:p w:rsidR="00BC6AA8" w:rsidRPr="001A7366" w:rsidRDefault="00BC6AA8" w:rsidP="001A7366">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lastRenderedPageBreak/>
        <w:t>Решение о самороспуске принимается не менее чем 2/3 (двумя третями) голосов от установленной численности депутатов.</w:t>
      </w:r>
    </w:p>
    <w:p w:rsidR="00BC6AA8" w:rsidRPr="001A7366" w:rsidRDefault="00BC6AA8" w:rsidP="001A7366">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Решение Совета депутатов о самороспуске вступает в силу по истечении 10 (десяти) дней со дня его официального опубликования.</w:t>
      </w:r>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rsidR="00BC6AA8" w:rsidRPr="001A7366" w:rsidRDefault="00BC6AA8" w:rsidP="001A7366">
      <w:pPr>
        <w:pStyle w:val="af0"/>
        <w:shd w:val="clear" w:color="auto" w:fill="FFFFFF"/>
        <w:tabs>
          <w:tab w:val="left" w:pos="477"/>
        </w:tabs>
        <w:spacing w:after="0"/>
        <w:jc w:val="center"/>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345" w:name="_Toc409800750"/>
      <w:bookmarkStart w:id="346" w:name="_Toc410222856"/>
      <w:bookmarkStart w:id="347" w:name="_Toc410383816"/>
      <w:bookmarkStart w:id="348" w:name="_Toc410384125"/>
      <w:bookmarkStart w:id="349" w:name="_Toc410653135"/>
      <w:bookmarkStart w:id="350" w:name="_Toc410998351"/>
      <w:bookmarkStart w:id="351" w:name="_Toc411271996"/>
      <w:bookmarkStart w:id="352" w:name="_Toc411321767"/>
      <w:bookmarkStart w:id="353" w:name="_Toc411322254"/>
      <w:bookmarkStart w:id="354" w:name="_Toc411362422"/>
      <w:bookmarkStart w:id="355" w:name="_Toc411362653"/>
      <w:bookmarkStart w:id="356" w:name="_Toc426535658"/>
      <w:r w:rsidRPr="001A7366">
        <w:rPr>
          <w:rFonts w:ascii="Times New Roman" w:hAnsi="Times New Roman" w:cs="Times New Roman"/>
          <w:color w:val="000000" w:themeColor="text1"/>
          <w:sz w:val="24"/>
          <w:szCs w:val="24"/>
        </w:rPr>
        <w:t xml:space="preserve">Статья 23. Депутат </w:t>
      </w:r>
      <w:bookmarkEnd w:id="301"/>
      <w:bookmarkEnd w:id="302"/>
      <w:bookmarkEnd w:id="345"/>
      <w:bookmarkEnd w:id="346"/>
      <w:bookmarkEnd w:id="347"/>
      <w:bookmarkEnd w:id="348"/>
      <w:bookmarkEnd w:id="349"/>
      <w:bookmarkEnd w:id="350"/>
      <w:bookmarkEnd w:id="351"/>
      <w:bookmarkEnd w:id="352"/>
      <w:bookmarkEnd w:id="353"/>
      <w:bookmarkEnd w:id="354"/>
      <w:bookmarkEnd w:id="355"/>
      <w:r w:rsidRPr="001A7366">
        <w:rPr>
          <w:rFonts w:ascii="Times New Roman" w:hAnsi="Times New Roman" w:cs="Times New Roman"/>
          <w:color w:val="000000" w:themeColor="text1"/>
          <w:sz w:val="24"/>
          <w:szCs w:val="24"/>
        </w:rPr>
        <w:t>Совета депутатов Ромашкинского сельского поселения</w:t>
      </w:r>
      <w:bookmarkEnd w:id="356"/>
    </w:p>
    <w:p w:rsidR="00BC6AA8" w:rsidRPr="001A7366" w:rsidRDefault="00BC6AA8" w:rsidP="001A7366">
      <w:pPr>
        <w:spacing w:after="0" w:line="240" w:lineRule="auto"/>
        <w:ind w:firstLine="709"/>
        <w:jc w:val="center"/>
        <w:rPr>
          <w:rFonts w:ascii="Times New Roman" w:hAnsi="Times New Roman" w:cs="Times New Roman"/>
          <w:color w:val="000000" w:themeColor="text1"/>
          <w:sz w:val="24"/>
          <w:szCs w:val="24"/>
        </w:rPr>
      </w:pPr>
    </w:p>
    <w:p w:rsidR="00BC6AA8" w:rsidRPr="001A7366" w:rsidRDefault="00BC6AA8" w:rsidP="001A7366">
      <w:pPr>
        <w:pStyle w:val="af0"/>
        <w:numPr>
          <w:ilvl w:val="0"/>
          <w:numId w:val="11"/>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Срок полномочий депутатов составляет 5 (пять) лет.</w:t>
      </w:r>
    </w:p>
    <w:p w:rsidR="00BC6AA8" w:rsidRPr="001A7366" w:rsidRDefault="00BC6AA8" w:rsidP="001A7366">
      <w:pPr>
        <w:pStyle w:val="af0"/>
        <w:numPr>
          <w:ilvl w:val="0"/>
          <w:numId w:val="11"/>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Полномочия депутата начинаются со дня его избрания и прекращаются со дня </w:t>
      </w:r>
      <w:proofErr w:type="gramStart"/>
      <w:r w:rsidRPr="001A7366">
        <w:rPr>
          <w:rFonts w:ascii="Times New Roman" w:hAnsi="Times New Roman" w:cs="Times New Roman"/>
          <w:color w:val="000000" w:themeColor="text1"/>
          <w:sz w:val="24"/>
          <w:szCs w:val="24"/>
        </w:rPr>
        <w:t>начала работы совета депутатов нового созыва</w:t>
      </w:r>
      <w:proofErr w:type="gramEnd"/>
      <w:r w:rsidRPr="001A7366">
        <w:rPr>
          <w:rFonts w:ascii="Times New Roman" w:hAnsi="Times New Roman" w:cs="Times New Roman"/>
          <w:color w:val="000000" w:themeColor="text1"/>
          <w:sz w:val="24"/>
          <w:szCs w:val="24"/>
        </w:rPr>
        <w:t>.</w:t>
      </w:r>
    </w:p>
    <w:p w:rsidR="00BC6AA8" w:rsidRPr="001A7366" w:rsidRDefault="00BC6AA8" w:rsidP="001A7366">
      <w:pPr>
        <w:pStyle w:val="af0"/>
        <w:numPr>
          <w:ilvl w:val="0"/>
          <w:numId w:val="11"/>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Депутату обеспечиваются условия для беспрепятственного осуществления своих полномочий.</w:t>
      </w:r>
    </w:p>
    <w:p w:rsidR="00BC6AA8" w:rsidRPr="001A7366" w:rsidRDefault="00BC6AA8" w:rsidP="001A7366">
      <w:pPr>
        <w:pStyle w:val="af0"/>
        <w:numPr>
          <w:ilvl w:val="0"/>
          <w:numId w:val="11"/>
        </w:numPr>
        <w:spacing w:after="0"/>
        <w:ind w:left="0" w:firstLine="709"/>
        <w:jc w:val="both"/>
        <w:rPr>
          <w:rFonts w:ascii="Times New Roman" w:hAnsi="Times New Roman" w:cs="Times New Roman"/>
          <w:color w:val="000000" w:themeColor="text1"/>
          <w:sz w:val="24"/>
          <w:szCs w:val="24"/>
        </w:rPr>
      </w:pPr>
      <w:proofErr w:type="gramStart"/>
      <w:r w:rsidRPr="001A7366">
        <w:rPr>
          <w:rFonts w:ascii="Times New Roman" w:hAnsi="Times New Roman" w:cs="Times New Roman"/>
          <w:color w:val="000000" w:themeColor="text1"/>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C6AA8" w:rsidRPr="001A7366" w:rsidRDefault="00BC6AA8" w:rsidP="001A7366">
      <w:pPr>
        <w:pStyle w:val="af0"/>
        <w:numPr>
          <w:ilvl w:val="0"/>
          <w:numId w:val="11"/>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В целях обеспечения осуществления полномочий депутат: </w:t>
      </w:r>
    </w:p>
    <w:p w:rsidR="00BC6AA8" w:rsidRPr="001A7366" w:rsidRDefault="00BC6AA8" w:rsidP="001A7366">
      <w:pPr>
        <w:pStyle w:val="af0"/>
        <w:numPr>
          <w:ilvl w:val="0"/>
          <w:numId w:val="37"/>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направляет депутатские запросы в </w:t>
      </w:r>
      <w:proofErr w:type="gramStart"/>
      <w:r w:rsidRPr="001A7366">
        <w:rPr>
          <w:rFonts w:ascii="Times New Roman" w:hAnsi="Times New Roman" w:cs="Times New Roman"/>
          <w:color w:val="000000" w:themeColor="text1"/>
          <w:sz w:val="24"/>
          <w:szCs w:val="24"/>
        </w:rPr>
        <w:t>порядке</w:t>
      </w:r>
      <w:proofErr w:type="gramEnd"/>
      <w:r w:rsidRPr="001A7366">
        <w:rPr>
          <w:rFonts w:ascii="Times New Roman" w:hAnsi="Times New Roman" w:cs="Times New Roman"/>
          <w:color w:val="000000" w:themeColor="text1"/>
          <w:sz w:val="24"/>
          <w:szCs w:val="24"/>
        </w:rPr>
        <w:t xml:space="preserve"> установленном решением совета депутатов;</w:t>
      </w:r>
    </w:p>
    <w:p w:rsidR="00BC6AA8" w:rsidRPr="001A7366" w:rsidRDefault="00BC6AA8" w:rsidP="001A7366">
      <w:pPr>
        <w:pStyle w:val="af0"/>
        <w:numPr>
          <w:ilvl w:val="0"/>
          <w:numId w:val="37"/>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вправе иметь помощников, работающих на общественных началах.</w:t>
      </w:r>
    </w:p>
    <w:p w:rsidR="00BC6AA8" w:rsidRPr="001A7366" w:rsidRDefault="00BC6AA8" w:rsidP="001A7366">
      <w:pPr>
        <w:pStyle w:val="af0"/>
        <w:numPr>
          <w:ilvl w:val="0"/>
          <w:numId w:val="11"/>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Депутаты вправе в установленном регламентом порядке создавать депутатские объединения.</w:t>
      </w:r>
    </w:p>
    <w:p w:rsidR="00BC6AA8" w:rsidRPr="001A7366" w:rsidRDefault="00BC6AA8" w:rsidP="001A7366">
      <w:pPr>
        <w:pStyle w:val="af0"/>
        <w:spacing w:after="0"/>
        <w:jc w:val="center"/>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357" w:name="_Toc426535659"/>
      <w:r w:rsidRPr="001A7366">
        <w:rPr>
          <w:rFonts w:ascii="Times New Roman" w:hAnsi="Times New Roman" w:cs="Times New Roman"/>
          <w:color w:val="000000" w:themeColor="text1"/>
          <w:sz w:val="24"/>
          <w:szCs w:val="24"/>
        </w:rPr>
        <w:t>Статья 24. Досрочное прекращение полномочий депутата</w:t>
      </w:r>
      <w:bookmarkEnd w:id="357"/>
    </w:p>
    <w:p w:rsidR="00BC6AA8" w:rsidRPr="001A7366" w:rsidRDefault="00BC6AA8" w:rsidP="001A7366">
      <w:pPr>
        <w:spacing w:after="0" w:line="240" w:lineRule="auto"/>
        <w:ind w:firstLine="709"/>
        <w:jc w:val="center"/>
        <w:rPr>
          <w:rFonts w:ascii="Times New Roman" w:hAnsi="Times New Roman" w:cs="Times New Roman"/>
          <w:color w:val="000000" w:themeColor="text1"/>
          <w:sz w:val="24"/>
          <w:szCs w:val="24"/>
        </w:rPr>
      </w:pPr>
    </w:p>
    <w:p w:rsidR="00BC6AA8" w:rsidRPr="001A7366" w:rsidRDefault="00BC6AA8" w:rsidP="001A7366">
      <w:pPr>
        <w:widowControl w:val="0"/>
        <w:numPr>
          <w:ilvl w:val="0"/>
          <w:numId w:val="4"/>
        </w:numPr>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Полномочия депутата прекращаются досрочно в случаях:</w:t>
      </w:r>
    </w:p>
    <w:p w:rsidR="00BC6AA8" w:rsidRPr="001A7366" w:rsidRDefault="00BC6AA8" w:rsidP="001A7366">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rPr>
      </w:pPr>
      <w:r w:rsidRPr="001A7366">
        <w:rPr>
          <w:color w:val="000000" w:themeColor="text1"/>
        </w:rPr>
        <w:t>смерти депутата;</w:t>
      </w:r>
    </w:p>
    <w:p w:rsidR="00BC6AA8" w:rsidRPr="001A7366" w:rsidRDefault="00BC6AA8" w:rsidP="001A7366">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rPr>
      </w:pPr>
      <w:r w:rsidRPr="001A7366">
        <w:rPr>
          <w:color w:val="000000" w:themeColor="text1"/>
        </w:rPr>
        <w:t>отставки по собственному желанию;</w:t>
      </w:r>
    </w:p>
    <w:p w:rsidR="00BC6AA8" w:rsidRPr="001A7366" w:rsidRDefault="00BC6AA8" w:rsidP="001A7366">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rPr>
      </w:pPr>
      <w:r w:rsidRPr="001A7366">
        <w:rPr>
          <w:color w:val="000000" w:themeColor="text1"/>
        </w:rPr>
        <w:t>признания судом недееспособным или ограниченно дееспособным;</w:t>
      </w:r>
    </w:p>
    <w:p w:rsidR="00BC6AA8" w:rsidRPr="001A7366" w:rsidRDefault="00BC6AA8" w:rsidP="001A7366">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rPr>
      </w:pPr>
      <w:r w:rsidRPr="001A7366">
        <w:rPr>
          <w:color w:val="000000" w:themeColor="text1"/>
        </w:rPr>
        <w:t>признания судом безвестно отсутствующим или объявления умершим;</w:t>
      </w:r>
    </w:p>
    <w:p w:rsidR="00BC6AA8" w:rsidRPr="001A7366" w:rsidRDefault="00BC6AA8" w:rsidP="001A7366">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rPr>
      </w:pPr>
      <w:r w:rsidRPr="001A7366">
        <w:rPr>
          <w:color w:val="000000" w:themeColor="text1"/>
        </w:rPr>
        <w:t>вступления в отношении его в законную силу обвинительного приговора суда;</w:t>
      </w:r>
    </w:p>
    <w:p w:rsidR="00BC6AA8" w:rsidRPr="001A7366" w:rsidRDefault="00BC6AA8" w:rsidP="001A7366">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выезда за пределы Российской Федерации на постоянное место жительства;</w:t>
      </w:r>
    </w:p>
    <w:p w:rsidR="00BC6AA8" w:rsidRPr="001A7366" w:rsidRDefault="00BC6AA8" w:rsidP="001A7366">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4"/>
          <w:szCs w:val="24"/>
        </w:rPr>
      </w:pPr>
      <w:proofErr w:type="gramStart"/>
      <w:r w:rsidRPr="001A7366">
        <w:rPr>
          <w:rFonts w:ascii="Times New Roman" w:hAnsi="Times New Roman" w:cs="Times New Roman"/>
          <w:color w:val="000000" w:themeColor="text1"/>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A7366">
        <w:rPr>
          <w:rFonts w:ascii="Times New Roman" w:hAnsi="Times New Roman" w:cs="Times New Roman"/>
          <w:color w:val="000000" w:themeColor="text1"/>
          <w:sz w:val="24"/>
          <w:szCs w:val="24"/>
        </w:rPr>
        <w:t xml:space="preserve">, в </w:t>
      </w:r>
      <w:proofErr w:type="gramStart"/>
      <w:r w:rsidRPr="001A7366">
        <w:rPr>
          <w:rFonts w:ascii="Times New Roman" w:hAnsi="Times New Roman" w:cs="Times New Roman"/>
          <w:color w:val="000000" w:themeColor="text1"/>
          <w:sz w:val="24"/>
          <w:szCs w:val="24"/>
        </w:rPr>
        <w:t>соответствии</w:t>
      </w:r>
      <w:proofErr w:type="gramEnd"/>
      <w:r w:rsidRPr="001A7366">
        <w:rPr>
          <w:rFonts w:ascii="Times New Roman" w:hAnsi="Times New Roman" w:cs="Times New Roman"/>
          <w:color w:val="000000" w:themeColor="text1"/>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6AA8" w:rsidRPr="001A7366" w:rsidRDefault="00BC6AA8" w:rsidP="001A7366">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отзыва избирателями;</w:t>
      </w:r>
    </w:p>
    <w:p w:rsidR="00BC6AA8" w:rsidRPr="001A7366" w:rsidRDefault="00BC6AA8" w:rsidP="001A7366">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досрочного прекращения полномочий Совета депутатов;</w:t>
      </w:r>
    </w:p>
    <w:p w:rsidR="00BC6AA8" w:rsidRPr="001A7366" w:rsidRDefault="00BC6AA8" w:rsidP="001A7366">
      <w:pPr>
        <w:pStyle w:val="aff"/>
        <w:numPr>
          <w:ilvl w:val="0"/>
          <w:numId w:val="10"/>
        </w:numPr>
        <w:autoSpaceDE w:val="0"/>
        <w:autoSpaceDN w:val="0"/>
        <w:adjustRightInd w:val="0"/>
        <w:ind w:left="0" w:firstLine="709"/>
        <w:jc w:val="both"/>
        <w:rPr>
          <w:color w:val="000000" w:themeColor="text1"/>
        </w:rPr>
      </w:pPr>
      <w:r w:rsidRPr="001A7366">
        <w:rPr>
          <w:color w:val="000000" w:themeColor="text1"/>
        </w:rPr>
        <w:t>призыва на военную службу или направления на заменяющую ее альтернативную гражданскую службу;</w:t>
      </w:r>
    </w:p>
    <w:p w:rsidR="00BC6AA8" w:rsidRPr="001A7366" w:rsidRDefault="00BC6AA8" w:rsidP="001A7366">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в иных случаях, установленных Федеральным законом от 06 октября 2003 года № 131-ФЗ и иными федеральными законами.</w:t>
      </w:r>
    </w:p>
    <w:p w:rsidR="00BC6AA8" w:rsidRPr="001A7366" w:rsidRDefault="00BC6AA8" w:rsidP="001A7366">
      <w:pPr>
        <w:pStyle w:val="31"/>
        <w:numPr>
          <w:ilvl w:val="0"/>
          <w:numId w:val="4"/>
        </w:numPr>
        <w:tabs>
          <w:tab w:val="clear" w:pos="720"/>
        </w:tabs>
        <w:ind w:left="0" w:firstLine="709"/>
        <w:jc w:val="both"/>
        <w:rPr>
          <w:color w:val="000000" w:themeColor="text1"/>
        </w:rPr>
      </w:pPr>
      <w:r w:rsidRPr="001A7366">
        <w:rPr>
          <w:color w:val="000000" w:themeColor="text1"/>
        </w:rPr>
        <w:lastRenderedPageBreak/>
        <w:t>Полномочия депутата, осуществляемые на постоянной основе, прекращаются досрочно в случае несоблюдения ограничений, установленных Федеральным законом от 06 октября 2003 года № 131-ФЗ.</w:t>
      </w:r>
    </w:p>
    <w:p w:rsidR="00BC6AA8" w:rsidRPr="001A7366" w:rsidRDefault="00BC6AA8" w:rsidP="001A7366">
      <w:pPr>
        <w:pStyle w:val="31"/>
        <w:numPr>
          <w:ilvl w:val="0"/>
          <w:numId w:val="4"/>
        </w:numPr>
        <w:tabs>
          <w:tab w:val="clear" w:pos="720"/>
        </w:tabs>
        <w:ind w:left="0" w:firstLine="709"/>
        <w:jc w:val="both"/>
        <w:rPr>
          <w:color w:val="000000" w:themeColor="text1"/>
        </w:rPr>
      </w:pPr>
      <w:r w:rsidRPr="001A7366">
        <w:rPr>
          <w:color w:val="000000" w:themeColor="text1"/>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bookmarkStart w:id="358" w:name="_Toc404443618"/>
      <w:bookmarkStart w:id="359" w:name="_Toc405980860"/>
      <w:bookmarkStart w:id="360" w:name="_Toc409800752"/>
      <w:bookmarkStart w:id="361" w:name="_Toc410222858"/>
      <w:bookmarkStart w:id="362" w:name="_Toc410383818"/>
      <w:bookmarkStart w:id="363" w:name="_Toc410384127"/>
      <w:bookmarkStart w:id="364" w:name="_Toc410653137"/>
      <w:bookmarkStart w:id="365" w:name="_Toc410998353"/>
      <w:bookmarkStart w:id="366" w:name="_Toc411271998"/>
      <w:bookmarkStart w:id="367" w:name="_Toc411321769"/>
      <w:bookmarkStart w:id="368" w:name="_Toc411322256"/>
      <w:bookmarkStart w:id="369" w:name="_Toc411362424"/>
      <w:bookmarkStart w:id="370" w:name="_Toc411362655"/>
      <w:bookmarkStart w:id="371" w:name="_Toc426535660"/>
      <w:bookmarkStart w:id="372" w:name="_Toc405980864"/>
      <w:bookmarkStart w:id="373" w:name="_Toc404443627"/>
      <w:bookmarkStart w:id="374" w:name="_Toc405980870"/>
    </w:p>
    <w:p w:rsidR="00BC6AA8" w:rsidRPr="001A7366" w:rsidRDefault="00BC6AA8" w:rsidP="001A7366">
      <w:pPr>
        <w:pStyle w:val="2"/>
        <w:spacing w:before="0" w:line="240" w:lineRule="auto"/>
        <w:rPr>
          <w:rFonts w:ascii="Times New Roman" w:hAnsi="Times New Roman" w:cs="Times New Roman"/>
          <w:i/>
          <w:color w:val="000000" w:themeColor="text1"/>
          <w:sz w:val="24"/>
          <w:szCs w:val="24"/>
          <w:highlight w:val="yellow"/>
        </w:rPr>
      </w:pPr>
      <w:r w:rsidRPr="001A7366">
        <w:rPr>
          <w:rFonts w:ascii="Times New Roman" w:hAnsi="Times New Roman" w:cs="Times New Roman"/>
          <w:color w:val="000000" w:themeColor="text1"/>
          <w:sz w:val="24"/>
          <w:szCs w:val="24"/>
        </w:rPr>
        <w:t xml:space="preserve">Статья 25. Глава </w:t>
      </w:r>
      <w:bookmarkEnd w:id="358"/>
      <w:bookmarkEnd w:id="359"/>
      <w:bookmarkEnd w:id="360"/>
      <w:bookmarkEnd w:id="361"/>
      <w:bookmarkEnd w:id="362"/>
      <w:bookmarkEnd w:id="363"/>
      <w:bookmarkEnd w:id="364"/>
      <w:bookmarkEnd w:id="365"/>
      <w:bookmarkEnd w:id="366"/>
      <w:bookmarkEnd w:id="367"/>
      <w:bookmarkEnd w:id="368"/>
      <w:bookmarkEnd w:id="369"/>
      <w:bookmarkEnd w:id="370"/>
      <w:r w:rsidRPr="001A7366">
        <w:rPr>
          <w:rFonts w:ascii="Times New Roman" w:hAnsi="Times New Roman" w:cs="Times New Roman"/>
          <w:color w:val="000000" w:themeColor="text1"/>
          <w:sz w:val="24"/>
          <w:szCs w:val="24"/>
        </w:rPr>
        <w:t>Ромашкинского сельского поселения</w:t>
      </w:r>
      <w:bookmarkEnd w:id="371"/>
    </w:p>
    <w:p w:rsidR="00BC6AA8" w:rsidRPr="001A7366" w:rsidRDefault="00BC6AA8" w:rsidP="001A7366">
      <w:pPr>
        <w:pStyle w:val="af0"/>
        <w:spacing w:after="0"/>
        <w:ind w:left="709"/>
        <w:jc w:val="both"/>
        <w:rPr>
          <w:rFonts w:ascii="Times New Roman" w:hAnsi="Times New Roman" w:cs="Times New Roman"/>
          <w:color w:val="000000" w:themeColor="text1"/>
          <w:sz w:val="24"/>
          <w:szCs w:val="24"/>
        </w:rPr>
      </w:pPr>
    </w:p>
    <w:p w:rsidR="00BC6AA8" w:rsidRPr="001A7366" w:rsidRDefault="00BC6AA8" w:rsidP="001A7366">
      <w:pPr>
        <w:pStyle w:val="af0"/>
        <w:numPr>
          <w:ilvl w:val="1"/>
          <w:numId w:val="2"/>
        </w:numPr>
        <w:tabs>
          <w:tab w:val="clear" w:pos="437"/>
          <w:tab w:val="num" w:pos="77"/>
        </w:tabs>
        <w:spacing w:after="0"/>
        <w:ind w:left="0" w:firstLine="709"/>
        <w:jc w:val="both"/>
        <w:rPr>
          <w:rFonts w:ascii="Times New Roman" w:hAnsi="Times New Roman" w:cs="Times New Roman"/>
          <w:color w:val="000000" w:themeColor="text1"/>
          <w:sz w:val="24"/>
          <w:szCs w:val="24"/>
        </w:rPr>
      </w:pPr>
      <w:bookmarkStart w:id="375" w:name="_Toc404443620"/>
      <w:bookmarkStart w:id="376" w:name="_Toc405980862"/>
      <w:r w:rsidRPr="001A7366">
        <w:rPr>
          <w:rFonts w:ascii="Times New Roman" w:hAnsi="Times New Roman" w:cs="Times New Roman"/>
          <w:color w:val="000000" w:themeColor="text1"/>
          <w:sz w:val="24"/>
          <w:szCs w:val="24"/>
        </w:rPr>
        <w:t>Глава поселения избирается из состава Совета депутатов и исполняет полномочия его председателя с правом решающего голоса.</w:t>
      </w:r>
    </w:p>
    <w:p w:rsidR="00BC6AA8" w:rsidRPr="001A7366" w:rsidRDefault="00BC6AA8" w:rsidP="001A7366">
      <w:pPr>
        <w:pStyle w:val="af0"/>
        <w:numPr>
          <w:ilvl w:val="1"/>
          <w:numId w:val="2"/>
        </w:numPr>
        <w:tabs>
          <w:tab w:val="clear" w:pos="437"/>
          <w:tab w:val="num" w:pos="77"/>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Срок полномочий главы поселения составляет 5 (пять) лет.</w:t>
      </w:r>
    </w:p>
    <w:p w:rsidR="00BC6AA8" w:rsidRPr="001A7366" w:rsidRDefault="00BC6AA8" w:rsidP="001A7366">
      <w:pPr>
        <w:pStyle w:val="af0"/>
        <w:numPr>
          <w:ilvl w:val="1"/>
          <w:numId w:val="2"/>
        </w:numPr>
        <w:tabs>
          <w:tab w:val="clear" w:pos="437"/>
          <w:tab w:val="num" w:pos="77"/>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C6AA8" w:rsidRPr="001A7366" w:rsidRDefault="00BC6AA8" w:rsidP="001A7366">
      <w:pPr>
        <w:pStyle w:val="af0"/>
        <w:numPr>
          <w:ilvl w:val="1"/>
          <w:numId w:val="2"/>
        </w:numPr>
        <w:tabs>
          <w:tab w:val="clear" w:pos="437"/>
          <w:tab w:val="num" w:pos="77"/>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Глава поселения осуществляет свои полномочия на непостоянной основе.</w:t>
      </w:r>
    </w:p>
    <w:p w:rsidR="00BC6AA8" w:rsidRPr="001A7366" w:rsidRDefault="00BC6AA8" w:rsidP="001A7366">
      <w:pPr>
        <w:pStyle w:val="af0"/>
        <w:numPr>
          <w:ilvl w:val="1"/>
          <w:numId w:val="2"/>
        </w:numPr>
        <w:tabs>
          <w:tab w:val="clear" w:pos="437"/>
          <w:tab w:val="num" w:pos="77"/>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Глава поселения </w:t>
      </w:r>
      <w:proofErr w:type="gramStart"/>
      <w:r w:rsidRPr="001A7366">
        <w:rPr>
          <w:rFonts w:ascii="Times New Roman" w:hAnsi="Times New Roman" w:cs="Times New Roman"/>
          <w:color w:val="000000" w:themeColor="text1"/>
          <w:sz w:val="24"/>
          <w:szCs w:val="24"/>
        </w:rPr>
        <w:t>подконтролен</w:t>
      </w:r>
      <w:proofErr w:type="gramEnd"/>
      <w:r w:rsidRPr="001A7366">
        <w:rPr>
          <w:rFonts w:ascii="Times New Roman" w:hAnsi="Times New Roman" w:cs="Times New Roman"/>
          <w:color w:val="000000" w:themeColor="text1"/>
          <w:sz w:val="24"/>
          <w:szCs w:val="24"/>
        </w:rPr>
        <w:t xml:space="preserve"> и подотчетен населению и </w:t>
      </w:r>
      <w:r w:rsidR="004D6F72">
        <w:rPr>
          <w:rFonts w:ascii="Times New Roman" w:hAnsi="Times New Roman" w:cs="Times New Roman"/>
          <w:color w:val="000000" w:themeColor="text1"/>
          <w:sz w:val="24"/>
          <w:szCs w:val="24"/>
        </w:rPr>
        <w:t>С</w:t>
      </w:r>
      <w:r w:rsidRPr="001A7366">
        <w:rPr>
          <w:rFonts w:ascii="Times New Roman" w:hAnsi="Times New Roman" w:cs="Times New Roman"/>
          <w:color w:val="000000" w:themeColor="text1"/>
          <w:sz w:val="24"/>
          <w:szCs w:val="24"/>
        </w:rPr>
        <w:t>овету депутатов.</w:t>
      </w:r>
    </w:p>
    <w:p w:rsidR="00BC6AA8" w:rsidRPr="001A7366" w:rsidRDefault="00BC6AA8" w:rsidP="001A7366">
      <w:pPr>
        <w:pStyle w:val="2"/>
        <w:spacing w:before="0" w:line="240" w:lineRule="auto"/>
        <w:jc w:val="center"/>
        <w:rPr>
          <w:rFonts w:ascii="Times New Roman" w:hAnsi="Times New Roman" w:cs="Times New Roman"/>
          <w:b w:val="0"/>
          <w:i/>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377" w:name="_Toc409800753"/>
      <w:bookmarkStart w:id="378" w:name="_Toc410222859"/>
      <w:bookmarkStart w:id="379" w:name="_Toc410383819"/>
      <w:bookmarkStart w:id="380" w:name="_Toc410384128"/>
      <w:bookmarkStart w:id="381" w:name="_Toc410653138"/>
      <w:bookmarkStart w:id="382" w:name="_Toc410998354"/>
      <w:bookmarkStart w:id="383" w:name="_Toc411271999"/>
      <w:bookmarkStart w:id="384" w:name="_Toc411321770"/>
      <w:bookmarkStart w:id="385" w:name="_Toc411322257"/>
      <w:bookmarkStart w:id="386" w:name="_Toc411362425"/>
      <w:bookmarkStart w:id="387" w:name="_Toc411362656"/>
      <w:bookmarkStart w:id="388" w:name="_Toc426535661"/>
      <w:r w:rsidRPr="001A7366">
        <w:rPr>
          <w:rFonts w:ascii="Times New Roman" w:hAnsi="Times New Roman" w:cs="Times New Roman"/>
          <w:color w:val="000000" w:themeColor="text1"/>
          <w:sz w:val="24"/>
          <w:szCs w:val="24"/>
        </w:rPr>
        <w:t xml:space="preserve">Статья 26. Полномочия главы </w:t>
      </w:r>
      <w:bookmarkEnd w:id="375"/>
      <w:bookmarkEnd w:id="376"/>
      <w:bookmarkEnd w:id="377"/>
      <w:bookmarkEnd w:id="378"/>
      <w:bookmarkEnd w:id="379"/>
      <w:bookmarkEnd w:id="380"/>
      <w:bookmarkEnd w:id="381"/>
      <w:bookmarkEnd w:id="382"/>
      <w:bookmarkEnd w:id="383"/>
      <w:bookmarkEnd w:id="384"/>
      <w:bookmarkEnd w:id="385"/>
      <w:bookmarkEnd w:id="386"/>
      <w:bookmarkEnd w:id="387"/>
      <w:r w:rsidRPr="001A7366">
        <w:rPr>
          <w:rFonts w:ascii="Times New Roman" w:hAnsi="Times New Roman" w:cs="Times New Roman"/>
          <w:color w:val="000000" w:themeColor="text1"/>
          <w:sz w:val="24"/>
          <w:szCs w:val="24"/>
        </w:rPr>
        <w:t>Ромашкинского сельского поселения</w:t>
      </w:r>
      <w:bookmarkEnd w:id="388"/>
    </w:p>
    <w:p w:rsidR="00BC6AA8" w:rsidRPr="001A7366" w:rsidRDefault="00BC6AA8" w:rsidP="001A7366">
      <w:pPr>
        <w:pStyle w:val="af0"/>
        <w:numPr>
          <w:ilvl w:val="1"/>
          <w:numId w:val="3"/>
        </w:numPr>
        <w:tabs>
          <w:tab w:val="left" w:pos="0"/>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Глава поселения:</w:t>
      </w:r>
    </w:p>
    <w:p w:rsidR="00BC6AA8" w:rsidRPr="001A7366" w:rsidRDefault="00BC6AA8" w:rsidP="001A7366">
      <w:pPr>
        <w:pStyle w:val="31"/>
        <w:widowControl w:val="0"/>
        <w:numPr>
          <w:ilvl w:val="0"/>
          <w:numId w:val="26"/>
        </w:numPr>
        <w:autoSpaceDE w:val="0"/>
        <w:autoSpaceDN w:val="0"/>
        <w:adjustRightInd w:val="0"/>
        <w:ind w:left="0" w:firstLine="709"/>
        <w:jc w:val="both"/>
        <w:rPr>
          <w:color w:val="000000" w:themeColor="text1"/>
        </w:rPr>
      </w:pPr>
      <w:r w:rsidRPr="001A7366">
        <w:rPr>
          <w:color w:val="000000" w:themeColor="text1"/>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C6AA8" w:rsidRPr="001A7366" w:rsidRDefault="00BC6AA8" w:rsidP="001A7366">
      <w:pPr>
        <w:pStyle w:val="31"/>
        <w:widowControl w:val="0"/>
        <w:numPr>
          <w:ilvl w:val="0"/>
          <w:numId w:val="26"/>
        </w:numPr>
        <w:autoSpaceDE w:val="0"/>
        <w:autoSpaceDN w:val="0"/>
        <w:adjustRightInd w:val="0"/>
        <w:ind w:left="0" w:firstLine="709"/>
        <w:jc w:val="both"/>
        <w:rPr>
          <w:color w:val="000000" w:themeColor="text1"/>
        </w:rPr>
      </w:pPr>
      <w:r w:rsidRPr="001A7366">
        <w:rPr>
          <w:color w:val="000000" w:themeColor="text1"/>
        </w:rPr>
        <w:t>подписывает и обнародует в порядке, установленном настоящим уставом, нормативные правовые акты, принятые Советом депутатов;</w:t>
      </w:r>
    </w:p>
    <w:p w:rsidR="00BC6AA8" w:rsidRPr="001A7366" w:rsidRDefault="00BC6AA8" w:rsidP="001A7366">
      <w:pPr>
        <w:pStyle w:val="31"/>
        <w:widowControl w:val="0"/>
        <w:numPr>
          <w:ilvl w:val="0"/>
          <w:numId w:val="26"/>
        </w:numPr>
        <w:autoSpaceDE w:val="0"/>
        <w:autoSpaceDN w:val="0"/>
        <w:adjustRightInd w:val="0"/>
        <w:ind w:left="0" w:firstLine="709"/>
        <w:jc w:val="both"/>
        <w:rPr>
          <w:color w:val="000000" w:themeColor="text1"/>
        </w:rPr>
      </w:pPr>
      <w:r w:rsidRPr="001A7366">
        <w:rPr>
          <w:color w:val="000000" w:themeColor="text1"/>
        </w:rPr>
        <w:t>издает в пределах своих полномочий правовые акты;</w:t>
      </w:r>
    </w:p>
    <w:p w:rsidR="00BC6AA8" w:rsidRPr="001A7366" w:rsidRDefault="00BC6AA8" w:rsidP="001A7366">
      <w:pPr>
        <w:pStyle w:val="31"/>
        <w:widowControl w:val="0"/>
        <w:numPr>
          <w:ilvl w:val="0"/>
          <w:numId w:val="26"/>
        </w:numPr>
        <w:autoSpaceDE w:val="0"/>
        <w:autoSpaceDN w:val="0"/>
        <w:adjustRightInd w:val="0"/>
        <w:ind w:left="0" w:firstLine="709"/>
        <w:jc w:val="both"/>
        <w:rPr>
          <w:color w:val="000000" w:themeColor="text1"/>
        </w:rPr>
      </w:pPr>
      <w:r w:rsidRPr="001A7366">
        <w:rPr>
          <w:color w:val="000000" w:themeColor="text1"/>
        </w:rPr>
        <w:t>вправе требовать созыва внеочередного заседания Совета депутатов;</w:t>
      </w:r>
    </w:p>
    <w:p w:rsidR="00BC6AA8" w:rsidRPr="001A7366" w:rsidRDefault="00BC6AA8" w:rsidP="001A7366">
      <w:pPr>
        <w:pStyle w:val="31"/>
        <w:widowControl w:val="0"/>
        <w:numPr>
          <w:ilvl w:val="0"/>
          <w:numId w:val="26"/>
        </w:numPr>
        <w:autoSpaceDE w:val="0"/>
        <w:autoSpaceDN w:val="0"/>
        <w:adjustRightInd w:val="0"/>
        <w:ind w:left="0" w:firstLine="709"/>
        <w:jc w:val="both"/>
        <w:rPr>
          <w:color w:val="000000" w:themeColor="text1"/>
        </w:rPr>
      </w:pPr>
      <w:r w:rsidRPr="001A7366">
        <w:rPr>
          <w:color w:val="000000" w:themeColor="text1"/>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BC6AA8" w:rsidRPr="001A7366" w:rsidRDefault="00BC6AA8" w:rsidP="001A7366">
      <w:pPr>
        <w:pStyle w:val="af0"/>
        <w:numPr>
          <w:ilvl w:val="1"/>
          <w:numId w:val="3"/>
        </w:numPr>
        <w:tabs>
          <w:tab w:val="left" w:pos="0"/>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Глава поселения также:</w:t>
      </w:r>
    </w:p>
    <w:p w:rsidR="00BC6AA8" w:rsidRPr="001A7366" w:rsidRDefault="00BC6AA8" w:rsidP="001A7366">
      <w:pPr>
        <w:pStyle w:val="aff"/>
        <w:numPr>
          <w:ilvl w:val="2"/>
          <w:numId w:val="2"/>
        </w:numPr>
        <w:tabs>
          <w:tab w:val="num" w:pos="0"/>
        </w:tabs>
        <w:ind w:left="0" w:firstLine="709"/>
        <w:jc w:val="both"/>
        <w:rPr>
          <w:color w:val="000000" w:themeColor="text1"/>
        </w:rPr>
      </w:pPr>
      <w:r w:rsidRPr="001A7366">
        <w:rPr>
          <w:color w:val="000000" w:themeColor="text1"/>
        </w:rPr>
        <w:t>выдает доверенности на представление интересов муниципального образования, Совета депутатов;</w:t>
      </w:r>
    </w:p>
    <w:p w:rsidR="00BC6AA8" w:rsidRPr="001A7366" w:rsidRDefault="00BC6AA8" w:rsidP="001A7366">
      <w:pPr>
        <w:pStyle w:val="aff"/>
        <w:numPr>
          <w:ilvl w:val="2"/>
          <w:numId w:val="2"/>
        </w:numPr>
        <w:tabs>
          <w:tab w:val="num" w:pos="0"/>
        </w:tabs>
        <w:ind w:left="0" w:firstLine="709"/>
        <w:jc w:val="both"/>
        <w:rPr>
          <w:color w:val="000000" w:themeColor="text1"/>
        </w:rPr>
      </w:pPr>
      <w:r w:rsidRPr="001A7366">
        <w:rPr>
          <w:color w:val="000000" w:themeColor="text1"/>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BC6AA8" w:rsidRPr="001A7366" w:rsidRDefault="00BC6AA8" w:rsidP="001A7366">
      <w:pPr>
        <w:pStyle w:val="31"/>
        <w:widowControl w:val="0"/>
        <w:autoSpaceDE w:val="0"/>
        <w:autoSpaceDN w:val="0"/>
        <w:adjustRightInd w:val="0"/>
        <w:ind w:left="709" w:firstLine="0"/>
        <w:jc w:val="both"/>
        <w:rPr>
          <w:color w:val="000000" w:themeColor="text1"/>
        </w:rPr>
      </w:pPr>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bookmarkStart w:id="389" w:name="_Toc116440527"/>
      <w:bookmarkStart w:id="390" w:name="_Toc404443621"/>
      <w:bookmarkStart w:id="391" w:name="_Toc405980863"/>
      <w:bookmarkStart w:id="392" w:name="_Toc409800768"/>
      <w:bookmarkStart w:id="393" w:name="_Toc410222875"/>
      <w:bookmarkStart w:id="394" w:name="_Toc410383848"/>
      <w:bookmarkStart w:id="395" w:name="_Toc410384157"/>
      <w:bookmarkStart w:id="396" w:name="_Toc410653164"/>
      <w:bookmarkStart w:id="397" w:name="_Toc410998380"/>
      <w:bookmarkStart w:id="398" w:name="_Toc411272025"/>
      <w:bookmarkStart w:id="399" w:name="_Toc411321796"/>
      <w:bookmarkStart w:id="400" w:name="_Toc411322283"/>
      <w:bookmarkStart w:id="401" w:name="_Toc411362451"/>
      <w:bookmarkStart w:id="402" w:name="_Toc411362682"/>
      <w:bookmarkStart w:id="403" w:name="_Toc426535662"/>
      <w:r w:rsidRPr="001A7366">
        <w:rPr>
          <w:rFonts w:ascii="Times New Roman" w:hAnsi="Times New Roman" w:cs="Times New Roman"/>
          <w:color w:val="000000" w:themeColor="text1"/>
          <w:sz w:val="24"/>
          <w:szCs w:val="24"/>
        </w:rPr>
        <w:t xml:space="preserve">Статья 27. Досрочное прекращение полномочий главы </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1A7366">
        <w:rPr>
          <w:rFonts w:ascii="Times New Roman" w:hAnsi="Times New Roman" w:cs="Times New Roman"/>
          <w:color w:val="000000" w:themeColor="text1"/>
          <w:sz w:val="24"/>
          <w:szCs w:val="24"/>
        </w:rPr>
        <w:t>Ромашкинского сельского поселения</w:t>
      </w:r>
      <w:bookmarkEnd w:id="403"/>
    </w:p>
    <w:p w:rsidR="00BC6AA8" w:rsidRPr="001A7366" w:rsidRDefault="009F4140" w:rsidP="001A7366">
      <w:pPr>
        <w:pStyle w:val="af0"/>
        <w:numPr>
          <w:ilvl w:val="1"/>
          <w:numId w:val="25"/>
        </w:numPr>
        <w:tabs>
          <w:tab w:val="left" w:pos="900"/>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C6AA8" w:rsidRPr="001A7366">
        <w:rPr>
          <w:rFonts w:ascii="Times New Roman" w:hAnsi="Times New Roman" w:cs="Times New Roman"/>
          <w:color w:val="000000" w:themeColor="text1"/>
          <w:sz w:val="24"/>
          <w:szCs w:val="24"/>
        </w:rPr>
        <w:t>Полномочия главы поселения досрочно в случае:</w:t>
      </w:r>
    </w:p>
    <w:p w:rsidR="00BC6AA8" w:rsidRPr="001A7366" w:rsidRDefault="00BC6AA8" w:rsidP="001A7366">
      <w:pPr>
        <w:pStyle w:val="aff"/>
        <w:numPr>
          <w:ilvl w:val="0"/>
          <w:numId w:val="38"/>
        </w:numPr>
        <w:ind w:left="0" w:firstLine="709"/>
        <w:jc w:val="both"/>
        <w:rPr>
          <w:color w:val="000000" w:themeColor="text1"/>
        </w:rPr>
      </w:pPr>
      <w:r w:rsidRPr="001A7366">
        <w:rPr>
          <w:color w:val="000000" w:themeColor="text1"/>
        </w:rPr>
        <w:t>смерти;</w:t>
      </w:r>
    </w:p>
    <w:p w:rsidR="00BC6AA8" w:rsidRPr="001A7366" w:rsidRDefault="00BC6AA8" w:rsidP="001A7366">
      <w:pPr>
        <w:pStyle w:val="aff"/>
        <w:numPr>
          <w:ilvl w:val="0"/>
          <w:numId w:val="38"/>
        </w:numPr>
        <w:ind w:left="0" w:firstLine="709"/>
        <w:jc w:val="both"/>
        <w:rPr>
          <w:color w:val="000000" w:themeColor="text1"/>
        </w:rPr>
      </w:pPr>
      <w:r w:rsidRPr="001A7366">
        <w:rPr>
          <w:color w:val="000000" w:themeColor="text1"/>
        </w:rPr>
        <w:t>отставки по собственному желанию;</w:t>
      </w:r>
    </w:p>
    <w:p w:rsidR="00BC6AA8" w:rsidRPr="001A7366" w:rsidRDefault="00BC6AA8" w:rsidP="001A7366">
      <w:pPr>
        <w:pStyle w:val="aff"/>
        <w:numPr>
          <w:ilvl w:val="0"/>
          <w:numId w:val="38"/>
        </w:numPr>
        <w:autoSpaceDE w:val="0"/>
        <w:autoSpaceDN w:val="0"/>
        <w:adjustRightInd w:val="0"/>
        <w:ind w:left="0" w:firstLine="709"/>
        <w:jc w:val="both"/>
        <w:rPr>
          <w:color w:val="000000" w:themeColor="text1"/>
        </w:rPr>
      </w:pPr>
      <w:r w:rsidRPr="001A7366">
        <w:rPr>
          <w:color w:val="000000" w:themeColor="text1"/>
        </w:rPr>
        <w:t>удаления в отставку в соответствии со статьей 74.1 Федерального закона 06 октября 2003 № 131-ФЗ;</w:t>
      </w:r>
    </w:p>
    <w:p w:rsidR="00BC6AA8" w:rsidRPr="001A7366" w:rsidRDefault="00BC6AA8" w:rsidP="001A7366">
      <w:pPr>
        <w:pStyle w:val="aff"/>
        <w:numPr>
          <w:ilvl w:val="0"/>
          <w:numId w:val="38"/>
        </w:numPr>
        <w:autoSpaceDE w:val="0"/>
        <w:autoSpaceDN w:val="0"/>
        <w:adjustRightInd w:val="0"/>
        <w:ind w:left="0" w:firstLine="709"/>
        <w:jc w:val="both"/>
        <w:rPr>
          <w:color w:val="000000" w:themeColor="text1"/>
        </w:rPr>
      </w:pPr>
      <w:r w:rsidRPr="001A7366">
        <w:rPr>
          <w:color w:val="000000" w:themeColor="text1"/>
        </w:rPr>
        <w:t>отрешения от должности в соответствии со статьей 74 Федерального закона 6 октября 2003 № 131-ФЗ;</w:t>
      </w:r>
    </w:p>
    <w:p w:rsidR="00BC6AA8" w:rsidRPr="001A7366" w:rsidRDefault="00BC6AA8" w:rsidP="001A7366">
      <w:pPr>
        <w:pStyle w:val="aff"/>
        <w:numPr>
          <w:ilvl w:val="0"/>
          <w:numId w:val="38"/>
        </w:numPr>
        <w:ind w:left="0" w:firstLine="709"/>
        <w:jc w:val="both"/>
        <w:rPr>
          <w:color w:val="000000" w:themeColor="text1"/>
        </w:rPr>
      </w:pPr>
      <w:r w:rsidRPr="001A7366">
        <w:rPr>
          <w:color w:val="000000" w:themeColor="text1"/>
        </w:rPr>
        <w:t>признания судом недееспособным или ограниченно дееспособным;</w:t>
      </w:r>
    </w:p>
    <w:p w:rsidR="00BC6AA8" w:rsidRPr="001A7366" w:rsidRDefault="00BC6AA8" w:rsidP="001A7366">
      <w:pPr>
        <w:pStyle w:val="aff"/>
        <w:numPr>
          <w:ilvl w:val="0"/>
          <w:numId w:val="38"/>
        </w:numPr>
        <w:ind w:left="0" w:firstLine="709"/>
        <w:jc w:val="both"/>
        <w:rPr>
          <w:color w:val="000000" w:themeColor="text1"/>
        </w:rPr>
      </w:pPr>
      <w:r w:rsidRPr="001A7366">
        <w:rPr>
          <w:color w:val="000000" w:themeColor="text1"/>
        </w:rPr>
        <w:t>признания судом безвестно отсутствующим или объявления умершим;</w:t>
      </w:r>
    </w:p>
    <w:p w:rsidR="00BC6AA8" w:rsidRPr="001A7366" w:rsidRDefault="00BC6AA8" w:rsidP="001A7366">
      <w:pPr>
        <w:pStyle w:val="aff"/>
        <w:numPr>
          <w:ilvl w:val="0"/>
          <w:numId w:val="38"/>
        </w:numPr>
        <w:ind w:left="0" w:firstLine="709"/>
        <w:jc w:val="both"/>
        <w:rPr>
          <w:color w:val="000000" w:themeColor="text1"/>
        </w:rPr>
      </w:pPr>
      <w:r w:rsidRPr="001A7366">
        <w:rPr>
          <w:color w:val="000000" w:themeColor="text1"/>
        </w:rPr>
        <w:t>вступления в отношении его в законную силу обвинительного приговора суда;</w:t>
      </w:r>
    </w:p>
    <w:p w:rsidR="00BC6AA8" w:rsidRPr="001A7366" w:rsidRDefault="00BC6AA8" w:rsidP="001A7366">
      <w:pPr>
        <w:pStyle w:val="aff"/>
        <w:numPr>
          <w:ilvl w:val="0"/>
          <w:numId w:val="38"/>
        </w:numPr>
        <w:ind w:left="0" w:firstLine="709"/>
        <w:jc w:val="both"/>
        <w:rPr>
          <w:color w:val="000000" w:themeColor="text1"/>
        </w:rPr>
      </w:pPr>
      <w:r w:rsidRPr="001A7366">
        <w:rPr>
          <w:color w:val="000000" w:themeColor="text1"/>
        </w:rPr>
        <w:t>выезда за пределы Российской Федерации на постоянное место жительства;</w:t>
      </w:r>
    </w:p>
    <w:p w:rsidR="00BC6AA8" w:rsidRPr="001A7366" w:rsidRDefault="00BC6AA8" w:rsidP="001A7366">
      <w:pPr>
        <w:pStyle w:val="aff"/>
        <w:numPr>
          <w:ilvl w:val="0"/>
          <w:numId w:val="38"/>
        </w:numPr>
        <w:ind w:left="0" w:firstLine="709"/>
        <w:jc w:val="both"/>
        <w:rPr>
          <w:color w:val="000000" w:themeColor="text1"/>
        </w:rPr>
      </w:pPr>
      <w:proofErr w:type="gramStart"/>
      <w:r w:rsidRPr="001A7366">
        <w:rPr>
          <w:color w:val="000000" w:themeColor="text1"/>
        </w:rPr>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1A7366">
        <w:rPr>
          <w:color w:val="000000" w:themeColor="text1"/>
        </w:rP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A7366">
        <w:rPr>
          <w:color w:val="000000" w:themeColor="text1"/>
        </w:rPr>
        <w:t xml:space="preserve">, в </w:t>
      </w:r>
      <w:proofErr w:type="gramStart"/>
      <w:r w:rsidRPr="001A7366">
        <w:rPr>
          <w:color w:val="000000" w:themeColor="text1"/>
        </w:rPr>
        <w:t>соответствии</w:t>
      </w:r>
      <w:proofErr w:type="gramEnd"/>
      <w:r w:rsidRPr="001A7366">
        <w:rPr>
          <w:color w:val="000000" w:themeColor="text1"/>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6AA8" w:rsidRPr="001A7366" w:rsidRDefault="00BC6AA8" w:rsidP="001A7366">
      <w:pPr>
        <w:pStyle w:val="af0"/>
        <w:numPr>
          <w:ilvl w:val="0"/>
          <w:numId w:val="38"/>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отзыва избирателями;</w:t>
      </w:r>
    </w:p>
    <w:p w:rsidR="00BC6AA8" w:rsidRPr="001A7366" w:rsidRDefault="00BC6AA8" w:rsidP="001A7366">
      <w:pPr>
        <w:pStyle w:val="af0"/>
        <w:numPr>
          <w:ilvl w:val="0"/>
          <w:numId w:val="38"/>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установленной в судебном порядке стойкой неспособности по состоянию здоровья осуществлять полномочия главы поселения;</w:t>
      </w:r>
    </w:p>
    <w:p w:rsidR="00BC6AA8" w:rsidRPr="001A7366" w:rsidRDefault="00BC6AA8" w:rsidP="001A7366">
      <w:pPr>
        <w:pStyle w:val="af0"/>
        <w:numPr>
          <w:ilvl w:val="0"/>
          <w:numId w:val="38"/>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преобразования муниципального образования, осуществляемого в соответствии с частями 3, 3.2, 4 - 6, 6.1, 6.2, 7, 7.1 статьи 13 Федерального закона от 06 октября 2003 года № 131-ФЗ, а также в случае упразднения муниципального образования;</w:t>
      </w:r>
    </w:p>
    <w:p w:rsidR="00BC6AA8" w:rsidRPr="001A7366" w:rsidRDefault="00BC6AA8" w:rsidP="001A7366">
      <w:pPr>
        <w:pStyle w:val="aff"/>
        <w:numPr>
          <w:ilvl w:val="0"/>
          <w:numId w:val="38"/>
        </w:numPr>
        <w:autoSpaceDE w:val="0"/>
        <w:autoSpaceDN w:val="0"/>
        <w:adjustRightInd w:val="0"/>
        <w:ind w:left="0" w:firstLine="709"/>
        <w:jc w:val="both"/>
        <w:rPr>
          <w:color w:val="000000" w:themeColor="text1"/>
        </w:rPr>
      </w:pPr>
      <w:r w:rsidRPr="001A7366">
        <w:rPr>
          <w:color w:val="000000" w:themeColor="text1"/>
        </w:rPr>
        <w:t>утраты муниципальным образованием статуса сельского поселения в связи с его объединением с городским округом;</w:t>
      </w:r>
    </w:p>
    <w:p w:rsidR="00BC6AA8" w:rsidRPr="001A7366" w:rsidRDefault="00BC6AA8" w:rsidP="001A7366">
      <w:pPr>
        <w:pStyle w:val="aff"/>
        <w:numPr>
          <w:ilvl w:val="0"/>
          <w:numId w:val="38"/>
        </w:numPr>
        <w:autoSpaceDE w:val="0"/>
        <w:autoSpaceDN w:val="0"/>
        <w:adjustRightInd w:val="0"/>
        <w:ind w:left="0" w:firstLine="709"/>
        <w:jc w:val="both"/>
        <w:rPr>
          <w:color w:val="000000" w:themeColor="text1"/>
        </w:rPr>
      </w:pPr>
      <w:r w:rsidRPr="001A7366">
        <w:rPr>
          <w:color w:val="000000" w:themeColor="text1"/>
        </w:rPr>
        <w:t>увеличения численности избирателей муниципального образования более чем на 25 процентов, произошедшего вследствие изменения границ Ромашкинского сельского поселения или объединения его с городским округом.</w:t>
      </w:r>
    </w:p>
    <w:p w:rsidR="00BC6AA8" w:rsidRPr="001A7366" w:rsidRDefault="00BC6AA8" w:rsidP="001A7366">
      <w:pPr>
        <w:pStyle w:val="af0"/>
        <w:numPr>
          <w:ilvl w:val="1"/>
          <w:numId w:val="25"/>
        </w:numPr>
        <w:tabs>
          <w:tab w:val="left" w:pos="900"/>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В случае досрочного прекращения полномочий главы поселения, до принятия решения Совета депутатов об избрании главы поселения, полномочия главы поселения исполняет заместитель председателя Совета депутатов.</w:t>
      </w:r>
    </w:p>
    <w:bookmarkEnd w:id="372"/>
    <w:p w:rsidR="00BC6AA8" w:rsidRPr="001A7366" w:rsidRDefault="00BC6AA8" w:rsidP="001A7366">
      <w:pPr>
        <w:pStyle w:val="2"/>
        <w:spacing w:before="0" w:line="240" w:lineRule="auto"/>
        <w:jc w:val="center"/>
        <w:rPr>
          <w:rFonts w:ascii="Times New Roman" w:hAnsi="Times New Roman" w:cs="Times New Roman"/>
          <w:b w:val="0"/>
          <w:i/>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404" w:name="_Toc409800757"/>
      <w:bookmarkStart w:id="405" w:name="_Toc410222863"/>
      <w:bookmarkStart w:id="406" w:name="_Toc410383823"/>
      <w:bookmarkStart w:id="407" w:name="_Toc410384132"/>
      <w:bookmarkStart w:id="408" w:name="_Toc410653140"/>
      <w:bookmarkStart w:id="409" w:name="_Toc410998356"/>
      <w:bookmarkStart w:id="410" w:name="_Toc411272001"/>
      <w:bookmarkStart w:id="411" w:name="_Toc411321772"/>
      <w:bookmarkStart w:id="412" w:name="_Toc411322259"/>
      <w:bookmarkStart w:id="413" w:name="_Toc411362427"/>
      <w:bookmarkStart w:id="414" w:name="_Toc411362658"/>
      <w:bookmarkStart w:id="415" w:name="_Toc413077997"/>
      <w:bookmarkStart w:id="416" w:name="_Toc416103207"/>
      <w:bookmarkStart w:id="417" w:name="_Toc426535663"/>
      <w:bookmarkStart w:id="418" w:name="_Toc116440536"/>
      <w:bookmarkStart w:id="419" w:name="_Toc404443634"/>
      <w:bookmarkStart w:id="420" w:name="_Toc405980878"/>
      <w:bookmarkStart w:id="421" w:name="_Toc409800764"/>
      <w:bookmarkStart w:id="422" w:name="_Toc410222870"/>
      <w:bookmarkStart w:id="423" w:name="_Toc410383830"/>
      <w:bookmarkStart w:id="424" w:name="_Toc410384139"/>
      <w:bookmarkStart w:id="425" w:name="_Toc410653147"/>
      <w:bookmarkStart w:id="426" w:name="_Toc410998363"/>
      <w:bookmarkStart w:id="427" w:name="_Toc411272008"/>
      <w:bookmarkStart w:id="428" w:name="_Toc411321779"/>
      <w:bookmarkStart w:id="429" w:name="_Toc411322266"/>
      <w:bookmarkStart w:id="430" w:name="_Toc411362434"/>
      <w:bookmarkStart w:id="431" w:name="_Toc411362665"/>
      <w:bookmarkStart w:id="432" w:name="_Toc415563808"/>
      <w:bookmarkEnd w:id="373"/>
      <w:bookmarkEnd w:id="374"/>
      <w:r w:rsidRPr="001A7366">
        <w:rPr>
          <w:rFonts w:ascii="Times New Roman" w:hAnsi="Times New Roman" w:cs="Times New Roman"/>
          <w:color w:val="000000" w:themeColor="text1"/>
          <w:sz w:val="24"/>
          <w:szCs w:val="24"/>
        </w:rPr>
        <w:t xml:space="preserve">Статья 28. Администрация </w:t>
      </w:r>
      <w:bookmarkEnd w:id="404"/>
      <w:bookmarkEnd w:id="405"/>
      <w:bookmarkEnd w:id="406"/>
      <w:bookmarkEnd w:id="407"/>
      <w:bookmarkEnd w:id="408"/>
      <w:bookmarkEnd w:id="409"/>
      <w:bookmarkEnd w:id="410"/>
      <w:bookmarkEnd w:id="411"/>
      <w:bookmarkEnd w:id="412"/>
      <w:bookmarkEnd w:id="413"/>
      <w:bookmarkEnd w:id="414"/>
      <w:bookmarkEnd w:id="415"/>
      <w:bookmarkEnd w:id="416"/>
      <w:r w:rsidRPr="001A7366">
        <w:rPr>
          <w:rFonts w:ascii="Times New Roman" w:hAnsi="Times New Roman" w:cs="Times New Roman"/>
          <w:color w:val="000000" w:themeColor="text1"/>
          <w:sz w:val="24"/>
          <w:szCs w:val="24"/>
        </w:rPr>
        <w:t>Ромашкинского сельского поселения</w:t>
      </w:r>
      <w:bookmarkEnd w:id="417"/>
    </w:p>
    <w:p w:rsidR="00BC6AA8" w:rsidRPr="001A7366" w:rsidRDefault="00BC6AA8" w:rsidP="001A7366">
      <w:pPr>
        <w:spacing w:after="0" w:line="240" w:lineRule="auto"/>
        <w:jc w:val="center"/>
        <w:rPr>
          <w:rFonts w:ascii="Times New Roman" w:hAnsi="Times New Roman" w:cs="Times New Roman"/>
          <w:color w:val="000000" w:themeColor="text1"/>
          <w:sz w:val="24"/>
          <w:szCs w:val="24"/>
        </w:rPr>
      </w:pPr>
    </w:p>
    <w:p w:rsidR="00BC6AA8" w:rsidRPr="001A7366" w:rsidRDefault="00BC6AA8" w:rsidP="001A7366">
      <w:pPr>
        <w:pStyle w:val="af0"/>
        <w:tabs>
          <w:tab w:val="left" w:pos="567"/>
        </w:tabs>
        <w:spacing w:after="0"/>
        <w:ind w:firstLine="567"/>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BC6AA8" w:rsidRPr="001A7366" w:rsidRDefault="00BC6AA8" w:rsidP="001A7366">
      <w:pPr>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433" w:name="_Toc404443629"/>
      <w:bookmarkStart w:id="434" w:name="_Toc405980872"/>
      <w:bookmarkStart w:id="435" w:name="_Toc409800759"/>
      <w:bookmarkStart w:id="436" w:name="_Toc410222865"/>
      <w:bookmarkStart w:id="437" w:name="_Toc410383825"/>
      <w:bookmarkStart w:id="438" w:name="_Toc410384134"/>
      <w:bookmarkStart w:id="439" w:name="_Toc410653142"/>
      <w:bookmarkStart w:id="440" w:name="_Toc410998358"/>
      <w:bookmarkStart w:id="441" w:name="_Toc411272003"/>
      <w:bookmarkStart w:id="442" w:name="_Toc411321774"/>
      <w:bookmarkStart w:id="443" w:name="_Toc411322261"/>
      <w:bookmarkStart w:id="444" w:name="_Toc411362429"/>
      <w:bookmarkStart w:id="445" w:name="_Toc411362660"/>
      <w:bookmarkStart w:id="446" w:name="_Toc414631976"/>
      <w:bookmarkStart w:id="447" w:name="_Toc416103209"/>
      <w:bookmarkStart w:id="448" w:name="_Toc426535664"/>
      <w:r w:rsidRPr="001A7366">
        <w:rPr>
          <w:rFonts w:ascii="Times New Roman" w:hAnsi="Times New Roman" w:cs="Times New Roman"/>
          <w:color w:val="000000" w:themeColor="text1"/>
          <w:sz w:val="24"/>
          <w:szCs w:val="24"/>
        </w:rPr>
        <w:t xml:space="preserve">Статья 29. Полномочия </w:t>
      </w:r>
      <w:bookmarkEnd w:id="433"/>
      <w:r w:rsidRPr="001A7366">
        <w:rPr>
          <w:rFonts w:ascii="Times New Roman" w:hAnsi="Times New Roman" w:cs="Times New Roman"/>
          <w:color w:val="000000" w:themeColor="text1"/>
          <w:sz w:val="24"/>
          <w:szCs w:val="24"/>
        </w:rPr>
        <w:t xml:space="preserve">администрации </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1A7366">
        <w:rPr>
          <w:rFonts w:ascii="Times New Roman" w:hAnsi="Times New Roman" w:cs="Times New Roman"/>
          <w:color w:val="000000" w:themeColor="text1"/>
          <w:sz w:val="24"/>
          <w:szCs w:val="24"/>
        </w:rPr>
        <w:t>Ромашкинского сельского поселения</w:t>
      </w:r>
      <w:bookmarkEnd w:id="448"/>
    </w:p>
    <w:p w:rsidR="00BC6AA8" w:rsidRPr="001A7366" w:rsidRDefault="00BC6AA8" w:rsidP="001A7366">
      <w:pPr>
        <w:spacing w:after="0" w:line="240" w:lineRule="auto"/>
        <w:jc w:val="center"/>
        <w:rPr>
          <w:rFonts w:ascii="Times New Roman" w:hAnsi="Times New Roman" w:cs="Times New Roman"/>
          <w:color w:val="000000" w:themeColor="text1"/>
          <w:sz w:val="24"/>
          <w:szCs w:val="24"/>
        </w:rPr>
      </w:pPr>
    </w:p>
    <w:p w:rsidR="00BC6AA8" w:rsidRPr="001A7366" w:rsidRDefault="00BC6AA8" w:rsidP="001A7366">
      <w:pPr>
        <w:pStyle w:val="af0"/>
        <w:numPr>
          <w:ilvl w:val="6"/>
          <w:numId w:val="30"/>
        </w:numPr>
        <w:tabs>
          <w:tab w:val="left" w:pos="709"/>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Администрация:</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BC6AA8" w:rsidRPr="001A7366" w:rsidRDefault="00BC6AA8" w:rsidP="001A7366">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исполняет местный бюджет и представляет на утверждение Совета депутатов отчет о его исполнении;</w:t>
      </w:r>
    </w:p>
    <w:p w:rsidR="00BC6AA8" w:rsidRPr="001A7366" w:rsidRDefault="00BC6AA8" w:rsidP="001A7366">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регистрирует Устав территориального общественного самоуправления в порядке, установленном решением Совета депутатов;</w:t>
      </w:r>
    </w:p>
    <w:p w:rsidR="00BC6AA8" w:rsidRPr="001A7366" w:rsidRDefault="00BC6AA8" w:rsidP="001A7366">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BC6AA8" w:rsidRPr="001A7366" w:rsidRDefault="00BC6AA8" w:rsidP="001A7366">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осуществляет муниципальный контроль в порядке, установленном регламентами муниципального контроля, утверждаемыми администрацией;</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заключает соглашения с администрацией Приозерского района в порядке, установленном решением Совета депутатов;</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lastRenderedPageBreak/>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обладает полномочиями по организации теплоснабжения, предусмотренными Федеральным законом от 27 июля 2010 года № 190-ФЗ «О теплоснабжении»;</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обладает 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BC6AA8" w:rsidRPr="001A7366"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C6AA8" w:rsidRPr="001A7366" w:rsidRDefault="00BC6AA8" w:rsidP="001A7366">
      <w:pPr>
        <w:pStyle w:val="af0"/>
        <w:numPr>
          <w:ilvl w:val="6"/>
          <w:numId w:val="30"/>
        </w:numPr>
        <w:tabs>
          <w:tab w:val="left" w:pos="709"/>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Администрация осуществляет иные полномочия в соответствии с федеральными законами, законами Ленинградской области с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BC6AA8" w:rsidRPr="001A7366" w:rsidRDefault="00BC6AA8" w:rsidP="001A7366">
      <w:pPr>
        <w:pStyle w:val="af0"/>
        <w:numPr>
          <w:ilvl w:val="6"/>
          <w:numId w:val="30"/>
        </w:numPr>
        <w:tabs>
          <w:tab w:val="left" w:pos="709"/>
        </w:tabs>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Администрация в соответствии с частью 2 статьи 17 Федерального закона от 06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BC6AA8" w:rsidRPr="001A7366" w:rsidRDefault="00BC6AA8" w:rsidP="001A7366">
      <w:pPr>
        <w:pStyle w:val="2"/>
        <w:spacing w:before="0" w:line="240" w:lineRule="auto"/>
        <w:jc w:val="both"/>
        <w:rPr>
          <w:rFonts w:ascii="Times New Roman" w:hAnsi="Times New Roman" w:cs="Times New Roman"/>
          <w:i/>
          <w:color w:val="000000" w:themeColor="text1"/>
          <w:sz w:val="24"/>
          <w:szCs w:val="24"/>
        </w:rPr>
      </w:pPr>
      <w:bookmarkStart w:id="449" w:name="_Toc405980874"/>
      <w:bookmarkStart w:id="450" w:name="_Toc409800760"/>
      <w:bookmarkStart w:id="451" w:name="_Toc410222866"/>
      <w:bookmarkStart w:id="452" w:name="_Toc410383826"/>
      <w:bookmarkStart w:id="453" w:name="_Toc410384135"/>
      <w:bookmarkStart w:id="454" w:name="_Toc410653143"/>
      <w:bookmarkStart w:id="455" w:name="_Toc410998359"/>
      <w:bookmarkStart w:id="456" w:name="_Toc411272004"/>
      <w:bookmarkStart w:id="457" w:name="_Toc411321775"/>
      <w:bookmarkStart w:id="458" w:name="_Toc411322262"/>
      <w:bookmarkStart w:id="459" w:name="_Toc411362430"/>
      <w:bookmarkStart w:id="460" w:name="_Toc411362661"/>
      <w:bookmarkStart w:id="461" w:name="_Toc414631977"/>
      <w:bookmarkStart w:id="462" w:name="_Toc416103210"/>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463" w:name="_Toc426535665"/>
      <w:r w:rsidRPr="001A7366">
        <w:rPr>
          <w:rFonts w:ascii="Times New Roman" w:hAnsi="Times New Roman" w:cs="Times New Roman"/>
          <w:color w:val="000000" w:themeColor="text1"/>
          <w:sz w:val="24"/>
          <w:szCs w:val="24"/>
        </w:rPr>
        <w:t>Статья 30. Глава администрации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1A7366">
        <w:rPr>
          <w:rFonts w:ascii="Times New Roman" w:hAnsi="Times New Roman" w:cs="Times New Roman"/>
          <w:color w:val="000000" w:themeColor="text1"/>
          <w:sz w:val="24"/>
          <w:szCs w:val="24"/>
        </w:rPr>
        <w:t xml:space="preserve"> Ромашкинского сельского поселения</w:t>
      </w:r>
      <w:bookmarkEnd w:id="463"/>
    </w:p>
    <w:p w:rsidR="00BC6AA8" w:rsidRPr="001A7366" w:rsidRDefault="00BC6AA8" w:rsidP="001A7366">
      <w:pPr>
        <w:spacing w:after="0" w:line="240" w:lineRule="auto"/>
        <w:jc w:val="both"/>
        <w:rPr>
          <w:rFonts w:ascii="Times New Roman" w:hAnsi="Times New Roman" w:cs="Times New Roman"/>
          <w:color w:val="000000" w:themeColor="text1"/>
          <w:sz w:val="24"/>
          <w:szCs w:val="24"/>
        </w:rPr>
      </w:pPr>
    </w:p>
    <w:p w:rsidR="00BC6AA8" w:rsidRPr="001A7366" w:rsidRDefault="00BC6AA8" w:rsidP="001A7366">
      <w:pPr>
        <w:pStyle w:val="aff"/>
        <w:numPr>
          <w:ilvl w:val="6"/>
          <w:numId w:val="23"/>
        </w:numPr>
        <w:ind w:left="0" w:firstLine="709"/>
        <w:jc w:val="both"/>
        <w:rPr>
          <w:color w:val="000000" w:themeColor="text1"/>
        </w:rPr>
      </w:pPr>
      <w:r w:rsidRPr="001A7366">
        <w:rPr>
          <w:color w:val="000000" w:themeColor="text1"/>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BC6AA8" w:rsidRPr="001A7366" w:rsidRDefault="00BC6AA8" w:rsidP="001A7366">
      <w:pPr>
        <w:pStyle w:val="aff"/>
        <w:numPr>
          <w:ilvl w:val="6"/>
          <w:numId w:val="23"/>
        </w:numPr>
        <w:ind w:left="0" w:firstLine="709"/>
        <w:jc w:val="both"/>
        <w:rPr>
          <w:color w:val="000000" w:themeColor="text1"/>
        </w:rPr>
      </w:pPr>
      <w:r w:rsidRPr="001A7366">
        <w:rPr>
          <w:color w:val="000000" w:themeColor="text1"/>
        </w:rPr>
        <w:t>Контра</w:t>
      </w:r>
      <w:proofErr w:type="gramStart"/>
      <w:r w:rsidRPr="001A7366">
        <w:rPr>
          <w:color w:val="000000" w:themeColor="text1"/>
        </w:rPr>
        <w:t>кт с гл</w:t>
      </w:r>
      <w:proofErr w:type="gramEnd"/>
      <w:r w:rsidRPr="001A7366">
        <w:rPr>
          <w:color w:val="000000" w:themeColor="text1"/>
        </w:rPr>
        <w:t>авой администрации заключается на срок полномочий Совета депутатов – 5 лет.</w:t>
      </w:r>
    </w:p>
    <w:p w:rsidR="00BC6AA8" w:rsidRPr="001A7366" w:rsidRDefault="00BC6AA8" w:rsidP="001A7366">
      <w:pPr>
        <w:pStyle w:val="aff"/>
        <w:numPr>
          <w:ilvl w:val="6"/>
          <w:numId w:val="23"/>
        </w:numPr>
        <w:ind w:left="0" w:firstLine="709"/>
        <w:jc w:val="both"/>
        <w:rPr>
          <w:color w:val="000000" w:themeColor="text1"/>
        </w:rPr>
      </w:pPr>
      <w:r w:rsidRPr="001A7366">
        <w:rPr>
          <w:color w:val="000000" w:themeColor="text1"/>
        </w:rPr>
        <w:t xml:space="preserve">Глава администрации </w:t>
      </w:r>
      <w:proofErr w:type="gramStart"/>
      <w:r w:rsidRPr="001A7366">
        <w:rPr>
          <w:color w:val="000000" w:themeColor="text1"/>
        </w:rPr>
        <w:t>подконтролен</w:t>
      </w:r>
      <w:proofErr w:type="gramEnd"/>
      <w:r w:rsidRPr="001A7366">
        <w:rPr>
          <w:color w:val="000000" w:themeColor="text1"/>
        </w:rPr>
        <w:t xml:space="preserve"> и подотчетен Совету депутатов.</w:t>
      </w:r>
    </w:p>
    <w:p w:rsidR="00BC6AA8" w:rsidRPr="001A7366" w:rsidRDefault="00BC6AA8" w:rsidP="001A7366">
      <w:pPr>
        <w:pStyle w:val="aff"/>
        <w:numPr>
          <w:ilvl w:val="6"/>
          <w:numId w:val="23"/>
        </w:numPr>
        <w:ind w:left="0" w:firstLine="709"/>
        <w:jc w:val="both"/>
        <w:rPr>
          <w:color w:val="000000" w:themeColor="text1"/>
        </w:rPr>
      </w:pPr>
      <w:r w:rsidRPr="001A7366">
        <w:rPr>
          <w:color w:val="000000" w:themeColor="text1"/>
        </w:rPr>
        <w:lastRenderedPageBreak/>
        <w:t>Глава администрации:</w:t>
      </w:r>
    </w:p>
    <w:p w:rsidR="00BC6AA8" w:rsidRPr="001A7366" w:rsidRDefault="00BC6AA8" w:rsidP="001A7366">
      <w:pPr>
        <w:pStyle w:val="aff"/>
        <w:numPr>
          <w:ilvl w:val="0"/>
          <w:numId w:val="20"/>
        </w:numPr>
        <w:tabs>
          <w:tab w:val="clear" w:pos="1440"/>
          <w:tab w:val="num" w:pos="1134"/>
        </w:tabs>
        <w:ind w:left="0" w:firstLine="709"/>
        <w:jc w:val="both"/>
        <w:rPr>
          <w:color w:val="000000" w:themeColor="text1"/>
        </w:rPr>
      </w:pPr>
      <w:r w:rsidRPr="001A7366">
        <w:rPr>
          <w:color w:val="000000" w:themeColor="text1"/>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BC6AA8" w:rsidRPr="001A7366" w:rsidRDefault="00BC6AA8" w:rsidP="001A7366">
      <w:pPr>
        <w:pStyle w:val="aff"/>
        <w:numPr>
          <w:ilvl w:val="0"/>
          <w:numId w:val="20"/>
        </w:numPr>
        <w:tabs>
          <w:tab w:val="clear" w:pos="1440"/>
          <w:tab w:val="num" w:pos="1134"/>
        </w:tabs>
        <w:ind w:left="0" w:firstLine="709"/>
        <w:jc w:val="both"/>
        <w:rPr>
          <w:color w:val="000000" w:themeColor="text1"/>
        </w:rPr>
      </w:pPr>
      <w:r w:rsidRPr="001A7366">
        <w:rPr>
          <w:color w:val="000000" w:themeColor="text1"/>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BC6AA8" w:rsidRPr="001A7366" w:rsidRDefault="00BC6AA8" w:rsidP="001A7366">
      <w:pPr>
        <w:pStyle w:val="aff"/>
        <w:numPr>
          <w:ilvl w:val="0"/>
          <w:numId w:val="20"/>
        </w:numPr>
        <w:tabs>
          <w:tab w:val="clear" w:pos="1440"/>
          <w:tab w:val="num" w:pos="1134"/>
        </w:tabs>
        <w:ind w:left="0" w:firstLine="709"/>
        <w:jc w:val="both"/>
        <w:rPr>
          <w:color w:val="000000" w:themeColor="text1"/>
        </w:rPr>
      </w:pPr>
      <w:r w:rsidRPr="001A7366">
        <w:rPr>
          <w:color w:val="000000" w:themeColor="text1"/>
        </w:rPr>
        <w:t>организует работу администрации и осуществляет полномочия в соответствии с положением об администрации;</w:t>
      </w:r>
    </w:p>
    <w:p w:rsidR="00BC6AA8" w:rsidRPr="001A7366" w:rsidRDefault="00BC6AA8" w:rsidP="001A7366">
      <w:pPr>
        <w:pStyle w:val="aff"/>
        <w:numPr>
          <w:ilvl w:val="0"/>
          <w:numId w:val="20"/>
        </w:numPr>
        <w:tabs>
          <w:tab w:val="clear" w:pos="1440"/>
          <w:tab w:val="num" w:pos="1134"/>
        </w:tabs>
        <w:ind w:left="0" w:firstLine="709"/>
        <w:jc w:val="both"/>
        <w:rPr>
          <w:color w:val="000000" w:themeColor="text1"/>
        </w:rPr>
      </w:pPr>
      <w:r w:rsidRPr="001A7366">
        <w:rPr>
          <w:color w:val="000000" w:themeColor="text1"/>
        </w:rPr>
        <w:t>несет персональную ответственность за деятельность структурных подразделений и должностных лиц  администрации.</w:t>
      </w:r>
    </w:p>
    <w:p w:rsidR="00BC6AA8" w:rsidRPr="001A7366" w:rsidRDefault="00BC6AA8" w:rsidP="001A7366">
      <w:pPr>
        <w:pStyle w:val="aff"/>
        <w:ind w:left="0" w:firstLine="709"/>
        <w:jc w:val="both"/>
        <w:rPr>
          <w:color w:val="000000" w:themeColor="text1"/>
        </w:rPr>
      </w:pPr>
      <w:r w:rsidRPr="001A7366">
        <w:rPr>
          <w:color w:val="000000" w:themeColor="text1"/>
        </w:rPr>
        <w:t>5.</w:t>
      </w:r>
      <w:r w:rsidRPr="001A7366">
        <w:rPr>
          <w:color w:val="000000" w:themeColor="text1"/>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BC6AA8" w:rsidRPr="001A7366" w:rsidRDefault="00BC6AA8" w:rsidP="001A7366">
      <w:pPr>
        <w:tabs>
          <w:tab w:val="left" w:pos="900"/>
        </w:tabs>
        <w:spacing w:after="0" w:line="240" w:lineRule="auto"/>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6.</w:t>
      </w:r>
      <w:r w:rsidRPr="001A7366">
        <w:rPr>
          <w:rFonts w:ascii="Times New Roman" w:hAnsi="Times New Roman" w:cs="Times New Roman"/>
          <w:color w:val="000000" w:themeColor="text1"/>
          <w:sz w:val="24"/>
          <w:szCs w:val="24"/>
        </w:rPr>
        <w:tab/>
        <w:t>Полномочия главы администрации, прекращаются досрочно в случае:</w:t>
      </w:r>
    </w:p>
    <w:p w:rsidR="00BC6AA8" w:rsidRPr="001A7366" w:rsidRDefault="00BC6AA8" w:rsidP="001A7366">
      <w:pPr>
        <w:pStyle w:val="aff"/>
        <w:numPr>
          <w:ilvl w:val="0"/>
          <w:numId w:val="21"/>
        </w:numPr>
        <w:tabs>
          <w:tab w:val="left" w:pos="900"/>
        </w:tabs>
        <w:ind w:left="0" w:firstLine="709"/>
        <w:jc w:val="both"/>
        <w:rPr>
          <w:color w:val="000000" w:themeColor="text1"/>
        </w:rPr>
      </w:pPr>
      <w:r w:rsidRPr="001A7366">
        <w:rPr>
          <w:color w:val="000000" w:themeColor="text1"/>
        </w:rPr>
        <w:t>смерти;</w:t>
      </w:r>
    </w:p>
    <w:p w:rsidR="00BC6AA8" w:rsidRPr="001A7366" w:rsidRDefault="00BC6AA8" w:rsidP="001A7366">
      <w:pPr>
        <w:pStyle w:val="aff"/>
        <w:numPr>
          <w:ilvl w:val="0"/>
          <w:numId w:val="21"/>
        </w:numPr>
        <w:tabs>
          <w:tab w:val="left" w:pos="900"/>
        </w:tabs>
        <w:ind w:left="0" w:firstLine="709"/>
        <w:jc w:val="both"/>
        <w:rPr>
          <w:color w:val="000000" w:themeColor="text1"/>
        </w:rPr>
      </w:pPr>
      <w:r w:rsidRPr="001A7366">
        <w:rPr>
          <w:color w:val="000000" w:themeColor="text1"/>
        </w:rPr>
        <w:t>отставки по собственному желанию;</w:t>
      </w:r>
    </w:p>
    <w:p w:rsidR="00BC6AA8" w:rsidRPr="001A7366" w:rsidRDefault="00BC6AA8" w:rsidP="001A7366">
      <w:pPr>
        <w:pStyle w:val="aff"/>
        <w:numPr>
          <w:ilvl w:val="0"/>
          <w:numId w:val="21"/>
        </w:numPr>
        <w:tabs>
          <w:tab w:val="left" w:pos="900"/>
        </w:tabs>
        <w:ind w:left="0" w:firstLine="709"/>
        <w:jc w:val="both"/>
        <w:rPr>
          <w:color w:val="000000" w:themeColor="text1"/>
        </w:rPr>
      </w:pPr>
      <w:r w:rsidRPr="001A7366">
        <w:rPr>
          <w:color w:val="000000" w:themeColor="text1"/>
        </w:rPr>
        <w:t>расторжения контракта по соглашению сторон или в судебном порядке на основании заявления;</w:t>
      </w:r>
    </w:p>
    <w:p w:rsidR="00BC6AA8" w:rsidRPr="001A7366" w:rsidRDefault="00BC6AA8" w:rsidP="001A7366">
      <w:pPr>
        <w:pStyle w:val="aff"/>
        <w:numPr>
          <w:ilvl w:val="0"/>
          <w:numId w:val="21"/>
        </w:numPr>
        <w:tabs>
          <w:tab w:val="left" w:pos="900"/>
        </w:tabs>
        <w:ind w:left="0" w:firstLine="709"/>
        <w:jc w:val="both"/>
        <w:rPr>
          <w:color w:val="000000" w:themeColor="text1"/>
        </w:rPr>
      </w:pPr>
      <w:r w:rsidRPr="001A7366">
        <w:rPr>
          <w:color w:val="000000" w:themeColor="text1"/>
        </w:rPr>
        <w:t>отрешения от должности в соответствии со статьей 74 Федерального закона от 06 октября 2003 года № 131-ФЗ;</w:t>
      </w:r>
    </w:p>
    <w:p w:rsidR="00BC6AA8" w:rsidRPr="001A7366" w:rsidRDefault="00BC6AA8" w:rsidP="001A7366">
      <w:pPr>
        <w:pStyle w:val="aff"/>
        <w:numPr>
          <w:ilvl w:val="0"/>
          <w:numId w:val="21"/>
        </w:numPr>
        <w:tabs>
          <w:tab w:val="left" w:pos="900"/>
        </w:tabs>
        <w:ind w:left="0" w:firstLine="709"/>
        <w:jc w:val="both"/>
        <w:rPr>
          <w:color w:val="000000" w:themeColor="text1"/>
        </w:rPr>
      </w:pPr>
      <w:r w:rsidRPr="001A7366">
        <w:rPr>
          <w:color w:val="000000" w:themeColor="text1"/>
        </w:rPr>
        <w:t>признания судом недееспособным или ограниченно дееспособным;</w:t>
      </w:r>
    </w:p>
    <w:p w:rsidR="00BC6AA8" w:rsidRPr="001A7366" w:rsidRDefault="00BC6AA8" w:rsidP="001A7366">
      <w:pPr>
        <w:pStyle w:val="aff"/>
        <w:numPr>
          <w:ilvl w:val="0"/>
          <w:numId w:val="21"/>
        </w:numPr>
        <w:tabs>
          <w:tab w:val="left" w:pos="900"/>
        </w:tabs>
        <w:ind w:left="0" w:firstLine="709"/>
        <w:jc w:val="both"/>
        <w:rPr>
          <w:color w:val="000000" w:themeColor="text1"/>
        </w:rPr>
      </w:pPr>
      <w:r w:rsidRPr="001A7366">
        <w:rPr>
          <w:color w:val="000000" w:themeColor="text1"/>
        </w:rPr>
        <w:t>признания судом безвестно отсутствующим или объявления умершим;</w:t>
      </w:r>
    </w:p>
    <w:p w:rsidR="00BC6AA8" w:rsidRPr="001A7366" w:rsidRDefault="00BC6AA8" w:rsidP="001A7366">
      <w:pPr>
        <w:pStyle w:val="aff"/>
        <w:numPr>
          <w:ilvl w:val="0"/>
          <w:numId w:val="21"/>
        </w:numPr>
        <w:tabs>
          <w:tab w:val="left" w:pos="900"/>
        </w:tabs>
        <w:ind w:left="0" w:firstLine="709"/>
        <w:jc w:val="both"/>
        <w:rPr>
          <w:color w:val="000000" w:themeColor="text1"/>
        </w:rPr>
      </w:pPr>
      <w:r w:rsidRPr="001A7366">
        <w:rPr>
          <w:color w:val="000000" w:themeColor="text1"/>
        </w:rPr>
        <w:t>вступления в отношении его в законную силу обвинительного приговора суда;</w:t>
      </w:r>
    </w:p>
    <w:p w:rsidR="00BC6AA8" w:rsidRPr="001A7366" w:rsidRDefault="00BC6AA8" w:rsidP="001A7366">
      <w:pPr>
        <w:pStyle w:val="aff"/>
        <w:numPr>
          <w:ilvl w:val="0"/>
          <w:numId w:val="21"/>
        </w:numPr>
        <w:tabs>
          <w:tab w:val="left" w:pos="900"/>
        </w:tabs>
        <w:ind w:left="0" w:firstLine="709"/>
        <w:jc w:val="both"/>
        <w:rPr>
          <w:color w:val="000000" w:themeColor="text1"/>
        </w:rPr>
      </w:pPr>
      <w:r w:rsidRPr="001A7366">
        <w:rPr>
          <w:color w:val="000000" w:themeColor="text1"/>
        </w:rPr>
        <w:t>выезда за пределы Российской Федерации на постоянное место жительства;</w:t>
      </w:r>
    </w:p>
    <w:p w:rsidR="00BC6AA8" w:rsidRPr="001A7366" w:rsidRDefault="00BC6AA8" w:rsidP="001A7366">
      <w:pPr>
        <w:pStyle w:val="aff"/>
        <w:numPr>
          <w:ilvl w:val="0"/>
          <w:numId w:val="21"/>
        </w:numPr>
        <w:tabs>
          <w:tab w:val="left" w:pos="900"/>
        </w:tabs>
        <w:ind w:left="0" w:firstLine="709"/>
        <w:jc w:val="both"/>
        <w:rPr>
          <w:color w:val="000000" w:themeColor="text1"/>
        </w:rPr>
      </w:pPr>
      <w:proofErr w:type="gramStart"/>
      <w:r w:rsidRPr="001A7366">
        <w:rPr>
          <w:color w:val="000000" w:themeColor="text1"/>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A7366">
        <w:rPr>
          <w:color w:val="000000" w:themeColor="text1"/>
        </w:rPr>
        <w:t xml:space="preserve">, в </w:t>
      </w:r>
      <w:proofErr w:type="gramStart"/>
      <w:r w:rsidRPr="001A7366">
        <w:rPr>
          <w:color w:val="000000" w:themeColor="text1"/>
        </w:rPr>
        <w:t>соответствии</w:t>
      </w:r>
      <w:proofErr w:type="gramEnd"/>
      <w:r w:rsidRPr="001A7366">
        <w:rPr>
          <w:color w:val="000000" w:themeColor="text1"/>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6AA8" w:rsidRPr="001A7366" w:rsidRDefault="00BC6AA8" w:rsidP="001A7366">
      <w:pPr>
        <w:pStyle w:val="aff"/>
        <w:numPr>
          <w:ilvl w:val="0"/>
          <w:numId w:val="21"/>
        </w:numPr>
        <w:tabs>
          <w:tab w:val="left" w:pos="900"/>
        </w:tabs>
        <w:ind w:left="0" w:firstLine="709"/>
        <w:jc w:val="both"/>
        <w:rPr>
          <w:color w:val="000000" w:themeColor="text1"/>
        </w:rPr>
      </w:pPr>
      <w:r w:rsidRPr="001A7366">
        <w:rPr>
          <w:color w:val="000000" w:themeColor="text1"/>
        </w:rPr>
        <w:t>призыва на военную службу или направления на заменяющую ее альтернативную гражданскую службу;</w:t>
      </w:r>
    </w:p>
    <w:p w:rsidR="00BC6AA8" w:rsidRPr="001A7366" w:rsidRDefault="00BC6AA8" w:rsidP="001A7366">
      <w:pPr>
        <w:pStyle w:val="aff"/>
        <w:numPr>
          <w:ilvl w:val="0"/>
          <w:numId w:val="21"/>
        </w:numPr>
        <w:tabs>
          <w:tab w:val="left" w:pos="900"/>
        </w:tabs>
        <w:ind w:left="0" w:firstLine="709"/>
        <w:jc w:val="both"/>
        <w:rPr>
          <w:color w:val="000000" w:themeColor="text1"/>
        </w:rPr>
      </w:pPr>
      <w:r w:rsidRPr="001A7366">
        <w:rPr>
          <w:color w:val="000000" w:themeColor="text1"/>
        </w:rPr>
        <w:t>преобразования муниципального образования, осуществляемого в соответствии с частями 3, 3.2, 4 - 6, 6.1, 6.2, 7, 7.1 статьи 13 Федерального закона от 06 октября 2003 года № 131-ФЗ, а также в случае упразднения муниципального образования;</w:t>
      </w:r>
    </w:p>
    <w:p w:rsidR="00BC6AA8" w:rsidRPr="001A7366" w:rsidRDefault="00BC6AA8" w:rsidP="001A7366">
      <w:pPr>
        <w:pStyle w:val="aff"/>
        <w:numPr>
          <w:ilvl w:val="0"/>
          <w:numId w:val="21"/>
        </w:numPr>
        <w:tabs>
          <w:tab w:val="left" w:pos="900"/>
        </w:tabs>
        <w:ind w:left="0" w:firstLine="709"/>
        <w:jc w:val="both"/>
        <w:rPr>
          <w:color w:val="000000" w:themeColor="text1"/>
        </w:rPr>
      </w:pPr>
      <w:r w:rsidRPr="001A7366">
        <w:rPr>
          <w:color w:val="000000" w:themeColor="text1"/>
        </w:rPr>
        <w:t>утраты муниципальным образованием статуса сельского  поселения в связи с его объединением с городским округом;</w:t>
      </w:r>
    </w:p>
    <w:p w:rsidR="00BC6AA8" w:rsidRPr="001A7366" w:rsidRDefault="00BC6AA8" w:rsidP="001A7366">
      <w:pPr>
        <w:pStyle w:val="aff"/>
        <w:numPr>
          <w:ilvl w:val="0"/>
          <w:numId w:val="21"/>
        </w:numPr>
        <w:tabs>
          <w:tab w:val="left" w:pos="900"/>
        </w:tabs>
        <w:ind w:left="0" w:firstLine="709"/>
        <w:jc w:val="both"/>
        <w:rPr>
          <w:color w:val="000000" w:themeColor="text1"/>
        </w:rPr>
      </w:pPr>
      <w:r w:rsidRPr="001A7366">
        <w:rPr>
          <w:color w:val="000000" w:themeColor="text1"/>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BC6AA8" w:rsidRPr="001A7366" w:rsidRDefault="00BC6AA8" w:rsidP="001A7366">
      <w:pPr>
        <w:pStyle w:val="af0"/>
        <w:spacing w:after="0"/>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7.</w:t>
      </w:r>
      <w:r w:rsidRPr="001A7366">
        <w:rPr>
          <w:rFonts w:ascii="Times New Roman" w:hAnsi="Times New Roman" w:cs="Times New Roman"/>
          <w:color w:val="000000" w:themeColor="text1"/>
          <w:sz w:val="24"/>
          <w:szCs w:val="24"/>
        </w:rPr>
        <w:tab/>
        <w:t xml:space="preserve">Контракт с главой </w:t>
      </w:r>
      <w:proofErr w:type="gramStart"/>
      <w:r w:rsidRPr="001A7366">
        <w:rPr>
          <w:rFonts w:ascii="Times New Roman" w:hAnsi="Times New Roman" w:cs="Times New Roman"/>
          <w:color w:val="000000" w:themeColor="text1"/>
          <w:sz w:val="24"/>
          <w:szCs w:val="24"/>
        </w:rPr>
        <w:t>администрации</w:t>
      </w:r>
      <w:proofErr w:type="gramEnd"/>
      <w:r w:rsidRPr="001A7366">
        <w:rPr>
          <w:rFonts w:ascii="Times New Roman" w:hAnsi="Times New Roman" w:cs="Times New Roman"/>
          <w:color w:val="000000" w:themeColor="text1"/>
          <w:sz w:val="24"/>
          <w:szCs w:val="24"/>
        </w:rPr>
        <w:t xml:space="preserve"> может быть расторгнут по соглашению сторон или в судебном порядке на основании заявления:</w:t>
      </w:r>
    </w:p>
    <w:p w:rsidR="00BC6AA8" w:rsidRPr="001A7366" w:rsidRDefault="00BC6AA8" w:rsidP="001A7366">
      <w:pPr>
        <w:pStyle w:val="af0"/>
        <w:numPr>
          <w:ilvl w:val="0"/>
          <w:numId w:val="22"/>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 октября 2003 года № 131-ФЗ;</w:t>
      </w:r>
    </w:p>
    <w:p w:rsidR="00BC6AA8" w:rsidRPr="001A7366" w:rsidRDefault="00BC6AA8" w:rsidP="001A7366">
      <w:pPr>
        <w:pStyle w:val="af0"/>
        <w:numPr>
          <w:ilvl w:val="0"/>
          <w:numId w:val="22"/>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w:t>
      </w:r>
      <w:r w:rsidRPr="001A7366">
        <w:rPr>
          <w:rFonts w:ascii="Times New Roman" w:hAnsi="Times New Roman" w:cs="Times New Roman"/>
          <w:color w:val="000000" w:themeColor="text1"/>
          <w:sz w:val="24"/>
          <w:szCs w:val="24"/>
        </w:rPr>
        <w:lastRenderedPageBreak/>
        <w:t>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06 октября 2003 года № 131-ФЗ;</w:t>
      </w:r>
    </w:p>
    <w:p w:rsidR="00BC6AA8" w:rsidRPr="001A7366" w:rsidRDefault="00BC6AA8" w:rsidP="001A7366">
      <w:pPr>
        <w:pStyle w:val="af0"/>
        <w:numPr>
          <w:ilvl w:val="0"/>
          <w:numId w:val="22"/>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1A7366">
        <w:rPr>
          <w:rFonts w:ascii="Times New Roman" w:hAnsi="Times New Roman" w:cs="Times New Roman"/>
          <w:i/>
          <w:color w:val="000000" w:themeColor="text1"/>
          <w:sz w:val="24"/>
          <w:szCs w:val="24"/>
        </w:rPr>
        <w:t>.</w:t>
      </w:r>
    </w:p>
    <w:p w:rsidR="00BC6AA8" w:rsidRPr="001A7366" w:rsidRDefault="00BC6AA8" w:rsidP="001A7366">
      <w:pPr>
        <w:pStyle w:val="aff"/>
        <w:ind w:left="0"/>
        <w:jc w:val="both"/>
        <w:rPr>
          <w:color w:val="000000" w:themeColor="text1"/>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464" w:name="_Toc404443632"/>
      <w:bookmarkStart w:id="465" w:name="_Toc405980876"/>
      <w:bookmarkStart w:id="466" w:name="_Toc409800762"/>
      <w:bookmarkStart w:id="467" w:name="_Toc410222868"/>
      <w:bookmarkStart w:id="468" w:name="_Toc410383828"/>
      <w:bookmarkStart w:id="469" w:name="_Toc410384137"/>
      <w:bookmarkStart w:id="470" w:name="_Toc410653145"/>
      <w:bookmarkStart w:id="471" w:name="_Toc410998361"/>
      <w:bookmarkStart w:id="472" w:name="_Toc411272006"/>
      <w:bookmarkStart w:id="473" w:name="_Toc411321777"/>
      <w:bookmarkStart w:id="474" w:name="_Toc411322264"/>
      <w:bookmarkStart w:id="475" w:name="_Toc411362432"/>
      <w:bookmarkStart w:id="476" w:name="_Toc411362663"/>
      <w:bookmarkStart w:id="477" w:name="_Toc413077998"/>
      <w:bookmarkStart w:id="478" w:name="_Toc416103213"/>
      <w:bookmarkStart w:id="479" w:name="_Toc426535666"/>
      <w:r w:rsidRPr="001A7366">
        <w:rPr>
          <w:rFonts w:ascii="Times New Roman" w:hAnsi="Times New Roman" w:cs="Times New Roman"/>
          <w:color w:val="000000" w:themeColor="text1"/>
          <w:sz w:val="24"/>
          <w:szCs w:val="24"/>
        </w:rPr>
        <w:t xml:space="preserve">Статья 31.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1A7366">
        <w:rPr>
          <w:rFonts w:ascii="Times New Roman" w:hAnsi="Times New Roman" w:cs="Times New Roman"/>
          <w:color w:val="000000" w:themeColor="text1"/>
          <w:sz w:val="24"/>
          <w:szCs w:val="24"/>
        </w:rPr>
        <w:t>Муниципальный финансовый контроль</w:t>
      </w:r>
      <w:bookmarkEnd w:id="479"/>
    </w:p>
    <w:p w:rsidR="00BC6AA8" w:rsidRPr="001A7366" w:rsidRDefault="00BC6AA8" w:rsidP="001A7366">
      <w:pPr>
        <w:pStyle w:val="af0"/>
        <w:spacing w:after="0"/>
        <w:ind w:firstLine="709"/>
        <w:jc w:val="both"/>
        <w:rPr>
          <w:rFonts w:ascii="Times New Roman" w:hAnsi="Times New Roman" w:cs="Times New Roman"/>
          <w:b/>
          <w:color w:val="000000" w:themeColor="text1"/>
          <w:sz w:val="24"/>
          <w:szCs w:val="24"/>
        </w:rPr>
      </w:pPr>
    </w:p>
    <w:p w:rsidR="00BC6AA8" w:rsidRPr="001A7366" w:rsidRDefault="00BC6AA8" w:rsidP="001A7366">
      <w:pPr>
        <w:pStyle w:val="af0"/>
        <w:numPr>
          <w:ilvl w:val="0"/>
          <w:numId w:val="35"/>
        </w:numPr>
        <w:spacing w:after="0"/>
        <w:ind w:left="0" w:firstLine="709"/>
        <w:jc w:val="both"/>
        <w:rPr>
          <w:rFonts w:ascii="Times New Roman" w:hAnsi="Times New Roman" w:cs="Times New Roman"/>
          <w:color w:val="000000" w:themeColor="text1"/>
          <w:sz w:val="24"/>
          <w:szCs w:val="24"/>
        </w:rPr>
      </w:pPr>
      <w:bookmarkStart w:id="480" w:name="Par0"/>
      <w:bookmarkEnd w:id="480"/>
      <w:r w:rsidRPr="001A7366">
        <w:rPr>
          <w:rFonts w:ascii="Times New Roman" w:hAnsi="Times New Roman" w:cs="Times New Roman"/>
          <w:color w:val="000000" w:themeColor="text1"/>
          <w:sz w:val="24"/>
          <w:szCs w:val="24"/>
        </w:rPr>
        <w:t xml:space="preserve">Контрольно-счетный орган в </w:t>
      </w:r>
      <w:proofErr w:type="spellStart"/>
      <w:r w:rsidRPr="001A7366">
        <w:rPr>
          <w:rFonts w:ascii="Times New Roman" w:hAnsi="Times New Roman" w:cs="Times New Roman"/>
          <w:color w:val="000000" w:themeColor="text1"/>
          <w:sz w:val="24"/>
          <w:szCs w:val="24"/>
        </w:rPr>
        <w:t>Ромашкинском</w:t>
      </w:r>
      <w:proofErr w:type="spellEnd"/>
      <w:r w:rsidRPr="001A7366">
        <w:rPr>
          <w:rFonts w:ascii="Times New Roman" w:hAnsi="Times New Roman" w:cs="Times New Roman"/>
          <w:color w:val="000000" w:themeColor="text1"/>
          <w:sz w:val="24"/>
          <w:szCs w:val="24"/>
        </w:rPr>
        <w:t xml:space="preserve"> сельском поселении не образуется.</w:t>
      </w:r>
    </w:p>
    <w:p w:rsidR="00BC6AA8" w:rsidRPr="001A7366" w:rsidRDefault="00BC6AA8" w:rsidP="001A7366">
      <w:pPr>
        <w:pStyle w:val="af0"/>
        <w:numPr>
          <w:ilvl w:val="0"/>
          <w:numId w:val="35"/>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Приозерского района в соответствии с соглашением, заключаемым между Советом депутатов поселения и Советом депутатов Приозерского района.</w:t>
      </w:r>
    </w:p>
    <w:p w:rsidR="00BC6AA8" w:rsidRPr="001A7366" w:rsidRDefault="00BC6AA8" w:rsidP="001A73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3. </w:t>
      </w:r>
      <w:r w:rsidR="00C73659">
        <w:rPr>
          <w:rFonts w:ascii="Times New Roman" w:hAnsi="Times New Roman" w:cs="Times New Roman"/>
          <w:color w:val="000000" w:themeColor="text1"/>
          <w:sz w:val="24"/>
          <w:szCs w:val="24"/>
        </w:rPr>
        <w:t xml:space="preserve">       </w:t>
      </w:r>
      <w:bookmarkStart w:id="481" w:name="_GoBack"/>
      <w:bookmarkEnd w:id="481"/>
      <w:r w:rsidRPr="001A7366">
        <w:rPr>
          <w:rFonts w:ascii="Times New Roman" w:hAnsi="Times New Roman" w:cs="Times New Roman"/>
          <w:color w:val="000000" w:themeColor="text1"/>
          <w:sz w:val="24"/>
          <w:szCs w:val="24"/>
        </w:rPr>
        <w:t>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BC6AA8" w:rsidRPr="001A7366" w:rsidRDefault="00BC6AA8" w:rsidP="001A73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482" w:name="_Toc426535667"/>
      <w:r w:rsidRPr="001A7366">
        <w:rPr>
          <w:rFonts w:ascii="Times New Roman" w:hAnsi="Times New Roman" w:cs="Times New Roman"/>
          <w:color w:val="000000" w:themeColor="text1"/>
          <w:sz w:val="24"/>
          <w:szCs w:val="24"/>
        </w:rPr>
        <w:t>Статья 32. Избирательная комисси</w:t>
      </w:r>
      <w:bookmarkEnd w:id="418"/>
      <w:r w:rsidRPr="001A7366">
        <w:rPr>
          <w:rFonts w:ascii="Times New Roman" w:hAnsi="Times New Roman" w:cs="Times New Roman"/>
          <w:color w:val="000000" w:themeColor="text1"/>
          <w:sz w:val="24"/>
          <w:szCs w:val="24"/>
        </w:rPr>
        <w:t>я</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82"/>
    </w:p>
    <w:p w:rsidR="00BC6AA8" w:rsidRPr="001A7366" w:rsidRDefault="00BC6AA8" w:rsidP="001A7366">
      <w:pPr>
        <w:spacing w:after="0" w:line="240" w:lineRule="auto"/>
        <w:jc w:val="both"/>
        <w:rPr>
          <w:rFonts w:ascii="Times New Roman" w:hAnsi="Times New Roman" w:cs="Times New Roman"/>
          <w:color w:val="000000" w:themeColor="text1"/>
          <w:sz w:val="24"/>
          <w:szCs w:val="24"/>
        </w:rPr>
      </w:pPr>
    </w:p>
    <w:p w:rsidR="00BC6AA8" w:rsidRPr="001A7366" w:rsidRDefault="00BC6AA8" w:rsidP="001A7366">
      <w:pPr>
        <w:pStyle w:val="af0"/>
        <w:numPr>
          <w:ilvl w:val="0"/>
          <w:numId w:val="1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Избирательная комиссия муниципального образования Ромашкинского сельского поселения (далее – избирательная комиссия муниципального образования) не образуется. </w:t>
      </w:r>
    </w:p>
    <w:p w:rsidR="00BC6AA8" w:rsidRPr="001A7366" w:rsidRDefault="00BC6AA8" w:rsidP="001A7366">
      <w:pPr>
        <w:pStyle w:val="af0"/>
        <w:numPr>
          <w:ilvl w:val="0"/>
          <w:numId w:val="19"/>
        </w:numPr>
        <w:spacing w:after="0"/>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w:t>
      </w:r>
      <w:proofErr w:type="gramStart"/>
      <w:r w:rsidRPr="001A7366">
        <w:rPr>
          <w:rFonts w:ascii="Times New Roman" w:hAnsi="Times New Roman" w:cs="Times New Roman"/>
          <w:color w:val="000000" w:themeColor="text1"/>
          <w:sz w:val="24"/>
          <w:szCs w:val="24"/>
        </w:rPr>
        <w:t xml:space="preserve"> .</w:t>
      </w:r>
      <w:proofErr w:type="gramEnd"/>
      <w:r w:rsidRPr="001A7366">
        <w:rPr>
          <w:rFonts w:ascii="Times New Roman" w:hAnsi="Times New Roman" w:cs="Times New Roman"/>
          <w:color w:val="000000" w:themeColor="text1"/>
          <w:sz w:val="24"/>
          <w:szCs w:val="24"/>
        </w:rPr>
        <w:t xml:space="preserve"> </w:t>
      </w:r>
    </w:p>
    <w:p w:rsidR="00BC6AA8" w:rsidRPr="001A7366" w:rsidRDefault="00BC6AA8" w:rsidP="001A7366">
      <w:pPr>
        <w:pStyle w:val="af0"/>
        <w:spacing w:after="0"/>
        <w:ind w:left="924"/>
        <w:jc w:val="both"/>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bookmarkStart w:id="483" w:name="_Toc426535668"/>
      <w:bookmarkStart w:id="484" w:name="_Toc404443636"/>
      <w:bookmarkStart w:id="485" w:name="_Toc405980879"/>
      <w:bookmarkStart w:id="486" w:name="_Toc409800765"/>
      <w:bookmarkStart w:id="487" w:name="_Toc410222871"/>
      <w:bookmarkStart w:id="488" w:name="_Toc410383831"/>
      <w:bookmarkStart w:id="489" w:name="_Toc410384140"/>
      <w:bookmarkStart w:id="490" w:name="_Toc410653148"/>
      <w:bookmarkStart w:id="491" w:name="_Toc410998364"/>
      <w:bookmarkStart w:id="492" w:name="_Toc411272009"/>
      <w:bookmarkStart w:id="493" w:name="_Toc411321780"/>
      <w:bookmarkStart w:id="494" w:name="_Toc411322267"/>
      <w:bookmarkStart w:id="495" w:name="_Toc411362435"/>
      <w:bookmarkStart w:id="496" w:name="_Toc411362666"/>
      <w:bookmarkStart w:id="497" w:name="_Toc415563809"/>
    </w:p>
    <w:p w:rsidR="00BC6AA8" w:rsidRPr="001A7366" w:rsidRDefault="00BC6AA8" w:rsidP="001A7366">
      <w:pPr>
        <w:pStyle w:val="2"/>
        <w:spacing w:before="0" w:line="240" w:lineRule="auto"/>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Статья 33. Осуществление органами местного самоуправления отдельных государственных полномочий</w:t>
      </w:r>
      <w:bookmarkEnd w:id="483"/>
    </w:p>
    <w:p w:rsidR="00BC6AA8" w:rsidRPr="001A7366" w:rsidRDefault="00BC6AA8" w:rsidP="001A7366">
      <w:pPr>
        <w:pStyle w:val="af0"/>
        <w:spacing w:after="0"/>
        <w:ind w:firstLine="709"/>
        <w:jc w:val="both"/>
        <w:rPr>
          <w:rFonts w:ascii="Times New Roman" w:hAnsi="Times New Roman" w:cs="Times New Roman"/>
          <w:b/>
          <w:color w:val="000000" w:themeColor="text1"/>
          <w:sz w:val="24"/>
          <w:szCs w:val="24"/>
        </w:rPr>
      </w:pPr>
    </w:p>
    <w:p w:rsidR="00BC6AA8" w:rsidRPr="001A7366" w:rsidRDefault="00BC6AA8" w:rsidP="001A7366">
      <w:pPr>
        <w:pStyle w:val="aff"/>
        <w:numPr>
          <w:ilvl w:val="0"/>
          <w:numId w:val="42"/>
        </w:numPr>
        <w:autoSpaceDE w:val="0"/>
        <w:autoSpaceDN w:val="0"/>
        <w:adjustRightInd w:val="0"/>
        <w:ind w:left="0" w:firstLine="709"/>
        <w:jc w:val="both"/>
        <w:rPr>
          <w:color w:val="000000" w:themeColor="text1"/>
        </w:rPr>
      </w:pPr>
      <w:r w:rsidRPr="001A7366">
        <w:rPr>
          <w:color w:val="000000" w:themeColor="text1"/>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06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BC6AA8" w:rsidRPr="001A7366" w:rsidRDefault="00BC6AA8" w:rsidP="001A7366">
      <w:pPr>
        <w:pStyle w:val="aff"/>
        <w:numPr>
          <w:ilvl w:val="0"/>
          <w:numId w:val="42"/>
        </w:numPr>
        <w:autoSpaceDE w:val="0"/>
        <w:autoSpaceDN w:val="0"/>
        <w:adjustRightInd w:val="0"/>
        <w:ind w:left="0" w:firstLine="709"/>
        <w:jc w:val="both"/>
        <w:rPr>
          <w:color w:val="000000" w:themeColor="text1"/>
        </w:rPr>
      </w:pPr>
      <w:r w:rsidRPr="001A7366">
        <w:rPr>
          <w:color w:val="000000" w:themeColor="text1"/>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BC6AA8" w:rsidRPr="001A7366" w:rsidRDefault="00BC6AA8" w:rsidP="001A7366">
      <w:pPr>
        <w:pStyle w:val="aff"/>
        <w:numPr>
          <w:ilvl w:val="0"/>
          <w:numId w:val="42"/>
        </w:numPr>
        <w:autoSpaceDE w:val="0"/>
        <w:autoSpaceDN w:val="0"/>
        <w:adjustRightInd w:val="0"/>
        <w:ind w:left="0" w:firstLine="709"/>
        <w:jc w:val="both"/>
        <w:rPr>
          <w:color w:val="000000" w:themeColor="text1"/>
        </w:rPr>
      </w:pPr>
      <w:r w:rsidRPr="001A7366">
        <w:rPr>
          <w:color w:val="000000" w:themeColor="text1"/>
        </w:rPr>
        <w:t>По решению Совета депутатов, для осуществления переданных им отдельных государственных полномочий</w:t>
      </w:r>
      <w:r w:rsidRPr="001A7366" w:rsidDel="0014465B">
        <w:rPr>
          <w:color w:val="000000" w:themeColor="text1"/>
        </w:rPr>
        <w:t xml:space="preserve"> </w:t>
      </w:r>
      <w:r w:rsidRPr="001A7366">
        <w:rPr>
          <w:color w:val="000000" w:themeColor="text1"/>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BC6AA8" w:rsidRPr="001A7366" w:rsidRDefault="00BC6AA8" w:rsidP="001A7366">
      <w:pPr>
        <w:pStyle w:val="aff"/>
        <w:numPr>
          <w:ilvl w:val="0"/>
          <w:numId w:val="42"/>
        </w:numPr>
        <w:autoSpaceDE w:val="0"/>
        <w:autoSpaceDN w:val="0"/>
        <w:adjustRightInd w:val="0"/>
        <w:ind w:left="0" w:firstLine="709"/>
        <w:jc w:val="both"/>
        <w:rPr>
          <w:color w:val="000000" w:themeColor="text1"/>
        </w:rPr>
      </w:pPr>
      <w:r w:rsidRPr="001A7366">
        <w:rPr>
          <w:color w:val="000000" w:themeColor="text1"/>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BC6AA8" w:rsidRPr="001A7366" w:rsidRDefault="00BC6AA8" w:rsidP="001A7366">
      <w:pPr>
        <w:pStyle w:val="aff"/>
        <w:numPr>
          <w:ilvl w:val="0"/>
          <w:numId w:val="42"/>
        </w:numPr>
        <w:autoSpaceDE w:val="0"/>
        <w:autoSpaceDN w:val="0"/>
        <w:adjustRightInd w:val="0"/>
        <w:ind w:left="0" w:firstLine="709"/>
        <w:jc w:val="both"/>
        <w:rPr>
          <w:color w:val="000000" w:themeColor="text1"/>
        </w:rPr>
      </w:pPr>
      <w:r w:rsidRPr="001A7366">
        <w:rPr>
          <w:color w:val="000000" w:themeColor="text1"/>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C6AA8" w:rsidRPr="001A7366" w:rsidRDefault="00BC6AA8" w:rsidP="001A7366">
      <w:pPr>
        <w:pStyle w:val="aff"/>
        <w:autoSpaceDE w:val="0"/>
        <w:autoSpaceDN w:val="0"/>
        <w:adjustRightInd w:val="0"/>
        <w:ind w:left="0"/>
        <w:jc w:val="both"/>
        <w:rPr>
          <w:color w:val="000000" w:themeColor="text1"/>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498" w:name="_Toc426535669"/>
      <w:r w:rsidRPr="001A7366">
        <w:rPr>
          <w:rFonts w:ascii="Times New Roman" w:hAnsi="Times New Roman" w:cs="Times New Roman"/>
          <w:color w:val="000000" w:themeColor="text1"/>
          <w:sz w:val="24"/>
          <w:szCs w:val="24"/>
        </w:rPr>
        <w:lastRenderedPageBreak/>
        <w:t>Статья 34. Виды ответственности органов местного самоуправления</w:t>
      </w:r>
      <w:bookmarkEnd w:id="498"/>
    </w:p>
    <w:p w:rsidR="00BC6AA8" w:rsidRPr="001A7366" w:rsidRDefault="00BC6AA8" w:rsidP="001A7366">
      <w:pPr>
        <w:spacing w:after="0" w:line="240" w:lineRule="auto"/>
        <w:jc w:val="both"/>
        <w:rPr>
          <w:rFonts w:ascii="Times New Roman" w:hAnsi="Times New Roman" w:cs="Times New Roman"/>
          <w:color w:val="000000" w:themeColor="text1"/>
          <w:sz w:val="24"/>
          <w:szCs w:val="24"/>
        </w:rPr>
      </w:pPr>
    </w:p>
    <w:p w:rsidR="00BC6AA8" w:rsidRPr="001A7366" w:rsidRDefault="00BC6AA8" w:rsidP="001A7366">
      <w:pPr>
        <w:pStyle w:val="32"/>
        <w:spacing w:after="0"/>
        <w:ind w:left="0" w:firstLine="709"/>
        <w:jc w:val="both"/>
        <w:rPr>
          <w:color w:val="000000" w:themeColor="text1"/>
        </w:rPr>
      </w:pPr>
      <w:r w:rsidRPr="001A7366">
        <w:rPr>
          <w:color w:val="000000" w:themeColor="text1"/>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BC6AA8" w:rsidRPr="001A7366" w:rsidRDefault="00BC6AA8" w:rsidP="001A7366">
      <w:pPr>
        <w:pStyle w:val="aff"/>
        <w:autoSpaceDE w:val="0"/>
        <w:autoSpaceDN w:val="0"/>
        <w:adjustRightInd w:val="0"/>
        <w:ind w:left="0"/>
        <w:jc w:val="both"/>
        <w:rPr>
          <w:color w:val="000000" w:themeColor="text1"/>
        </w:rPr>
      </w:pPr>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bookmarkStart w:id="499" w:name="_Toc404443637"/>
      <w:bookmarkStart w:id="500" w:name="_Toc405980880"/>
      <w:bookmarkStart w:id="501" w:name="_Toc409800736"/>
      <w:bookmarkStart w:id="502" w:name="_Toc410222842"/>
      <w:bookmarkStart w:id="503" w:name="_Toc410383832"/>
      <w:bookmarkStart w:id="504" w:name="_Toc410384141"/>
      <w:bookmarkStart w:id="505" w:name="_Toc410653149"/>
      <w:bookmarkStart w:id="506" w:name="_Toc410998365"/>
      <w:bookmarkStart w:id="507" w:name="_Toc411272010"/>
      <w:bookmarkStart w:id="508" w:name="_Toc411321781"/>
      <w:bookmarkStart w:id="509" w:name="_Toc411322268"/>
      <w:bookmarkStart w:id="510" w:name="_Toc411362436"/>
      <w:bookmarkStart w:id="511" w:name="_Toc411362667"/>
      <w:bookmarkStart w:id="512" w:name="_Toc426535670"/>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1A7366">
        <w:rPr>
          <w:rFonts w:ascii="Times New Roman" w:hAnsi="Times New Roman" w:cs="Times New Roman"/>
          <w:color w:val="000000" w:themeColor="text1"/>
          <w:sz w:val="24"/>
          <w:szCs w:val="24"/>
        </w:rPr>
        <w:t xml:space="preserve">ГЛАВА 5. </w:t>
      </w:r>
      <w:bookmarkEnd w:id="499"/>
      <w:bookmarkEnd w:id="500"/>
      <w:bookmarkEnd w:id="501"/>
      <w:bookmarkEnd w:id="502"/>
      <w:bookmarkEnd w:id="503"/>
      <w:bookmarkEnd w:id="504"/>
      <w:bookmarkEnd w:id="505"/>
      <w:bookmarkEnd w:id="506"/>
      <w:bookmarkEnd w:id="507"/>
      <w:bookmarkEnd w:id="508"/>
      <w:bookmarkEnd w:id="509"/>
      <w:bookmarkEnd w:id="510"/>
      <w:bookmarkEnd w:id="511"/>
      <w:r w:rsidRPr="001A7366">
        <w:rPr>
          <w:rFonts w:ascii="Times New Roman" w:hAnsi="Times New Roman" w:cs="Times New Roman"/>
          <w:color w:val="000000" w:themeColor="text1"/>
          <w:sz w:val="24"/>
          <w:szCs w:val="24"/>
        </w:rPr>
        <w:t>МУНИЦИПАЛЬНЫЕ ПРАВОВЫЕ АКТЫ</w:t>
      </w:r>
      <w:bookmarkEnd w:id="512"/>
    </w:p>
    <w:p w:rsidR="00BC6AA8" w:rsidRPr="001A7366" w:rsidRDefault="00BC6AA8" w:rsidP="001A7366">
      <w:pPr>
        <w:tabs>
          <w:tab w:val="num" w:pos="-2160"/>
        </w:tabs>
        <w:spacing w:after="0" w:line="240" w:lineRule="auto"/>
        <w:ind w:firstLine="567"/>
        <w:jc w:val="both"/>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513" w:name="_Toc426535671"/>
      <w:bookmarkEnd w:id="77"/>
      <w:bookmarkEnd w:id="78"/>
      <w:r w:rsidRPr="001A7366">
        <w:rPr>
          <w:rFonts w:ascii="Times New Roman" w:hAnsi="Times New Roman" w:cs="Times New Roman"/>
          <w:color w:val="000000" w:themeColor="text1"/>
          <w:sz w:val="24"/>
          <w:szCs w:val="24"/>
        </w:rPr>
        <w:t>Статья 3</w:t>
      </w:r>
      <w:r w:rsidR="001A7366">
        <w:rPr>
          <w:rFonts w:ascii="Times New Roman" w:hAnsi="Times New Roman" w:cs="Times New Roman"/>
          <w:color w:val="000000" w:themeColor="text1"/>
          <w:sz w:val="24"/>
          <w:szCs w:val="24"/>
        </w:rPr>
        <w:t>5</w:t>
      </w:r>
      <w:r w:rsidRPr="001A7366">
        <w:rPr>
          <w:rFonts w:ascii="Times New Roman" w:hAnsi="Times New Roman" w:cs="Times New Roman"/>
          <w:color w:val="000000" w:themeColor="text1"/>
          <w:sz w:val="24"/>
          <w:szCs w:val="24"/>
        </w:rPr>
        <w:t>. Система муниципальных правовых актов</w:t>
      </w:r>
      <w:bookmarkEnd w:id="513"/>
    </w:p>
    <w:p w:rsidR="00BC6AA8" w:rsidRPr="001A7366" w:rsidRDefault="00BC6AA8" w:rsidP="001A7366">
      <w:pPr>
        <w:spacing w:after="0" w:line="240" w:lineRule="auto"/>
        <w:jc w:val="both"/>
        <w:rPr>
          <w:rFonts w:ascii="Times New Roman" w:hAnsi="Times New Roman" w:cs="Times New Roman"/>
          <w:color w:val="000000" w:themeColor="text1"/>
          <w:sz w:val="24"/>
          <w:szCs w:val="24"/>
        </w:rPr>
      </w:pPr>
    </w:p>
    <w:p w:rsidR="00BC6AA8" w:rsidRPr="001A7366" w:rsidRDefault="00BC6AA8" w:rsidP="001A7366">
      <w:pPr>
        <w:pStyle w:val="ConsPlusNormal"/>
        <w:numPr>
          <w:ilvl w:val="0"/>
          <w:numId w:val="45"/>
        </w:numPr>
        <w:ind w:left="0" w:firstLine="680"/>
        <w:jc w:val="both"/>
        <w:rPr>
          <w:rFonts w:ascii="Times New Roman" w:hAnsi="Times New Roman" w:cs="Times New Roman"/>
          <w:color w:val="000000" w:themeColor="text1"/>
          <w:sz w:val="24"/>
          <w:szCs w:val="24"/>
        </w:rPr>
      </w:pPr>
      <w:bookmarkStart w:id="514" w:name="_Toc413312459"/>
      <w:bookmarkStart w:id="515" w:name="_Toc419387887"/>
      <w:bookmarkStart w:id="516" w:name="_Toc423949871"/>
      <w:r w:rsidRPr="001A7366">
        <w:rPr>
          <w:rFonts w:ascii="Times New Roman" w:hAnsi="Times New Roman" w:cs="Times New Roman"/>
          <w:color w:val="000000" w:themeColor="text1"/>
          <w:sz w:val="24"/>
          <w:szCs w:val="24"/>
          <w:lang w:bidi="ru-RU"/>
        </w:rPr>
        <w:t xml:space="preserve">Систему муниципальных правовых актов </w:t>
      </w:r>
      <w:r w:rsidRPr="001A7366">
        <w:rPr>
          <w:rFonts w:ascii="Times New Roman" w:hAnsi="Times New Roman" w:cs="Times New Roman"/>
          <w:iCs/>
          <w:color w:val="000000" w:themeColor="text1"/>
          <w:sz w:val="24"/>
          <w:szCs w:val="24"/>
          <w:lang w:bidi="ru-RU"/>
        </w:rPr>
        <w:t>муниципального образования</w:t>
      </w:r>
      <w:r w:rsidRPr="001A7366">
        <w:rPr>
          <w:rFonts w:ascii="Times New Roman" w:hAnsi="Times New Roman" w:cs="Times New Roman"/>
          <w:color w:val="000000" w:themeColor="text1"/>
          <w:sz w:val="24"/>
          <w:szCs w:val="24"/>
          <w:lang w:bidi="ru-RU"/>
        </w:rPr>
        <w:t xml:space="preserve"> составляют:</w:t>
      </w:r>
    </w:p>
    <w:p w:rsidR="00BC6AA8" w:rsidRPr="001A7366" w:rsidRDefault="00BC6AA8" w:rsidP="001A7366">
      <w:pPr>
        <w:widowControl w:val="0"/>
        <w:numPr>
          <w:ilvl w:val="0"/>
          <w:numId w:val="46"/>
        </w:numPr>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lang w:bidi="ru-RU"/>
        </w:rPr>
        <w:t xml:space="preserve">Устав муниципального образования и муниципальные правовые акты о внесении изменений в устав </w:t>
      </w:r>
      <w:r w:rsidRPr="001A7366">
        <w:rPr>
          <w:rFonts w:ascii="Times New Roman" w:hAnsi="Times New Roman" w:cs="Times New Roman"/>
          <w:iCs/>
          <w:color w:val="000000" w:themeColor="text1"/>
          <w:sz w:val="24"/>
          <w:szCs w:val="24"/>
          <w:lang w:bidi="ru-RU"/>
        </w:rPr>
        <w:t>муниципального образования,</w:t>
      </w:r>
    </w:p>
    <w:p w:rsidR="00BC6AA8" w:rsidRPr="001A7366" w:rsidRDefault="00BC6AA8" w:rsidP="001A7366">
      <w:pPr>
        <w:widowControl w:val="0"/>
        <w:numPr>
          <w:ilvl w:val="0"/>
          <w:numId w:val="46"/>
        </w:numPr>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lang w:bidi="ru-RU"/>
        </w:rPr>
        <w:t xml:space="preserve">решения, принятые путем прямого волеизъявления граждан; решения Совета депутатов </w:t>
      </w:r>
      <w:r w:rsidRPr="001A7366">
        <w:rPr>
          <w:rFonts w:ascii="Times New Roman" w:hAnsi="Times New Roman" w:cs="Times New Roman"/>
          <w:iCs/>
          <w:color w:val="000000" w:themeColor="text1"/>
          <w:sz w:val="24"/>
          <w:szCs w:val="24"/>
          <w:lang w:bidi="ru-RU"/>
        </w:rPr>
        <w:t>муниципального образования;</w:t>
      </w:r>
    </w:p>
    <w:p w:rsidR="00BC6AA8" w:rsidRPr="001A7366" w:rsidRDefault="00BC6AA8" w:rsidP="001A7366">
      <w:pPr>
        <w:widowControl w:val="0"/>
        <w:numPr>
          <w:ilvl w:val="0"/>
          <w:numId w:val="46"/>
        </w:numPr>
        <w:spacing w:after="0" w:line="240" w:lineRule="auto"/>
        <w:ind w:left="0" w:firstLine="709"/>
        <w:jc w:val="both"/>
        <w:rPr>
          <w:rFonts w:ascii="Times New Roman" w:hAnsi="Times New Roman" w:cs="Times New Roman"/>
          <w:iCs/>
          <w:color w:val="000000" w:themeColor="text1"/>
          <w:sz w:val="24"/>
          <w:szCs w:val="24"/>
          <w:lang w:bidi="ru-RU"/>
        </w:rPr>
      </w:pPr>
      <w:r w:rsidRPr="001A7366">
        <w:rPr>
          <w:rFonts w:ascii="Times New Roman" w:hAnsi="Times New Roman" w:cs="Times New Roman"/>
          <w:color w:val="000000" w:themeColor="text1"/>
          <w:sz w:val="24"/>
          <w:szCs w:val="24"/>
          <w:lang w:bidi="ru-RU"/>
        </w:rPr>
        <w:t xml:space="preserve">постановления и распоряжения главы </w:t>
      </w:r>
      <w:r w:rsidRPr="001A7366">
        <w:rPr>
          <w:rFonts w:ascii="Times New Roman" w:hAnsi="Times New Roman" w:cs="Times New Roman"/>
          <w:iCs/>
          <w:color w:val="000000" w:themeColor="text1"/>
          <w:sz w:val="24"/>
          <w:szCs w:val="24"/>
          <w:lang w:bidi="ru-RU"/>
        </w:rPr>
        <w:t xml:space="preserve">муниципального образования; </w:t>
      </w:r>
    </w:p>
    <w:p w:rsidR="00BC6AA8" w:rsidRPr="001A7366" w:rsidRDefault="00BC6AA8" w:rsidP="001A7366">
      <w:pPr>
        <w:widowControl w:val="0"/>
        <w:numPr>
          <w:ilvl w:val="0"/>
          <w:numId w:val="46"/>
        </w:numPr>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lang w:bidi="ru-RU"/>
        </w:rPr>
        <w:t xml:space="preserve">постановления и распоряжения местной администрации </w:t>
      </w:r>
      <w:r w:rsidRPr="001A7366">
        <w:rPr>
          <w:rFonts w:ascii="Times New Roman" w:hAnsi="Times New Roman" w:cs="Times New Roman"/>
          <w:iCs/>
          <w:color w:val="000000" w:themeColor="text1"/>
          <w:sz w:val="24"/>
          <w:szCs w:val="24"/>
          <w:lang w:bidi="ru-RU"/>
        </w:rPr>
        <w:t xml:space="preserve">муниципального образования; </w:t>
      </w:r>
      <w:r w:rsidRPr="001A7366">
        <w:rPr>
          <w:rFonts w:ascii="Times New Roman" w:hAnsi="Times New Roman" w:cs="Times New Roman"/>
          <w:color w:val="000000" w:themeColor="text1"/>
          <w:sz w:val="24"/>
          <w:szCs w:val="24"/>
          <w:lang w:bidi="ru-RU"/>
        </w:rPr>
        <w:t xml:space="preserve">постановления и распоряжения иных органов местного самоуправления </w:t>
      </w:r>
      <w:r w:rsidRPr="001A7366">
        <w:rPr>
          <w:rFonts w:ascii="Times New Roman" w:hAnsi="Times New Roman" w:cs="Times New Roman"/>
          <w:iCs/>
          <w:color w:val="000000" w:themeColor="text1"/>
          <w:sz w:val="24"/>
          <w:szCs w:val="24"/>
          <w:lang w:bidi="ru-RU"/>
        </w:rPr>
        <w:t>муниципального образования</w:t>
      </w:r>
      <w:r w:rsidRPr="001A7366">
        <w:rPr>
          <w:rFonts w:ascii="Times New Roman" w:hAnsi="Times New Roman" w:cs="Times New Roman"/>
          <w:color w:val="000000" w:themeColor="text1"/>
          <w:sz w:val="24"/>
          <w:szCs w:val="24"/>
        </w:rPr>
        <w:t xml:space="preserve"> и должностных лиц местного самоуправления, предусмотренных уставом муниципального образования.</w:t>
      </w:r>
    </w:p>
    <w:p w:rsidR="00BC6AA8" w:rsidRPr="001A7366" w:rsidRDefault="00BC6AA8" w:rsidP="001A7366">
      <w:pPr>
        <w:widowControl w:val="0"/>
        <w:numPr>
          <w:ilvl w:val="0"/>
          <w:numId w:val="45"/>
        </w:numPr>
        <w:spacing w:after="0" w:line="240" w:lineRule="auto"/>
        <w:ind w:left="0" w:firstLine="709"/>
        <w:jc w:val="both"/>
        <w:rPr>
          <w:rFonts w:ascii="Times New Roman" w:hAnsi="Times New Roman" w:cs="Times New Roman"/>
          <w:color w:val="000000" w:themeColor="text1"/>
          <w:sz w:val="24"/>
          <w:szCs w:val="24"/>
          <w:lang w:bidi="ru-RU"/>
        </w:rPr>
      </w:pPr>
      <w:r w:rsidRPr="001A7366">
        <w:rPr>
          <w:rFonts w:ascii="Times New Roman" w:hAnsi="Times New Roman" w:cs="Times New Roman"/>
          <w:color w:val="000000" w:themeColor="text1"/>
          <w:sz w:val="24"/>
          <w:szCs w:val="24"/>
          <w:lang w:bidi="ru-RU"/>
        </w:rPr>
        <w:t xml:space="preserve">Муниципальный нормативный правовой акт </w:t>
      </w:r>
      <w:r w:rsidRPr="001A7366">
        <w:rPr>
          <w:rFonts w:ascii="Times New Roman" w:hAnsi="Times New Roman" w:cs="Times New Roman"/>
          <w:iCs/>
          <w:color w:val="000000" w:themeColor="text1"/>
          <w:sz w:val="24"/>
          <w:szCs w:val="24"/>
          <w:lang w:bidi="ru-RU"/>
        </w:rPr>
        <w:t>муниципального образования</w:t>
      </w:r>
      <w:r w:rsidRPr="001A7366">
        <w:rPr>
          <w:rFonts w:ascii="Times New Roman" w:hAnsi="Times New Roman" w:cs="Times New Roman"/>
          <w:color w:val="000000" w:themeColor="text1"/>
          <w:sz w:val="24"/>
          <w:szCs w:val="24"/>
          <w:lang w:bidi="ru-RU"/>
        </w:rPr>
        <w:t xml:space="preserve"> принимается в следующих формах:</w:t>
      </w:r>
    </w:p>
    <w:p w:rsidR="00BC6AA8" w:rsidRPr="001A7366" w:rsidRDefault="00BC6AA8" w:rsidP="001A7366">
      <w:pPr>
        <w:widowControl w:val="0"/>
        <w:numPr>
          <w:ilvl w:val="0"/>
          <w:numId w:val="47"/>
        </w:numPr>
        <w:spacing w:after="0" w:line="240" w:lineRule="auto"/>
        <w:ind w:left="0" w:firstLine="709"/>
        <w:jc w:val="both"/>
        <w:rPr>
          <w:rFonts w:ascii="Times New Roman" w:hAnsi="Times New Roman" w:cs="Times New Roman"/>
          <w:color w:val="000000" w:themeColor="text1"/>
          <w:sz w:val="24"/>
          <w:szCs w:val="24"/>
          <w:lang w:bidi="ru-RU"/>
        </w:rPr>
      </w:pPr>
      <w:r w:rsidRPr="001A7366">
        <w:rPr>
          <w:rFonts w:ascii="Times New Roman" w:hAnsi="Times New Roman" w:cs="Times New Roman"/>
          <w:color w:val="000000" w:themeColor="text1"/>
          <w:sz w:val="24"/>
          <w:szCs w:val="24"/>
          <w:lang w:bidi="ru-RU"/>
        </w:rPr>
        <w:t xml:space="preserve">Устав </w:t>
      </w:r>
      <w:r w:rsidRPr="001A7366">
        <w:rPr>
          <w:rFonts w:ascii="Times New Roman" w:hAnsi="Times New Roman" w:cs="Times New Roman"/>
          <w:iCs/>
          <w:color w:val="000000" w:themeColor="text1"/>
          <w:sz w:val="24"/>
          <w:szCs w:val="24"/>
          <w:lang w:bidi="ru-RU"/>
        </w:rPr>
        <w:t>муниципального образования</w:t>
      </w:r>
      <w:r w:rsidRPr="001A7366">
        <w:rPr>
          <w:rFonts w:ascii="Times New Roman" w:hAnsi="Times New Roman" w:cs="Times New Roman"/>
          <w:color w:val="000000" w:themeColor="text1"/>
          <w:sz w:val="24"/>
          <w:szCs w:val="24"/>
          <w:lang w:bidi="ru-RU"/>
        </w:rPr>
        <w:t xml:space="preserve"> и муниципальный правовой акт о внесении изменений в Устав </w:t>
      </w:r>
      <w:r w:rsidRPr="001A7366">
        <w:rPr>
          <w:rFonts w:ascii="Times New Roman" w:hAnsi="Times New Roman" w:cs="Times New Roman"/>
          <w:iCs/>
          <w:color w:val="000000" w:themeColor="text1"/>
          <w:sz w:val="24"/>
          <w:szCs w:val="24"/>
          <w:lang w:bidi="ru-RU"/>
        </w:rPr>
        <w:t>муниципального образования;</w:t>
      </w:r>
    </w:p>
    <w:p w:rsidR="00BC6AA8" w:rsidRPr="001A7366" w:rsidRDefault="00BC6AA8" w:rsidP="001A7366">
      <w:pPr>
        <w:widowControl w:val="0"/>
        <w:numPr>
          <w:ilvl w:val="0"/>
          <w:numId w:val="47"/>
        </w:numPr>
        <w:spacing w:after="0" w:line="240" w:lineRule="auto"/>
        <w:ind w:left="0" w:firstLine="709"/>
        <w:jc w:val="both"/>
        <w:rPr>
          <w:rFonts w:ascii="Times New Roman" w:hAnsi="Times New Roman" w:cs="Times New Roman"/>
          <w:color w:val="000000" w:themeColor="text1"/>
          <w:sz w:val="24"/>
          <w:szCs w:val="24"/>
          <w:lang w:bidi="ru-RU"/>
        </w:rPr>
      </w:pPr>
      <w:r w:rsidRPr="001A7366">
        <w:rPr>
          <w:rFonts w:ascii="Times New Roman" w:hAnsi="Times New Roman" w:cs="Times New Roman"/>
          <w:color w:val="000000" w:themeColor="text1"/>
          <w:sz w:val="24"/>
          <w:szCs w:val="24"/>
          <w:lang w:bidi="ru-RU"/>
        </w:rPr>
        <w:t>решение, принятое на местном референдуме (сходе граждан);</w:t>
      </w:r>
    </w:p>
    <w:p w:rsidR="00BC6AA8" w:rsidRPr="001A7366" w:rsidRDefault="00BC6AA8" w:rsidP="001A7366">
      <w:pPr>
        <w:widowControl w:val="0"/>
        <w:numPr>
          <w:ilvl w:val="0"/>
          <w:numId w:val="47"/>
        </w:numPr>
        <w:spacing w:after="0" w:line="240" w:lineRule="auto"/>
        <w:ind w:left="0" w:firstLine="709"/>
        <w:jc w:val="both"/>
        <w:rPr>
          <w:rFonts w:ascii="Times New Roman" w:hAnsi="Times New Roman" w:cs="Times New Roman"/>
          <w:iCs/>
          <w:color w:val="000000" w:themeColor="text1"/>
          <w:sz w:val="24"/>
          <w:szCs w:val="24"/>
          <w:lang w:bidi="ru-RU"/>
        </w:rPr>
      </w:pPr>
      <w:r w:rsidRPr="001A7366">
        <w:rPr>
          <w:rFonts w:ascii="Times New Roman" w:hAnsi="Times New Roman" w:cs="Times New Roman"/>
          <w:color w:val="000000" w:themeColor="text1"/>
          <w:sz w:val="24"/>
          <w:szCs w:val="24"/>
          <w:lang w:bidi="ru-RU"/>
        </w:rPr>
        <w:t xml:space="preserve">решение Совета депутатов </w:t>
      </w:r>
      <w:r w:rsidRPr="001A7366">
        <w:rPr>
          <w:rFonts w:ascii="Times New Roman" w:hAnsi="Times New Roman" w:cs="Times New Roman"/>
          <w:iCs/>
          <w:color w:val="000000" w:themeColor="text1"/>
          <w:sz w:val="24"/>
          <w:szCs w:val="24"/>
          <w:lang w:bidi="ru-RU"/>
        </w:rPr>
        <w:t>муниципального образования;</w:t>
      </w:r>
    </w:p>
    <w:p w:rsidR="00BC6AA8" w:rsidRPr="001A7366" w:rsidRDefault="00BC6AA8" w:rsidP="001A7366">
      <w:pPr>
        <w:widowControl w:val="0"/>
        <w:numPr>
          <w:ilvl w:val="0"/>
          <w:numId w:val="47"/>
        </w:numPr>
        <w:spacing w:after="0" w:line="240" w:lineRule="auto"/>
        <w:ind w:left="0" w:firstLine="709"/>
        <w:jc w:val="both"/>
        <w:rPr>
          <w:rFonts w:ascii="Times New Roman" w:hAnsi="Times New Roman" w:cs="Times New Roman"/>
          <w:color w:val="000000" w:themeColor="text1"/>
          <w:sz w:val="24"/>
          <w:szCs w:val="24"/>
          <w:lang w:bidi="ru-RU"/>
        </w:rPr>
      </w:pPr>
      <w:r w:rsidRPr="001A7366">
        <w:rPr>
          <w:rFonts w:ascii="Times New Roman" w:hAnsi="Times New Roman" w:cs="Times New Roman"/>
          <w:color w:val="000000" w:themeColor="text1"/>
          <w:sz w:val="24"/>
          <w:szCs w:val="24"/>
          <w:lang w:bidi="ru-RU"/>
        </w:rPr>
        <w:t xml:space="preserve">постановление главы </w:t>
      </w:r>
      <w:r w:rsidRPr="001A7366">
        <w:rPr>
          <w:rFonts w:ascii="Times New Roman" w:hAnsi="Times New Roman" w:cs="Times New Roman"/>
          <w:iCs/>
          <w:color w:val="000000" w:themeColor="text1"/>
          <w:sz w:val="24"/>
          <w:szCs w:val="24"/>
          <w:lang w:bidi="ru-RU"/>
        </w:rPr>
        <w:t>муниципального образования</w:t>
      </w:r>
      <w:r w:rsidRPr="001A7366">
        <w:rPr>
          <w:rFonts w:ascii="Times New Roman" w:hAnsi="Times New Roman" w:cs="Times New Roman"/>
          <w:color w:val="000000" w:themeColor="text1"/>
          <w:sz w:val="24"/>
          <w:szCs w:val="24"/>
          <w:lang w:bidi="ru-RU"/>
        </w:rPr>
        <w:t xml:space="preserve">; </w:t>
      </w:r>
    </w:p>
    <w:p w:rsidR="00BC6AA8" w:rsidRPr="001A7366" w:rsidRDefault="00BC6AA8" w:rsidP="001A7366">
      <w:pPr>
        <w:widowControl w:val="0"/>
        <w:numPr>
          <w:ilvl w:val="0"/>
          <w:numId w:val="47"/>
        </w:numPr>
        <w:spacing w:after="0" w:line="240" w:lineRule="auto"/>
        <w:ind w:left="0" w:firstLine="709"/>
        <w:jc w:val="both"/>
        <w:rPr>
          <w:rFonts w:ascii="Times New Roman" w:hAnsi="Times New Roman" w:cs="Times New Roman"/>
          <w:iCs/>
          <w:color w:val="000000" w:themeColor="text1"/>
          <w:sz w:val="24"/>
          <w:szCs w:val="24"/>
          <w:lang w:bidi="ru-RU"/>
        </w:rPr>
      </w:pPr>
      <w:r w:rsidRPr="001A7366">
        <w:rPr>
          <w:rFonts w:ascii="Times New Roman" w:hAnsi="Times New Roman" w:cs="Times New Roman"/>
          <w:color w:val="000000" w:themeColor="text1"/>
          <w:sz w:val="24"/>
          <w:szCs w:val="24"/>
          <w:lang w:bidi="ru-RU"/>
        </w:rPr>
        <w:t xml:space="preserve">постановление администрации </w:t>
      </w:r>
      <w:r w:rsidRPr="001A7366">
        <w:rPr>
          <w:rFonts w:ascii="Times New Roman" w:hAnsi="Times New Roman" w:cs="Times New Roman"/>
          <w:iCs/>
          <w:color w:val="000000" w:themeColor="text1"/>
          <w:sz w:val="24"/>
          <w:szCs w:val="24"/>
          <w:lang w:bidi="ru-RU"/>
        </w:rPr>
        <w:t>муниципального образования;</w:t>
      </w:r>
    </w:p>
    <w:p w:rsidR="00BC6AA8" w:rsidRPr="001A7366" w:rsidRDefault="00BC6AA8" w:rsidP="001A7366">
      <w:pPr>
        <w:widowControl w:val="0"/>
        <w:numPr>
          <w:ilvl w:val="0"/>
          <w:numId w:val="45"/>
        </w:numPr>
        <w:tabs>
          <w:tab w:val="left" w:pos="855"/>
        </w:tabs>
        <w:spacing w:after="0" w:line="240" w:lineRule="auto"/>
        <w:ind w:left="0" w:firstLine="709"/>
        <w:jc w:val="both"/>
        <w:rPr>
          <w:rFonts w:ascii="Times New Roman" w:hAnsi="Times New Roman" w:cs="Times New Roman"/>
          <w:color w:val="000000" w:themeColor="text1"/>
          <w:sz w:val="24"/>
          <w:szCs w:val="24"/>
          <w:lang w:bidi="ru-RU"/>
        </w:rPr>
      </w:pPr>
      <w:r w:rsidRPr="001A7366">
        <w:rPr>
          <w:rFonts w:ascii="Times New Roman" w:hAnsi="Times New Roman" w:cs="Times New Roman"/>
          <w:color w:val="000000" w:themeColor="text1"/>
          <w:sz w:val="24"/>
          <w:szCs w:val="24"/>
          <w:lang w:bidi="ru-RU"/>
        </w:rPr>
        <w:t xml:space="preserve">Муниципальный правовой акт </w:t>
      </w:r>
      <w:r w:rsidRPr="001A7366">
        <w:rPr>
          <w:rFonts w:ascii="Times New Roman" w:hAnsi="Times New Roman" w:cs="Times New Roman"/>
          <w:iCs/>
          <w:color w:val="000000" w:themeColor="text1"/>
          <w:sz w:val="24"/>
          <w:szCs w:val="24"/>
          <w:lang w:bidi="ru-RU"/>
        </w:rPr>
        <w:t>муниципального образования;</w:t>
      </w:r>
      <w:r w:rsidRPr="001A7366">
        <w:rPr>
          <w:rFonts w:ascii="Times New Roman" w:hAnsi="Times New Roman" w:cs="Times New Roman"/>
          <w:color w:val="000000" w:themeColor="text1"/>
          <w:sz w:val="24"/>
          <w:szCs w:val="24"/>
          <w:lang w:bidi="ru-RU"/>
        </w:rPr>
        <w:t xml:space="preserve"> имеющий ненормативный характер, принимается в следующих формах:</w:t>
      </w:r>
    </w:p>
    <w:p w:rsidR="00BC6AA8" w:rsidRPr="001A7366" w:rsidRDefault="00BC6AA8" w:rsidP="001A7366">
      <w:pPr>
        <w:widowControl w:val="0"/>
        <w:numPr>
          <w:ilvl w:val="0"/>
          <w:numId w:val="48"/>
        </w:numPr>
        <w:spacing w:after="0" w:line="240" w:lineRule="auto"/>
        <w:ind w:left="0" w:firstLine="709"/>
        <w:jc w:val="both"/>
        <w:rPr>
          <w:rFonts w:ascii="Times New Roman" w:hAnsi="Times New Roman" w:cs="Times New Roman"/>
          <w:iCs/>
          <w:color w:val="000000" w:themeColor="text1"/>
          <w:sz w:val="24"/>
          <w:szCs w:val="24"/>
          <w:lang w:bidi="ru-RU"/>
        </w:rPr>
      </w:pPr>
      <w:r w:rsidRPr="001A7366">
        <w:rPr>
          <w:rFonts w:ascii="Times New Roman" w:hAnsi="Times New Roman" w:cs="Times New Roman"/>
          <w:color w:val="000000" w:themeColor="text1"/>
          <w:sz w:val="24"/>
          <w:szCs w:val="24"/>
          <w:lang w:bidi="ru-RU"/>
        </w:rPr>
        <w:t xml:space="preserve">решение Совета депутатов </w:t>
      </w:r>
      <w:r w:rsidRPr="001A7366">
        <w:rPr>
          <w:rFonts w:ascii="Times New Roman" w:hAnsi="Times New Roman" w:cs="Times New Roman"/>
          <w:iCs/>
          <w:color w:val="000000" w:themeColor="text1"/>
          <w:sz w:val="24"/>
          <w:szCs w:val="24"/>
          <w:lang w:bidi="ru-RU"/>
        </w:rPr>
        <w:t xml:space="preserve">муниципального образования; </w:t>
      </w:r>
    </w:p>
    <w:p w:rsidR="00BC6AA8" w:rsidRPr="001A7366" w:rsidRDefault="00BC6AA8" w:rsidP="001A7366">
      <w:pPr>
        <w:widowControl w:val="0"/>
        <w:numPr>
          <w:ilvl w:val="0"/>
          <w:numId w:val="48"/>
        </w:numPr>
        <w:spacing w:after="0" w:line="240" w:lineRule="auto"/>
        <w:ind w:left="0" w:firstLine="709"/>
        <w:jc w:val="both"/>
        <w:rPr>
          <w:rFonts w:ascii="Times New Roman" w:hAnsi="Times New Roman" w:cs="Times New Roman"/>
          <w:iCs/>
          <w:color w:val="000000" w:themeColor="text1"/>
          <w:sz w:val="24"/>
          <w:szCs w:val="24"/>
          <w:lang w:bidi="ru-RU"/>
        </w:rPr>
      </w:pPr>
      <w:r w:rsidRPr="001A7366">
        <w:rPr>
          <w:rFonts w:ascii="Times New Roman" w:hAnsi="Times New Roman" w:cs="Times New Roman"/>
          <w:color w:val="000000" w:themeColor="text1"/>
          <w:sz w:val="24"/>
          <w:szCs w:val="24"/>
          <w:lang w:bidi="ru-RU"/>
        </w:rPr>
        <w:t>распоряжение главы м</w:t>
      </w:r>
      <w:r w:rsidRPr="001A7366">
        <w:rPr>
          <w:rFonts w:ascii="Times New Roman" w:hAnsi="Times New Roman" w:cs="Times New Roman"/>
          <w:iCs/>
          <w:color w:val="000000" w:themeColor="text1"/>
          <w:sz w:val="24"/>
          <w:szCs w:val="24"/>
          <w:lang w:bidi="ru-RU"/>
        </w:rPr>
        <w:t>униципального образования;</w:t>
      </w:r>
    </w:p>
    <w:p w:rsidR="00BC6AA8" w:rsidRPr="001A7366" w:rsidRDefault="00BC6AA8" w:rsidP="001A7366">
      <w:pPr>
        <w:widowControl w:val="0"/>
        <w:numPr>
          <w:ilvl w:val="0"/>
          <w:numId w:val="48"/>
        </w:numPr>
        <w:spacing w:after="0" w:line="240" w:lineRule="auto"/>
        <w:ind w:left="0" w:firstLine="709"/>
        <w:jc w:val="both"/>
        <w:rPr>
          <w:rFonts w:ascii="Times New Roman" w:hAnsi="Times New Roman" w:cs="Times New Roman"/>
          <w:iCs/>
          <w:color w:val="000000" w:themeColor="text1"/>
          <w:sz w:val="24"/>
          <w:szCs w:val="24"/>
          <w:lang w:bidi="ru-RU"/>
        </w:rPr>
      </w:pPr>
      <w:r w:rsidRPr="001A7366">
        <w:rPr>
          <w:rFonts w:ascii="Times New Roman" w:hAnsi="Times New Roman" w:cs="Times New Roman"/>
          <w:color w:val="000000" w:themeColor="text1"/>
          <w:sz w:val="24"/>
          <w:szCs w:val="24"/>
          <w:lang w:bidi="ru-RU"/>
        </w:rPr>
        <w:t xml:space="preserve">распоряжение администрации </w:t>
      </w:r>
      <w:r w:rsidRPr="001A7366">
        <w:rPr>
          <w:rFonts w:ascii="Times New Roman" w:hAnsi="Times New Roman" w:cs="Times New Roman"/>
          <w:iCs/>
          <w:color w:val="000000" w:themeColor="text1"/>
          <w:sz w:val="24"/>
          <w:szCs w:val="24"/>
          <w:lang w:bidi="ru-RU"/>
        </w:rPr>
        <w:t>муниципального образования.</w:t>
      </w:r>
    </w:p>
    <w:p w:rsidR="00BC6AA8" w:rsidRPr="001A7366" w:rsidRDefault="00BC6AA8" w:rsidP="001A7366">
      <w:pPr>
        <w:pStyle w:val="2"/>
        <w:spacing w:before="0" w:line="240" w:lineRule="auto"/>
        <w:jc w:val="both"/>
        <w:rPr>
          <w:rFonts w:ascii="Times New Roman" w:hAnsi="Times New Roman" w:cs="Times New Roman"/>
          <w:i/>
          <w:color w:val="000000" w:themeColor="text1"/>
          <w:sz w:val="24"/>
          <w:szCs w:val="24"/>
          <w:lang w:val="en-US"/>
        </w:rPr>
      </w:pPr>
      <w:bookmarkStart w:id="517" w:name="_Toc426535672"/>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r w:rsidRPr="001A7366">
        <w:rPr>
          <w:rFonts w:ascii="Times New Roman" w:hAnsi="Times New Roman" w:cs="Times New Roman"/>
          <w:color w:val="000000" w:themeColor="text1"/>
          <w:sz w:val="24"/>
          <w:szCs w:val="24"/>
        </w:rPr>
        <w:t>Статья 36. Порядок принятия муниципальных правовых актов</w:t>
      </w:r>
      <w:bookmarkEnd w:id="514"/>
      <w:bookmarkEnd w:id="515"/>
      <w:bookmarkEnd w:id="516"/>
      <w:bookmarkEnd w:id="517"/>
    </w:p>
    <w:p w:rsidR="00BC6AA8" w:rsidRPr="001A7366" w:rsidRDefault="00BC6AA8" w:rsidP="001A7366">
      <w:pPr>
        <w:spacing w:after="0" w:line="240" w:lineRule="auto"/>
        <w:jc w:val="both"/>
        <w:rPr>
          <w:rFonts w:ascii="Times New Roman" w:hAnsi="Times New Roman" w:cs="Times New Roman"/>
          <w:color w:val="000000" w:themeColor="text1"/>
          <w:sz w:val="24"/>
          <w:szCs w:val="24"/>
        </w:rPr>
      </w:pPr>
    </w:p>
    <w:p w:rsidR="00BC6AA8" w:rsidRPr="001A7366" w:rsidRDefault="00BC6AA8" w:rsidP="001A7366">
      <w:pPr>
        <w:pStyle w:val="ConsPlusNormal"/>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Приозерского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BC6AA8" w:rsidRPr="001A7366" w:rsidRDefault="00BC6AA8" w:rsidP="001A7366">
      <w:pPr>
        <w:pStyle w:val="ConsPlusNormal"/>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BC6AA8" w:rsidRPr="001A7366" w:rsidRDefault="00BC6AA8" w:rsidP="001A7366">
      <w:pPr>
        <w:pStyle w:val="ConsPlusNormal"/>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BC6AA8" w:rsidRPr="001A7366" w:rsidRDefault="00BC6AA8" w:rsidP="001A7366">
      <w:pPr>
        <w:pStyle w:val="ConsPlusNormal"/>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4. </w:t>
      </w:r>
      <w:proofErr w:type="gramStart"/>
      <w:r w:rsidRPr="001A7366">
        <w:rPr>
          <w:rFonts w:ascii="Times New Roman" w:hAnsi="Times New Roman" w:cs="Times New Roman"/>
          <w:color w:val="000000" w:themeColor="text1"/>
          <w:sz w:val="24"/>
          <w:szCs w:val="24"/>
        </w:rPr>
        <w:t xml:space="preserve">Если для реализации решения, принятого путем прямого волеизъявления населения </w:t>
      </w:r>
      <w:r w:rsidRPr="001A7366">
        <w:rPr>
          <w:rFonts w:ascii="Times New Roman" w:hAnsi="Times New Roman" w:cs="Times New Roman"/>
          <w:color w:val="000000" w:themeColor="text1"/>
          <w:sz w:val="24"/>
          <w:szCs w:val="24"/>
        </w:rPr>
        <w:lastRenderedPageBreak/>
        <w:t>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1A7366">
        <w:rPr>
          <w:rFonts w:ascii="Times New Roman" w:hAnsi="Times New Roman" w:cs="Times New Roman"/>
          <w:color w:val="000000" w:themeColor="text1"/>
          <w:sz w:val="24"/>
          <w:szCs w:val="24"/>
        </w:rPr>
        <w:t xml:space="preserve"> Указанный срок не может превышать три месяца.</w:t>
      </w:r>
    </w:p>
    <w:p w:rsidR="00BC6AA8" w:rsidRPr="001A7366" w:rsidRDefault="00BC6AA8" w:rsidP="001A7366">
      <w:pPr>
        <w:pStyle w:val="ConsPlusNormal"/>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5. </w:t>
      </w:r>
      <w:proofErr w:type="gramStart"/>
      <w:r w:rsidRPr="001A7366">
        <w:rPr>
          <w:rFonts w:ascii="Times New Roman" w:hAnsi="Times New Roman" w:cs="Times New Roman"/>
          <w:color w:val="000000" w:themeColor="text1"/>
          <w:sz w:val="24"/>
          <w:szCs w:val="24"/>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1A7366">
        <w:rPr>
          <w:rFonts w:ascii="Times New Roman" w:hAnsi="Times New Roman" w:cs="Times New Roman"/>
          <w:color w:val="000000" w:themeColor="text1"/>
          <w:sz w:val="24"/>
          <w:szCs w:val="24"/>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06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06 октября 2003 года № 131-ФЗ и настоящим Уставом. Голос главы поселения учитывается при принятии решений Совета депутатов как голос депутата.</w:t>
      </w:r>
    </w:p>
    <w:p w:rsidR="00BC6AA8" w:rsidRPr="001A7366" w:rsidRDefault="00BC6AA8" w:rsidP="001A7366">
      <w:pPr>
        <w:pStyle w:val="ConsPlusNormal"/>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 № 131-ФЗ, другими федеральными законами.</w:t>
      </w:r>
    </w:p>
    <w:p w:rsidR="00BC6AA8" w:rsidRPr="001A7366" w:rsidRDefault="00BC6AA8" w:rsidP="001A7366">
      <w:pPr>
        <w:pStyle w:val="ConsPlusNormal"/>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7. </w:t>
      </w:r>
      <w:proofErr w:type="gramStart"/>
      <w:r w:rsidRPr="001A7366">
        <w:rPr>
          <w:rFonts w:ascii="Times New Roman" w:hAnsi="Times New Roman" w:cs="Times New Roman"/>
          <w:color w:val="000000" w:themeColor="text1"/>
          <w:sz w:val="24"/>
          <w:szCs w:val="24"/>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BC6AA8" w:rsidRPr="001A7366" w:rsidRDefault="00BC6AA8" w:rsidP="001A7366">
      <w:pPr>
        <w:pStyle w:val="ConsPlusNormal"/>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8. Проект Устава, проект муниципального правового акта о внесении изменений и дополнений в Устав не </w:t>
      </w:r>
      <w:proofErr w:type="gramStart"/>
      <w:r w:rsidRPr="001A7366">
        <w:rPr>
          <w:rFonts w:ascii="Times New Roman" w:hAnsi="Times New Roman" w:cs="Times New Roman"/>
          <w:color w:val="000000" w:themeColor="text1"/>
          <w:sz w:val="24"/>
          <w:szCs w:val="24"/>
        </w:rPr>
        <w:t>позднее</w:t>
      </w:r>
      <w:proofErr w:type="gramEnd"/>
      <w:r w:rsidRPr="001A7366">
        <w:rPr>
          <w:rFonts w:ascii="Times New Roman" w:hAnsi="Times New Roman" w:cs="Times New Roman"/>
          <w:color w:val="000000" w:themeColor="text1"/>
          <w:sz w:val="24"/>
          <w:szCs w:val="24"/>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C6AA8" w:rsidRPr="001A7366" w:rsidRDefault="00BC6AA8" w:rsidP="001A7366">
      <w:pPr>
        <w:pStyle w:val="ConsPlusNormal"/>
        <w:ind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BC6AA8" w:rsidRPr="001A7366" w:rsidRDefault="00BC6AA8" w:rsidP="001A7366">
      <w:pPr>
        <w:pStyle w:val="ConsPlusNormal"/>
        <w:widowControl/>
        <w:ind w:firstLine="709"/>
        <w:jc w:val="both"/>
        <w:rPr>
          <w:rFonts w:ascii="Times New Roman" w:hAnsi="Times New Roman" w:cs="Times New Roman"/>
          <w:b/>
          <w:color w:val="000000" w:themeColor="text1"/>
          <w:sz w:val="24"/>
          <w:szCs w:val="24"/>
        </w:rPr>
      </w:pPr>
      <w:r w:rsidRPr="001A7366">
        <w:rPr>
          <w:rFonts w:ascii="Times New Roman" w:hAnsi="Times New Roman" w:cs="Times New Roman"/>
          <w:color w:val="000000" w:themeColor="text1"/>
          <w:sz w:val="24"/>
          <w:szCs w:val="24"/>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w:t>
      </w:r>
      <w:r w:rsidR="00761681">
        <w:rPr>
          <w:rFonts w:ascii="Times New Roman" w:hAnsi="Times New Roman" w:cs="Times New Roman"/>
          <w:color w:val="000000" w:themeColor="text1"/>
          <w:sz w:val="24"/>
          <w:szCs w:val="24"/>
        </w:rPr>
        <w:t>й</w:t>
      </w:r>
      <w:r w:rsidRPr="001A7366">
        <w:rPr>
          <w:rFonts w:ascii="Times New Roman" w:hAnsi="Times New Roman" w:cs="Times New Roman"/>
          <w:color w:val="000000" w:themeColor="text1"/>
          <w:sz w:val="24"/>
          <w:szCs w:val="24"/>
        </w:rPr>
        <w:t xml:space="preserve"> Устав, муниципальный правовой акт о внесении изменений в Устав в течение семи дней со дня его поступления из территориального органа уполномоченного </w:t>
      </w:r>
      <w:r w:rsidRPr="001A7366">
        <w:rPr>
          <w:rFonts w:ascii="Times New Roman" w:hAnsi="Times New Roman" w:cs="Times New Roman"/>
          <w:color w:val="000000" w:themeColor="text1"/>
          <w:sz w:val="24"/>
          <w:szCs w:val="24"/>
        </w:rPr>
        <w:lastRenderedPageBreak/>
        <w:t>федерального органа исполнительной власти в сфере регистрации Уставов муниципальных образований</w:t>
      </w:r>
      <w:bookmarkStart w:id="518" w:name="_Toc413312460"/>
      <w:bookmarkStart w:id="519" w:name="_Toc419387888"/>
      <w:bookmarkStart w:id="520" w:name="_Toc423949872"/>
      <w:r w:rsidRPr="001A7366">
        <w:rPr>
          <w:rFonts w:ascii="Times New Roman" w:hAnsi="Times New Roman" w:cs="Times New Roman"/>
          <w:b/>
          <w:color w:val="000000" w:themeColor="text1"/>
          <w:sz w:val="24"/>
          <w:szCs w:val="24"/>
        </w:rPr>
        <w:t>.</w:t>
      </w:r>
    </w:p>
    <w:p w:rsidR="00BC6AA8" w:rsidRPr="001A7366" w:rsidRDefault="00BC6AA8" w:rsidP="001A7366">
      <w:pPr>
        <w:pStyle w:val="ConsPlusNormal"/>
        <w:widowControl/>
        <w:ind w:firstLine="709"/>
        <w:jc w:val="both"/>
        <w:rPr>
          <w:rFonts w:ascii="Times New Roman" w:hAnsi="Times New Roman" w:cs="Times New Roman"/>
          <w:b/>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521" w:name="_Toc426535673"/>
      <w:r w:rsidRPr="001A7366">
        <w:rPr>
          <w:rFonts w:ascii="Times New Roman" w:hAnsi="Times New Roman" w:cs="Times New Roman"/>
          <w:color w:val="000000" w:themeColor="text1"/>
          <w:sz w:val="24"/>
          <w:szCs w:val="24"/>
        </w:rPr>
        <w:t>Статья 37. Официальное опубликование (обнародование) муниципальных правовых актов</w:t>
      </w:r>
      <w:bookmarkEnd w:id="518"/>
      <w:bookmarkEnd w:id="519"/>
      <w:bookmarkEnd w:id="520"/>
      <w:bookmarkEnd w:id="521"/>
    </w:p>
    <w:p w:rsidR="00BC6AA8" w:rsidRPr="001A7366" w:rsidRDefault="00BC6AA8" w:rsidP="001A7366">
      <w:pPr>
        <w:pStyle w:val="ConsPlusNormal"/>
        <w:widowControl/>
        <w:ind w:firstLine="709"/>
        <w:jc w:val="both"/>
        <w:rPr>
          <w:rFonts w:ascii="Times New Roman" w:hAnsi="Times New Roman" w:cs="Times New Roman"/>
          <w:b/>
          <w:color w:val="000000" w:themeColor="text1"/>
          <w:sz w:val="24"/>
          <w:szCs w:val="24"/>
        </w:rPr>
      </w:pPr>
    </w:p>
    <w:p w:rsidR="00BC6AA8" w:rsidRPr="001A7366" w:rsidRDefault="00BC6AA8" w:rsidP="001A7366">
      <w:pPr>
        <w:pStyle w:val="ConsPlusNormal"/>
        <w:widowControl/>
        <w:numPr>
          <w:ilvl w:val="0"/>
          <w:numId w:val="44"/>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BC6AA8" w:rsidRPr="001A7366" w:rsidRDefault="00BC6AA8" w:rsidP="001A7366">
      <w:pPr>
        <w:pStyle w:val="ConsPlusNormal"/>
        <w:widowControl/>
        <w:numPr>
          <w:ilvl w:val="0"/>
          <w:numId w:val="44"/>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BC6AA8" w:rsidRPr="001A7366" w:rsidRDefault="00BC6AA8" w:rsidP="001A7366">
      <w:pPr>
        <w:numPr>
          <w:ilvl w:val="0"/>
          <w:numId w:val="43"/>
        </w:numPr>
        <w:spacing w:after="0" w:line="240" w:lineRule="auto"/>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на информационных стендах и (или) в других местах, определяемых Советом депутатов поселения;</w:t>
      </w:r>
    </w:p>
    <w:p w:rsidR="00BC6AA8" w:rsidRPr="001A7366" w:rsidRDefault="00BC6AA8" w:rsidP="001A7366">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1A7366">
        <w:rPr>
          <w:rFonts w:ascii="Times New Roman" w:hAnsi="Times New Roman" w:cs="Times New Roman"/>
          <w:bCs/>
          <w:color w:val="000000" w:themeColor="text1"/>
          <w:sz w:val="24"/>
          <w:szCs w:val="24"/>
        </w:rPr>
        <w:t>на официальном сайте поселения в информационно-телекоммуникационной сети «Интернет»;</w:t>
      </w:r>
    </w:p>
    <w:p w:rsidR="00BC6AA8" w:rsidRPr="001A7366" w:rsidRDefault="00BC6AA8" w:rsidP="001A7366">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bCs/>
          <w:color w:val="000000" w:themeColor="text1"/>
          <w:sz w:val="24"/>
          <w:szCs w:val="24"/>
        </w:rPr>
      </w:pPr>
      <w:r w:rsidRPr="001A7366">
        <w:rPr>
          <w:rFonts w:ascii="Times New Roman" w:hAnsi="Times New Roman" w:cs="Times New Roman"/>
          <w:bCs/>
          <w:color w:val="000000" w:themeColor="text1"/>
          <w:sz w:val="24"/>
          <w:szCs w:val="24"/>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22" w:name="_Toc413312461"/>
      <w:bookmarkStart w:id="523" w:name="_Toc419387889"/>
      <w:bookmarkStart w:id="524" w:name="_Toc423949873"/>
      <w:r w:rsidRPr="001A7366">
        <w:rPr>
          <w:rFonts w:ascii="Times New Roman" w:hAnsi="Times New Roman" w:cs="Times New Roman"/>
          <w:bCs/>
          <w:color w:val="000000" w:themeColor="text1"/>
          <w:sz w:val="24"/>
          <w:szCs w:val="24"/>
        </w:rPr>
        <w:t>ммуникационной сети «Интернет».</w:t>
      </w:r>
    </w:p>
    <w:p w:rsidR="00BC6AA8" w:rsidRPr="001A7366" w:rsidRDefault="00BC6AA8" w:rsidP="001A7366">
      <w:pPr>
        <w:pStyle w:val="2"/>
        <w:spacing w:before="0" w:line="240" w:lineRule="auto"/>
        <w:jc w:val="both"/>
        <w:rPr>
          <w:rFonts w:ascii="Times New Roman" w:hAnsi="Times New Roman" w:cs="Times New Roman"/>
          <w:i/>
          <w:color w:val="000000" w:themeColor="text1"/>
          <w:sz w:val="24"/>
          <w:szCs w:val="24"/>
        </w:rPr>
      </w:pPr>
      <w:bookmarkStart w:id="525" w:name="_Toc426535674"/>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r w:rsidRPr="001A7366">
        <w:rPr>
          <w:rFonts w:ascii="Times New Roman" w:hAnsi="Times New Roman" w:cs="Times New Roman"/>
          <w:color w:val="000000" w:themeColor="text1"/>
          <w:sz w:val="24"/>
          <w:szCs w:val="24"/>
        </w:rPr>
        <w:t>Статья 38. Вступление в силу муниципальных правовых актов</w:t>
      </w:r>
      <w:bookmarkEnd w:id="522"/>
      <w:bookmarkEnd w:id="523"/>
      <w:bookmarkEnd w:id="524"/>
      <w:bookmarkEnd w:id="525"/>
    </w:p>
    <w:p w:rsidR="00BC6AA8" w:rsidRPr="001A7366" w:rsidRDefault="00BC6AA8" w:rsidP="001A7366">
      <w:pPr>
        <w:spacing w:after="0" w:line="240" w:lineRule="auto"/>
        <w:ind w:firstLine="709"/>
        <w:jc w:val="both"/>
        <w:rPr>
          <w:rFonts w:ascii="Times New Roman" w:hAnsi="Times New Roman" w:cs="Times New Roman"/>
          <w:color w:val="000000" w:themeColor="text1"/>
          <w:sz w:val="24"/>
          <w:szCs w:val="24"/>
        </w:rPr>
      </w:pPr>
    </w:p>
    <w:p w:rsidR="00BC6AA8" w:rsidRPr="001A7366" w:rsidRDefault="00BC6AA8" w:rsidP="001A7366">
      <w:pPr>
        <w:pStyle w:val="ConsPlusNormal"/>
        <w:numPr>
          <w:ilvl w:val="0"/>
          <w:numId w:val="49"/>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BC6AA8" w:rsidRPr="001A7366" w:rsidRDefault="00BC6AA8" w:rsidP="001A7366">
      <w:pPr>
        <w:pStyle w:val="ConsPlusNormal"/>
        <w:numPr>
          <w:ilvl w:val="0"/>
          <w:numId w:val="49"/>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BC6AA8" w:rsidRPr="001A7366" w:rsidRDefault="00BC6AA8" w:rsidP="001A7366">
      <w:pPr>
        <w:pStyle w:val="ConsPlusNormal"/>
        <w:widowControl/>
        <w:numPr>
          <w:ilvl w:val="0"/>
          <w:numId w:val="49"/>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C6AA8" w:rsidRPr="001A7366" w:rsidRDefault="00BC6AA8" w:rsidP="001A7366">
      <w:pPr>
        <w:pStyle w:val="ConsPlusNormal"/>
        <w:widowControl/>
        <w:numPr>
          <w:ilvl w:val="0"/>
          <w:numId w:val="49"/>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BC6AA8" w:rsidRPr="001A7366" w:rsidRDefault="00BC6AA8" w:rsidP="001A7366">
      <w:pPr>
        <w:pStyle w:val="ConsPlusNormal"/>
        <w:numPr>
          <w:ilvl w:val="0"/>
          <w:numId w:val="49"/>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Муниципальные правовые акты муниципального образования, за исключением случаев предусмотренных настоящим Уставом, вступают в силу:</w:t>
      </w:r>
    </w:p>
    <w:p w:rsidR="00BC6AA8" w:rsidRPr="001A7366" w:rsidRDefault="00BC6AA8" w:rsidP="001A7366">
      <w:pPr>
        <w:pStyle w:val="ConsPlusNormal"/>
        <w:numPr>
          <w:ilvl w:val="2"/>
          <w:numId w:val="7"/>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 момента принятия правового акта муниципального образования;</w:t>
      </w:r>
    </w:p>
    <w:p w:rsidR="00BC6AA8" w:rsidRPr="001A7366" w:rsidRDefault="00BC6AA8" w:rsidP="001A7366">
      <w:pPr>
        <w:pStyle w:val="ConsPlusNormal"/>
        <w:numPr>
          <w:ilvl w:val="2"/>
          <w:numId w:val="7"/>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 даты (события), определенной непосредственно в самом муниципальном правовом акте муниципального образования;</w:t>
      </w:r>
    </w:p>
    <w:p w:rsidR="00BC6AA8" w:rsidRPr="001A7366" w:rsidRDefault="00BC6AA8" w:rsidP="001A7366">
      <w:pPr>
        <w:pStyle w:val="ConsPlusNormal"/>
        <w:numPr>
          <w:ilvl w:val="2"/>
          <w:numId w:val="7"/>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по истечении установленного непосредственно в муниципальном правовом акте муниципального образования срока (события);</w:t>
      </w:r>
    </w:p>
    <w:p w:rsidR="00BC6AA8" w:rsidRPr="001A7366" w:rsidRDefault="00BC6AA8" w:rsidP="001A7366">
      <w:pPr>
        <w:pStyle w:val="ConsPlusNormal"/>
        <w:numPr>
          <w:ilvl w:val="2"/>
          <w:numId w:val="7"/>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BC6AA8" w:rsidRPr="001A7366" w:rsidRDefault="00BC6AA8" w:rsidP="001A7366">
      <w:pPr>
        <w:pStyle w:val="ConsPlusNormal"/>
        <w:numPr>
          <w:ilvl w:val="0"/>
          <w:numId w:val="7"/>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BC6AA8" w:rsidRPr="001A7366" w:rsidRDefault="00BC6AA8" w:rsidP="001A7366">
      <w:pPr>
        <w:pStyle w:val="ConsPlusNormal"/>
        <w:numPr>
          <w:ilvl w:val="0"/>
          <w:numId w:val="7"/>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BC6AA8" w:rsidRPr="001A7366" w:rsidRDefault="00BC6AA8" w:rsidP="001A7366">
      <w:pPr>
        <w:pStyle w:val="ConsPlusNormal"/>
        <w:numPr>
          <w:ilvl w:val="0"/>
          <w:numId w:val="7"/>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Муниципальные нормативные правовые акты муниципального образования </w:t>
      </w:r>
      <w:r w:rsidRPr="001A7366">
        <w:rPr>
          <w:rFonts w:ascii="Times New Roman" w:hAnsi="Times New Roman" w:cs="Times New Roman"/>
          <w:color w:val="000000" w:themeColor="text1"/>
          <w:sz w:val="24"/>
          <w:szCs w:val="24"/>
        </w:rPr>
        <w:lastRenderedPageBreak/>
        <w:t xml:space="preserve">публикуются в официальном муниципальном  печатном  средстве массовой информации поселения. </w:t>
      </w:r>
    </w:p>
    <w:p w:rsidR="00BC6AA8" w:rsidRPr="001A7366" w:rsidRDefault="00BC6AA8" w:rsidP="001A7366">
      <w:pPr>
        <w:pStyle w:val="ConsPlusNormal"/>
        <w:numPr>
          <w:ilvl w:val="0"/>
          <w:numId w:val="7"/>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BC6AA8" w:rsidRPr="001A7366" w:rsidRDefault="00BC6AA8" w:rsidP="001A7366">
      <w:pPr>
        <w:pStyle w:val="ConsPlusNormal"/>
        <w:numPr>
          <w:ilvl w:val="0"/>
          <w:numId w:val="7"/>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Муниципальные правовые акты муниципального образования могут быть отменены или их действие может быть приостановлено:</w:t>
      </w:r>
    </w:p>
    <w:p w:rsidR="00BC6AA8" w:rsidRPr="001A7366" w:rsidRDefault="00BC6AA8" w:rsidP="001A7366">
      <w:pPr>
        <w:pStyle w:val="ConsPlusNormal"/>
        <w:numPr>
          <w:ilvl w:val="0"/>
          <w:numId w:val="50"/>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BC6AA8" w:rsidRPr="001A7366" w:rsidRDefault="00BC6AA8" w:rsidP="001A7366">
      <w:pPr>
        <w:pStyle w:val="ConsPlusNormal"/>
        <w:numPr>
          <w:ilvl w:val="0"/>
          <w:numId w:val="50"/>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BC6AA8" w:rsidRPr="001A7366" w:rsidRDefault="00BC6AA8" w:rsidP="001A7366">
      <w:pPr>
        <w:pStyle w:val="ConsPlusNormal"/>
        <w:numPr>
          <w:ilvl w:val="0"/>
          <w:numId w:val="50"/>
        </w:numPr>
        <w:ind w:left="0" w:firstLine="709"/>
        <w:jc w:val="both"/>
        <w:rPr>
          <w:rFonts w:ascii="Times New Roman" w:hAnsi="Times New Roman" w:cs="Times New Roman"/>
          <w:color w:val="000000" w:themeColor="text1"/>
          <w:sz w:val="24"/>
          <w:szCs w:val="24"/>
        </w:rPr>
      </w:pPr>
      <w:proofErr w:type="gramStart"/>
      <w:r w:rsidRPr="001A7366">
        <w:rPr>
          <w:rFonts w:ascii="Times New Roman" w:hAnsi="Times New Roman" w:cs="Times New Roman"/>
          <w:color w:val="000000" w:themeColor="text1"/>
          <w:sz w:val="24"/>
          <w:szCs w:val="24"/>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1A7366">
        <w:rPr>
          <w:rFonts w:ascii="Times New Roman" w:hAnsi="Times New Roman" w:cs="Times New Roman"/>
          <w:color w:val="000000" w:themeColor="text1"/>
          <w:sz w:val="24"/>
          <w:szCs w:val="24"/>
        </w:rPr>
        <w:t>, судом;</w:t>
      </w:r>
    </w:p>
    <w:p w:rsidR="00BC6AA8" w:rsidRPr="001A7366" w:rsidRDefault="00BC6AA8" w:rsidP="001A7366">
      <w:pPr>
        <w:pStyle w:val="ConsPlusNormal"/>
        <w:numPr>
          <w:ilvl w:val="0"/>
          <w:numId w:val="50"/>
        </w:numPr>
        <w:ind w:left="0" w:firstLine="709"/>
        <w:jc w:val="both"/>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3B5295" w:rsidRDefault="003B5295" w:rsidP="001A7366">
      <w:pPr>
        <w:pStyle w:val="2"/>
        <w:spacing w:before="0" w:line="240" w:lineRule="auto"/>
        <w:jc w:val="center"/>
        <w:rPr>
          <w:rFonts w:ascii="Times New Roman" w:hAnsi="Times New Roman" w:cs="Times New Roman"/>
          <w:color w:val="000000" w:themeColor="text1"/>
          <w:sz w:val="24"/>
          <w:szCs w:val="24"/>
        </w:rPr>
      </w:pPr>
      <w:bookmarkStart w:id="526" w:name="_Toc404443596"/>
      <w:bookmarkStart w:id="527" w:name="_Toc405980839"/>
      <w:bookmarkStart w:id="528" w:name="_Toc409800780"/>
      <w:bookmarkStart w:id="529" w:name="_Toc410222887"/>
      <w:bookmarkStart w:id="530" w:name="_Toc410383850"/>
      <w:bookmarkStart w:id="531" w:name="_Toc410384159"/>
      <w:bookmarkStart w:id="532" w:name="_Toc410653166"/>
      <w:bookmarkStart w:id="533" w:name="_Toc410998382"/>
      <w:bookmarkStart w:id="534" w:name="_Toc411272027"/>
      <w:bookmarkStart w:id="535" w:name="_Toc411321798"/>
      <w:bookmarkStart w:id="536" w:name="_Toc411322285"/>
      <w:bookmarkStart w:id="537" w:name="_Toc411362453"/>
      <w:bookmarkStart w:id="538" w:name="_Toc411362684"/>
      <w:bookmarkStart w:id="539" w:name="_Toc426535675"/>
    </w:p>
    <w:p w:rsidR="00BC6AA8" w:rsidRPr="001A7366" w:rsidRDefault="00BC6AA8" w:rsidP="001A7366">
      <w:pPr>
        <w:pStyle w:val="2"/>
        <w:spacing w:before="0" w:line="240" w:lineRule="auto"/>
        <w:jc w:val="center"/>
        <w:rPr>
          <w:rFonts w:ascii="Times New Roman" w:hAnsi="Times New Roman" w:cs="Times New Roman"/>
          <w:i/>
          <w:color w:val="000000" w:themeColor="text1"/>
          <w:sz w:val="24"/>
          <w:szCs w:val="24"/>
        </w:rPr>
      </w:pPr>
      <w:r w:rsidRPr="001A7366">
        <w:rPr>
          <w:rFonts w:ascii="Times New Roman" w:hAnsi="Times New Roman" w:cs="Times New Roman"/>
          <w:color w:val="000000" w:themeColor="text1"/>
          <w:sz w:val="24"/>
          <w:szCs w:val="24"/>
        </w:rPr>
        <w:t xml:space="preserve">ГЛАВА 6. </w:t>
      </w:r>
      <w:bookmarkEnd w:id="526"/>
      <w:bookmarkEnd w:id="527"/>
      <w:bookmarkEnd w:id="528"/>
      <w:bookmarkEnd w:id="529"/>
      <w:bookmarkEnd w:id="530"/>
      <w:bookmarkEnd w:id="531"/>
      <w:bookmarkEnd w:id="532"/>
      <w:bookmarkEnd w:id="533"/>
      <w:bookmarkEnd w:id="534"/>
      <w:bookmarkEnd w:id="535"/>
      <w:bookmarkEnd w:id="536"/>
      <w:bookmarkEnd w:id="537"/>
      <w:bookmarkEnd w:id="538"/>
      <w:r w:rsidRPr="001A7366">
        <w:rPr>
          <w:rFonts w:ascii="Times New Roman" w:hAnsi="Times New Roman" w:cs="Times New Roman"/>
          <w:color w:val="000000" w:themeColor="text1"/>
          <w:sz w:val="24"/>
          <w:szCs w:val="24"/>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1A7366">
        <w:rPr>
          <w:rFonts w:ascii="Times New Roman" w:hAnsi="Times New Roman" w:cs="Times New Roman"/>
          <w:color w:val="000000" w:themeColor="text1"/>
          <w:sz w:val="24"/>
          <w:szCs w:val="24"/>
        </w:rPr>
        <w:t>КОНТРОЛЯ ЗА</w:t>
      </w:r>
      <w:proofErr w:type="gramEnd"/>
      <w:r w:rsidRPr="001A7366">
        <w:rPr>
          <w:rFonts w:ascii="Times New Roman" w:hAnsi="Times New Roman" w:cs="Times New Roman"/>
          <w:color w:val="000000" w:themeColor="text1"/>
          <w:sz w:val="24"/>
          <w:szCs w:val="24"/>
        </w:rPr>
        <w:t xml:space="preserve"> ЕГО ИСПОЛНЕНИЕМ, СОСТАВЛЕНИЯ И УТВЕРЖДЕНИЯ ОТЧЕТА ОБ ИСПОЛНЕНИИ МЕСТНОГО БЮДЖЕТА</w:t>
      </w:r>
      <w:bookmarkEnd w:id="539"/>
    </w:p>
    <w:p w:rsidR="00BC6AA8" w:rsidRPr="001A7366" w:rsidRDefault="00BC6AA8" w:rsidP="001A7366">
      <w:pPr>
        <w:pStyle w:val="2"/>
        <w:spacing w:before="0" w:line="240" w:lineRule="auto"/>
        <w:jc w:val="both"/>
        <w:rPr>
          <w:rFonts w:ascii="Times New Roman" w:hAnsi="Times New Roman" w:cs="Times New Roman"/>
          <w:color w:val="000000" w:themeColor="text1"/>
          <w:sz w:val="24"/>
          <w:szCs w:val="2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540" w:name="_Toc416103241"/>
      <w:bookmarkStart w:id="541" w:name="_Toc421614510"/>
      <w:bookmarkStart w:id="542" w:name="_Toc426535676"/>
      <w:r w:rsidRPr="001A7366">
        <w:rPr>
          <w:rFonts w:ascii="Times New Roman" w:hAnsi="Times New Roman" w:cs="Times New Roman"/>
          <w:color w:val="000000" w:themeColor="text1"/>
          <w:sz w:val="24"/>
          <w:szCs w:val="24"/>
        </w:rPr>
        <w:t>Статья 39. Порядок составления и рассмотрения проекта бюджета Ромашкинского сельского поселения</w:t>
      </w:r>
      <w:bookmarkEnd w:id="540"/>
      <w:bookmarkEnd w:id="541"/>
      <w:bookmarkEnd w:id="542"/>
    </w:p>
    <w:p w:rsidR="00BC6AA8" w:rsidRPr="001A7366" w:rsidRDefault="00BC6AA8" w:rsidP="001A7366">
      <w:pPr>
        <w:pStyle w:val="11"/>
        <w:numPr>
          <w:ilvl w:val="0"/>
          <w:numId w:val="39"/>
        </w:numPr>
        <w:tabs>
          <w:tab w:val="left" w:pos="426"/>
          <w:tab w:val="left" w:pos="993"/>
        </w:tabs>
        <w:ind w:left="0" w:firstLine="709"/>
        <w:jc w:val="both"/>
        <w:rPr>
          <w:rFonts w:ascii="Times New Roman" w:hAnsi="Times New Roman"/>
          <w:color w:val="000000" w:themeColor="text1"/>
          <w:sz w:val="24"/>
          <w:szCs w:val="24"/>
        </w:rPr>
      </w:pPr>
      <w:r w:rsidRPr="001A7366">
        <w:rPr>
          <w:rFonts w:ascii="Times New Roman" w:hAnsi="Times New Roman"/>
          <w:color w:val="000000" w:themeColor="text1"/>
          <w:sz w:val="24"/>
          <w:szCs w:val="24"/>
        </w:rPr>
        <w:t>Проект бюджета Ромашкинского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BC6AA8" w:rsidRPr="001A7366" w:rsidRDefault="00BC6AA8" w:rsidP="001A7366">
      <w:pPr>
        <w:pStyle w:val="11"/>
        <w:numPr>
          <w:ilvl w:val="0"/>
          <w:numId w:val="39"/>
        </w:numPr>
        <w:tabs>
          <w:tab w:val="left" w:pos="426"/>
          <w:tab w:val="left" w:pos="993"/>
        </w:tabs>
        <w:ind w:left="0" w:firstLine="709"/>
        <w:jc w:val="both"/>
        <w:rPr>
          <w:rFonts w:ascii="Times New Roman" w:hAnsi="Times New Roman"/>
          <w:color w:val="000000" w:themeColor="text1"/>
          <w:sz w:val="24"/>
          <w:szCs w:val="24"/>
        </w:rPr>
      </w:pPr>
      <w:r w:rsidRPr="001A7366">
        <w:rPr>
          <w:rFonts w:ascii="Times New Roman" w:hAnsi="Times New Roman"/>
          <w:color w:val="000000" w:themeColor="text1"/>
          <w:sz w:val="24"/>
          <w:szCs w:val="24"/>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BC6AA8" w:rsidRPr="001A7366" w:rsidRDefault="00BC6AA8" w:rsidP="001A7366">
      <w:pPr>
        <w:pStyle w:val="11"/>
        <w:numPr>
          <w:ilvl w:val="0"/>
          <w:numId w:val="39"/>
        </w:numPr>
        <w:tabs>
          <w:tab w:val="left" w:pos="426"/>
          <w:tab w:val="left" w:pos="993"/>
        </w:tabs>
        <w:ind w:left="0" w:firstLine="709"/>
        <w:jc w:val="both"/>
        <w:rPr>
          <w:rFonts w:ascii="Times New Roman" w:hAnsi="Times New Roman"/>
          <w:color w:val="000000" w:themeColor="text1"/>
          <w:sz w:val="24"/>
          <w:szCs w:val="24"/>
        </w:rPr>
      </w:pPr>
      <w:r w:rsidRPr="001A7366">
        <w:rPr>
          <w:rFonts w:ascii="Times New Roman" w:hAnsi="Times New Roman"/>
          <w:color w:val="000000" w:themeColor="text1"/>
          <w:sz w:val="24"/>
          <w:szCs w:val="24"/>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BC6AA8" w:rsidRPr="001A7366" w:rsidRDefault="00BC6AA8" w:rsidP="001A7366">
      <w:pPr>
        <w:pStyle w:val="2"/>
        <w:spacing w:before="0" w:line="240" w:lineRule="auto"/>
        <w:ind w:firstLine="902"/>
        <w:jc w:val="both"/>
        <w:rPr>
          <w:rFonts w:ascii="Times New Roman" w:hAnsi="Times New Roman" w:cs="Times New Roman"/>
          <w:i/>
          <w:color w:val="000000" w:themeColor="text1"/>
          <w:sz w:val="24"/>
          <w:szCs w:val="24"/>
        </w:rPr>
      </w:pPr>
      <w:bookmarkStart w:id="543" w:name="_Toc426535677"/>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r w:rsidRPr="001A7366">
        <w:rPr>
          <w:rFonts w:ascii="Times New Roman" w:hAnsi="Times New Roman" w:cs="Times New Roman"/>
          <w:color w:val="000000" w:themeColor="text1"/>
          <w:sz w:val="24"/>
          <w:szCs w:val="24"/>
        </w:rPr>
        <w:t>Статья 40. Порядок исполнения бюджета Ромашкинского сельского поселения</w:t>
      </w:r>
      <w:bookmarkEnd w:id="543"/>
    </w:p>
    <w:p w:rsidR="00BC6AA8" w:rsidRPr="001A7366" w:rsidRDefault="00BC6AA8" w:rsidP="001A7366">
      <w:pPr>
        <w:pStyle w:val="11"/>
        <w:tabs>
          <w:tab w:val="left" w:pos="993"/>
        </w:tabs>
        <w:jc w:val="both"/>
        <w:rPr>
          <w:rFonts w:ascii="Times New Roman" w:hAnsi="Times New Roman"/>
          <w:color w:val="000000" w:themeColor="text1"/>
          <w:sz w:val="24"/>
          <w:szCs w:val="24"/>
        </w:rPr>
      </w:pPr>
      <w:r w:rsidRPr="001A7366">
        <w:rPr>
          <w:rFonts w:ascii="Times New Roman" w:hAnsi="Times New Roman"/>
          <w:color w:val="000000" w:themeColor="text1"/>
          <w:sz w:val="24"/>
          <w:szCs w:val="24"/>
        </w:rPr>
        <w:tab/>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BC6AA8" w:rsidRPr="001A7366" w:rsidRDefault="00BC6AA8" w:rsidP="001A7366">
      <w:pPr>
        <w:pStyle w:val="2"/>
        <w:spacing w:before="0" w:line="240" w:lineRule="auto"/>
        <w:ind w:firstLine="902"/>
        <w:jc w:val="both"/>
        <w:rPr>
          <w:rFonts w:ascii="Times New Roman" w:hAnsi="Times New Roman" w:cs="Times New Roman"/>
          <w:i/>
          <w:color w:val="000000" w:themeColor="text1"/>
          <w:sz w:val="24"/>
          <w:szCs w:val="24"/>
        </w:rPr>
      </w:pPr>
      <w:bookmarkStart w:id="544" w:name="_Toc426535678"/>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r w:rsidRPr="001A7366">
        <w:rPr>
          <w:rFonts w:ascii="Times New Roman" w:hAnsi="Times New Roman" w:cs="Times New Roman"/>
          <w:color w:val="000000" w:themeColor="text1"/>
          <w:sz w:val="24"/>
          <w:szCs w:val="24"/>
        </w:rPr>
        <w:t xml:space="preserve">Статья 41. Порядок осуществления </w:t>
      </w:r>
      <w:proofErr w:type="gramStart"/>
      <w:r w:rsidRPr="001A7366">
        <w:rPr>
          <w:rFonts w:ascii="Times New Roman" w:hAnsi="Times New Roman" w:cs="Times New Roman"/>
          <w:color w:val="000000" w:themeColor="text1"/>
          <w:sz w:val="24"/>
          <w:szCs w:val="24"/>
        </w:rPr>
        <w:t>контроля за</w:t>
      </w:r>
      <w:proofErr w:type="gramEnd"/>
      <w:r w:rsidRPr="001A7366">
        <w:rPr>
          <w:rFonts w:ascii="Times New Roman" w:hAnsi="Times New Roman" w:cs="Times New Roman"/>
          <w:color w:val="000000" w:themeColor="text1"/>
          <w:sz w:val="24"/>
          <w:szCs w:val="24"/>
        </w:rPr>
        <w:t xml:space="preserve"> исполнением бюджета Ромашкинского сельского поселения</w:t>
      </w:r>
      <w:bookmarkEnd w:id="544"/>
    </w:p>
    <w:p w:rsidR="00BC6AA8" w:rsidRPr="001A7366" w:rsidRDefault="00BC6AA8" w:rsidP="001A7366">
      <w:pPr>
        <w:pStyle w:val="aff"/>
        <w:numPr>
          <w:ilvl w:val="0"/>
          <w:numId w:val="40"/>
        </w:numPr>
        <w:tabs>
          <w:tab w:val="left" w:pos="993"/>
        </w:tabs>
        <w:autoSpaceDE w:val="0"/>
        <w:autoSpaceDN w:val="0"/>
        <w:adjustRightInd w:val="0"/>
        <w:ind w:left="0" w:firstLine="709"/>
        <w:jc w:val="both"/>
        <w:rPr>
          <w:color w:val="000000" w:themeColor="text1"/>
        </w:rPr>
      </w:pPr>
      <w:r w:rsidRPr="001A7366">
        <w:rPr>
          <w:color w:val="000000" w:themeColor="text1"/>
        </w:rPr>
        <w:t xml:space="preserve">Муниципальный финансовый контроль </w:t>
      </w:r>
      <w:r w:rsidRPr="001A7366">
        <w:rPr>
          <w:rFonts w:eastAsia="Calibri"/>
          <w:color w:val="000000" w:themeColor="text1"/>
          <w:lang w:eastAsia="en-US"/>
        </w:rPr>
        <w:t xml:space="preserve">осуществляется в целях обеспечения соблюдения бюджетного законодательства Российской Федерации и иных нормативных правовых </w:t>
      </w:r>
      <w:r w:rsidRPr="001A7366">
        <w:rPr>
          <w:rFonts w:eastAsia="Calibri"/>
          <w:color w:val="000000" w:themeColor="text1"/>
          <w:lang w:eastAsia="en-US"/>
        </w:rPr>
        <w:lastRenderedPageBreak/>
        <w:t xml:space="preserve">актов, регулирующих бюджетные правоотношения, </w:t>
      </w:r>
      <w:r w:rsidRPr="001A7366">
        <w:rPr>
          <w:color w:val="000000" w:themeColor="text1"/>
        </w:rPr>
        <w:t xml:space="preserve">подразделяется </w:t>
      </w:r>
      <w:proofErr w:type="gramStart"/>
      <w:r w:rsidRPr="001A7366">
        <w:rPr>
          <w:color w:val="000000" w:themeColor="text1"/>
        </w:rPr>
        <w:t>на</w:t>
      </w:r>
      <w:proofErr w:type="gramEnd"/>
      <w:r w:rsidRPr="001A7366">
        <w:rPr>
          <w:color w:val="000000" w:themeColor="text1"/>
        </w:rPr>
        <w:t xml:space="preserve"> внешний и внутренний, предварительный и последующий. </w:t>
      </w:r>
    </w:p>
    <w:p w:rsidR="00BC6AA8" w:rsidRPr="001A7366" w:rsidRDefault="00BC6AA8" w:rsidP="001A7366">
      <w:pPr>
        <w:pStyle w:val="11"/>
        <w:numPr>
          <w:ilvl w:val="0"/>
          <w:numId w:val="40"/>
        </w:numPr>
        <w:tabs>
          <w:tab w:val="left" w:pos="993"/>
        </w:tabs>
        <w:ind w:left="0" w:firstLine="709"/>
        <w:jc w:val="both"/>
        <w:rPr>
          <w:rFonts w:ascii="Times New Roman" w:hAnsi="Times New Roman"/>
          <w:color w:val="000000" w:themeColor="text1"/>
          <w:sz w:val="24"/>
          <w:szCs w:val="24"/>
        </w:rPr>
      </w:pPr>
      <w:r w:rsidRPr="001A7366">
        <w:rPr>
          <w:rFonts w:ascii="Times New Roman" w:hAnsi="Times New Roman"/>
          <w:color w:val="000000" w:themeColor="text1"/>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BC6AA8" w:rsidRPr="001A7366" w:rsidRDefault="00BC6AA8" w:rsidP="001A7366">
      <w:pPr>
        <w:pStyle w:val="11"/>
        <w:numPr>
          <w:ilvl w:val="0"/>
          <w:numId w:val="40"/>
        </w:numPr>
        <w:tabs>
          <w:tab w:val="left" w:pos="993"/>
        </w:tabs>
        <w:ind w:left="0" w:firstLine="709"/>
        <w:jc w:val="both"/>
        <w:rPr>
          <w:rFonts w:ascii="Times New Roman" w:hAnsi="Times New Roman"/>
          <w:color w:val="000000" w:themeColor="text1"/>
          <w:sz w:val="24"/>
          <w:szCs w:val="24"/>
        </w:rPr>
      </w:pPr>
      <w:r w:rsidRPr="001A7366">
        <w:rPr>
          <w:rFonts w:ascii="Times New Roman" w:hAnsi="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
    <w:p w:rsidR="00BC6AA8" w:rsidRPr="001A7366" w:rsidRDefault="00BC6AA8" w:rsidP="001A7366">
      <w:pPr>
        <w:pStyle w:val="11"/>
        <w:numPr>
          <w:ilvl w:val="0"/>
          <w:numId w:val="40"/>
        </w:numPr>
        <w:tabs>
          <w:tab w:val="left" w:pos="993"/>
        </w:tabs>
        <w:ind w:left="0" w:firstLine="709"/>
        <w:jc w:val="both"/>
        <w:rPr>
          <w:rFonts w:ascii="Times New Roman" w:hAnsi="Times New Roman"/>
          <w:color w:val="000000" w:themeColor="text1"/>
          <w:sz w:val="24"/>
          <w:szCs w:val="24"/>
        </w:rPr>
      </w:pPr>
      <w:r w:rsidRPr="001A7366">
        <w:rPr>
          <w:rFonts w:ascii="Times New Roman" w:hAnsi="Times New Roman"/>
          <w:color w:val="000000" w:themeColor="text1"/>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BC6AA8" w:rsidRPr="001A7366" w:rsidRDefault="00BC6AA8" w:rsidP="001A7366">
      <w:pPr>
        <w:pStyle w:val="11"/>
        <w:numPr>
          <w:ilvl w:val="0"/>
          <w:numId w:val="40"/>
        </w:numPr>
        <w:tabs>
          <w:tab w:val="left" w:pos="993"/>
        </w:tabs>
        <w:ind w:left="0" w:firstLine="709"/>
        <w:jc w:val="both"/>
        <w:rPr>
          <w:rFonts w:ascii="Times New Roman" w:hAnsi="Times New Roman"/>
          <w:color w:val="000000" w:themeColor="text1"/>
          <w:sz w:val="24"/>
          <w:szCs w:val="24"/>
        </w:rPr>
      </w:pPr>
      <w:r w:rsidRPr="001A7366">
        <w:rPr>
          <w:rFonts w:ascii="Times New Roman" w:hAnsi="Times New Roman"/>
          <w:color w:val="000000" w:themeColor="text1"/>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BC6AA8" w:rsidRPr="001A7366" w:rsidRDefault="00BC6AA8" w:rsidP="001A7366">
      <w:pPr>
        <w:pStyle w:val="2"/>
        <w:spacing w:before="0" w:line="240" w:lineRule="auto"/>
        <w:ind w:firstLine="902"/>
        <w:jc w:val="both"/>
        <w:rPr>
          <w:rFonts w:ascii="Times New Roman" w:hAnsi="Times New Roman" w:cs="Times New Roman"/>
          <w:i/>
          <w:color w:val="000000" w:themeColor="text1"/>
          <w:sz w:val="24"/>
          <w:szCs w:val="24"/>
        </w:rPr>
      </w:pPr>
      <w:bookmarkStart w:id="545" w:name="_Toc426535679"/>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r w:rsidRPr="001A7366">
        <w:rPr>
          <w:rFonts w:ascii="Times New Roman" w:hAnsi="Times New Roman" w:cs="Times New Roman"/>
          <w:color w:val="000000" w:themeColor="text1"/>
          <w:sz w:val="24"/>
          <w:szCs w:val="24"/>
        </w:rPr>
        <w:t>Статья 42. Порядок утверждения отчета об исполнении бюджета Ромашкинского сельского поселения</w:t>
      </w:r>
      <w:bookmarkEnd w:id="545"/>
    </w:p>
    <w:p w:rsidR="00BC6AA8" w:rsidRPr="001A7366" w:rsidRDefault="00BC6AA8" w:rsidP="001A7366">
      <w:pPr>
        <w:pStyle w:val="aff"/>
        <w:numPr>
          <w:ilvl w:val="0"/>
          <w:numId w:val="41"/>
        </w:numPr>
        <w:tabs>
          <w:tab w:val="left" w:pos="993"/>
        </w:tabs>
        <w:autoSpaceDE w:val="0"/>
        <w:autoSpaceDN w:val="0"/>
        <w:adjustRightInd w:val="0"/>
        <w:ind w:left="0" w:firstLine="540"/>
        <w:jc w:val="both"/>
        <w:rPr>
          <w:rFonts w:eastAsia="Calibri"/>
          <w:color w:val="000000" w:themeColor="text1"/>
          <w:lang w:eastAsia="en-US"/>
        </w:rPr>
      </w:pPr>
      <w:r w:rsidRPr="001A7366">
        <w:rPr>
          <w:rFonts w:eastAsia="Calibri"/>
          <w:color w:val="000000" w:themeColor="text1"/>
          <w:lang w:eastAsia="en-US"/>
        </w:rPr>
        <w:t>Отчет об исполнении бюджета является ежеквартальным.</w:t>
      </w:r>
    </w:p>
    <w:p w:rsidR="00BC6AA8" w:rsidRPr="001A7366" w:rsidRDefault="00BC6AA8" w:rsidP="001A7366">
      <w:pPr>
        <w:pStyle w:val="aff"/>
        <w:numPr>
          <w:ilvl w:val="0"/>
          <w:numId w:val="41"/>
        </w:numPr>
        <w:tabs>
          <w:tab w:val="left" w:pos="993"/>
        </w:tabs>
        <w:autoSpaceDE w:val="0"/>
        <w:autoSpaceDN w:val="0"/>
        <w:adjustRightInd w:val="0"/>
        <w:ind w:left="0" w:firstLine="540"/>
        <w:jc w:val="both"/>
        <w:rPr>
          <w:rFonts w:eastAsia="Calibri"/>
          <w:color w:val="000000" w:themeColor="text1"/>
          <w:lang w:eastAsia="en-US"/>
        </w:rPr>
      </w:pPr>
      <w:r w:rsidRPr="001A7366">
        <w:rPr>
          <w:rFonts w:eastAsia="Calibri"/>
          <w:color w:val="000000" w:themeColor="text1"/>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1A7366">
        <w:rPr>
          <w:color w:val="000000" w:themeColor="text1"/>
        </w:rPr>
        <w:t>и контрольно-счетный орган.</w:t>
      </w:r>
    </w:p>
    <w:p w:rsidR="00BC6AA8" w:rsidRPr="001A7366" w:rsidRDefault="00BC6AA8" w:rsidP="001A7366">
      <w:pPr>
        <w:pStyle w:val="aff"/>
        <w:numPr>
          <w:ilvl w:val="0"/>
          <w:numId w:val="41"/>
        </w:numPr>
        <w:tabs>
          <w:tab w:val="left" w:pos="993"/>
        </w:tabs>
        <w:autoSpaceDE w:val="0"/>
        <w:autoSpaceDN w:val="0"/>
        <w:adjustRightInd w:val="0"/>
        <w:ind w:left="0" w:firstLine="540"/>
        <w:jc w:val="both"/>
        <w:rPr>
          <w:rFonts w:eastAsia="Calibri"/>
          <w:color w:val="000000" w:themeColor="text1"/>
          <w:lang w:eastAsia="en-US"/>
        </w:rPr>
      </w:pPr>
      <w:r w:rsidRPr="001A7366">
        <w:rPr>
          <w:rFonts w:eastAsia="Calibri"/>
          <w:color w:val="000000" w:themeColor="text1"/>
          <w:lang w:eastAsia="en-US"/>
        </w:rPr>
        <w:t>Годовой отчет об исполнении бюджета утверждается решением Совета депутатов.</w:t>
      </w:r>
    </w:p>
    <w:p w:rsidR="00BC6AA8" w:rsidRPr="001A7366" w:rsidRDefault="00BC6AA8" w:rsidP="001A7366">
      <w:pPr>
        <w:pStyle w:val="2"/>
        <w:spacing w:before="0" w:line="240" w:lineRule="auto"/>
        <w:jc w:val="both"/>
        <w:rPr>
          <w:rFonts w:ascii="Times New Roman" w:hAnsi="Times New Roman" w:cs="Times New Roman"/>
          <w:i/>
          <w:color w:val="000000" w:themeColor="text1"/>
          <w:sz w:val="24"/>
          <w:szCs w:val="24"/>
        </w:rPr>
      </w:pPr>
      <w:bookmarkStart w:id="546" w:name="_Toc404443658"/>
      <w:bookmarkStart w:id="547" w:name="_Toc405980898"/>
      <w:bookmarkStart w:id="548" w:name="_Toc409800785"/>
      <w:bookmarkStart w:id="549" w:name="_Toc410222892"/>
      <w:bookmarkStart w:id="550" w:name="_Toc410383855"/>
      <w:bookmarkStart w:id="551" w:name="_Toc410384164"/>
      <w:bookmarkStart w:id="552" w:name="_Toc410653171"/>
      <w:bookmarkStart w:id="553" w:name="_Toc410998387"/>
      <w:bookmarkStart w:id="554" w:name="_Toc411272032"/>
      <w:bookmarkStart w:id="555" w:name="_Toc411321803"/>
      <w:bookmarkStart w:id="556" w:name="_Toc411322290"/>
      <w:bookmarkStart w:id="557" w:name="_Toc411362458"/>
      <w:bookmarkStart w:id="558" w:name="_Toc411362689"/>
      <w:bookmarkStart w:id="559" w:name="_Toc426535680"/>
    </w:p>
    <w:p w:rsidR="00BC6AA8" w:rsidRDefault="00BC6AA8" w:rsidP="001A7366">
      <w:pPr>
        <w:pStyle w:val="2"/>
        <w:spacing w:before="0" w:line="240" w:lineRule="auto"/>
        <w:jc w:val="center"/>
        <w:rPr>
          <w:rFonts w:ascii="Times New Roman" w:hAnsi="Times New Roman" w:cs="Times New Roman"/>
          <w:color w:val="000000" w:themeColor="text1"/>
          <w:sz w:val="24"/>
          <w:szCs w:val="24"/>
        </w:rPr>
      </w:pPr>
      <w:r w:rsidRPr="001A7366">
        <w:rPr>
          <w:rFonts w:ascii="Times New Roman" w:hAnsi="Times New Roman" w:cs="Times New Roman"/>
          <w:color w:val="000000" w:themeColor="text1"/>
          <w:sz w:val="24"/>
          <w:szCs w:val="24"/>
        </w:rPr>
        <w:t xml:space="preserve">ГЛАВА 7. </w:t>
      </w:r>
      <w:bookmarkEnd w:id="546"/>
      <w:bookmarkEnd w:id="547"/>
      <w:bookmarkEnd w:id="548"/>
      <w:bookmarkEnd w:id="549"/>
      <w:bookmarkEnd w:id="550"/>
      <w:bookmarkEnd w:id="551"/>
      <w:bookmarkEnd w:id="552"/>
      <w:bookmarkEnd w:id="553"/>
      <w:bookmarkEnd w:id="554"/>
      <w:bookmarkEnd w:id="555"/>
      <w:bookmarkEnd w:id="556"/>
      <w:bookmarkEnd w:id="557"/>
      <w:bookmarkEnd w:id="558"/>
      <w:r w:rsidRPr="001A7366">
        <w:rPr>
          <w:rFonts w:ascii="Times New Roman" w:hAnsi="Times New Roman" w:cs="Times New Roman"/>
          <w:color w:val="000000" w:themeColor="text1"/>
          <w:sz w:val="24"/>
          <w:szCs w:val="24"/>
        </w:rPr>
        <w:t>ЗАКЛЮЧИТЕЛЬНЫЕ ПОЛОЖЕНИЯ</w:t>
      </w:r>
      <w:bookmarkEnd w:id="559"/>
    </w:p>
    <w:p w:rsidR="001A7366" w:rsidRPr="009F4140" w:rsidRDefault="001A7366" w:rsidP="001A7366">
      <w:pPr>
        <w:rPr>
          <w:sz w:val="14"/>
        </w:rPr>
      </w:pPr>
    </w:p>
    <w:p w:rsidR="00BC6AA8" w:rsidRPr="001A7366" w:rsidRDefault="00BC6AA8" w:rsidP="001A7366">
      <w:pPr>
        <w:pStyle w:val="2"/>
        <w:spacing w:before="0" w:line="240" w:lineRule="auto"/>
        <w:rPr>
          <w:rFonts w:ascii="Times New Roman" w:hAnsi="Times New Roman" w:cs="Times New Roman"/>
          <w:i/>
          <w:color w:val="000000" w:themeColor="text1"/>
          <w:sz w:val="24"/>
          <w:szCs w:val="24"/>
        </w:rPr>
      </w:pPr>
      <w:bookmarkStart w:id="560" w:name="_Toc410383856"/>
      <w:bookmarkStart w:id="561" w:name="_Toc410384165"/>
      <w:bookmarkStart w:id="562" w:name="_Toc415563843"/>
      <w:bookmarkStart w:id="563" w:name="_Toc410653172"/>
      <w:bookmarkStart w:id="564" w:name="_Toc410998388"/>
      <w:bookmarkStart w:id="565" w:name="_Toc411272033"/>
      <w:bookmarkStart w:id="566" w:name="_Toc411321804"/>
      <w:bookmarkStart w:id="567" w:name="_Toc411322291"/>
      <w:bookmarkStart w:id="568" w:name="_Toc411362459"/>
      <w:bookmarkStart w:id="569" w:name="_Toc411362690"/>
      <w:bookmarkStart w:id="570" w:name="_Toc426535681"/>
      <w:r w:rsidRPr="001A7366">
        <w:rPr>
          <w:rFonts w:ascii="Times New Roman" w:hAnsi="Times New Roman" w:cs="Times New Roman"/>
          <w:color w:val="000000" w:themeColor="text1"/>
          <w:sz w:val="24"/>
          <w:szCs w:val="24"/>
        </w:rPr>
        <w:t xml:space="preserve">Статья 43. </w:t>
      </w:r>
      <w:bookmarkEnd w:id="560"/>
      <w:bookmarkEnd w:id="561"/>
      <w:r w:rsidRPr="001A7366">
        <w:rPr>
          <w:rFonts w:ascii="Times New Roman" w:hAnsi="Times New Roman" w:cs="Times New Roman"/>
          <w:color w:val="000000" w:themeColor="text1"/>
          <w:sz w:val="24"/>
          <w:szCs w:val="24"/>
        </w:rPr>
        <w:t>Порядок принятия, внесения изменений и дополнений в устав</w:t>
      </w:r>
      <w:bookmarkEnd w:id="562"/>
      <w:r w:rsidRPr="001A7366">
        <w:rPr>
          <w:rFonts w:ascii="Times New Roman" w:hAnsi="Times New Roman" w:cs="Times New Roman"/>
          <w:color w:val="000000" w:themeColor="text1"/>
          <w:sz w:val="24"/>
          <w:szCs w:val="24"/>
        </w:rPr>
        <w:t xml:space="preserve"> </w:t>
      </w:r>
      <w:bookmarkEnd w:id="563"/>
      <w:bookmarkEnd w:id="564"/>
      <w:bookmarkEnd w:id="565"/>
      <w:bookmarkEnd w:id="566"/>
      <w:bookmarkEnd w:id="567"/>
      <w:bookmarkEnd w:id="568"/>
      <w:bookmarkEnd w:id="569"/>
      <w:r w:rsidRPr="001A7366">
        <w:rPr>
          <w:rFonts w:ascii="Times New Roman" w:hAnsi="Times New Roman" w:cs="Times New Roman"/>
          <w:color w:val="000000" w:themeColor="text1"/>
          <w:sz w:val="24"/>
          <w:szCs w:val="24"/>
        </w:rPr>
        <w:t>Ромашкинского сельского поселения</w:t>
      </w:r>
      <w:bookmarkEnd w:id="570"/>
    </w:p>
    <w:p w:rsidR="00BC6AA8" w:rsidRPr="001A7366" w:rsidRDefault="00BC6AA8" w:rsidP="001A7366">
      <w:pPr>
        <w:pStyle w:val="11"/>
        <w:numPr>
          <w:ilvl w:val="0"/>
          <w:numId w:val="17"/>
        </w:numPr>
        <w:tabs>
          <w:tab w:val="left" w:pos="900"/>
        </w:tabs>
        <w:snapToGrid/>
        <w:ind w:left="0" w:firstLine="709"/>
        <w:jc w:val="both"/>
        <w:rPr>
          <w:rFonts w:ascii="Times New Roman" w:hAnsi="Times New Roman"/>
          <w:color w:val="000000" w:themeColor="text1"/>
          <w:sz w:val="24"/>
          <w:szCs w:val="24"/>
        </w:rPr>
      </w:pPr>
      <w:r w:rsidRPr="001A7366">
        <w:rPr>
          <w:rFonts w:ascii="Times New Roman" w:hAnsi="Times New Roman"/>
          <w:color w:val="000000" w:themeColor="text1"/>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BC6AA8" w:rsidRPr="001A7366" w:rsidRDefault="00BC6AA8" w:rsidP="001A7366">
      <w:pPr>
        <w:pStyle w:val="11"/>
        <w:numPr>
          <w:ilvl w:val="0"/>
          <w:numId w:val="17"/>
        </w:numPr>
        <w:tabs>
          <w:tab w:val="left" w:pos="900"/>
        </w:tabs>
        <w:snapToGrid/>
        <w:ind w:left="0" w:firstLine="709"/>
        <w:jc w:val="both"/>
        <w:rPr>
          <w:rFonts w:ascii="Times New Roman" w:hAnsi="Times New Roman"/>
          <w:color w:val="000000" w:themeColor="text1"/>
          <w:sz w:val="24"/>
          <w:szCs w:val="24"/>
        </w:rPr>
      </w:pPr>
      <w:proofErr w:type="gramStart"/>
      <w:r w:rsidRPr="001A7366">
        <w:rPr>
          <w:rFonts w:ascii="Times New Roman" w:hAnsi="Times New Roman"/>
          <w:color w:val="000000" w:themeColor="text1"/>
          <w:sz w:val="24"/>
          <w:szCs w:val="24"/>
        </w:rPr>
        <w:t xml:space="preserve">Со дня вступления в силу настоящего Устава устав Ромашкинского сельского поселения Приозерского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(Управление Министерства юстиции Российской Федерации по Ленинградской области), государственный регистрационный № </w:t>
      </w:r>
      <w:r w:rsidRPr="001A7366">
        <w:rPr>
          <w:rFonts w:ascii="Times New Roman" w:hAnsi="Times New Roman"/>
          <w:color w:val="000000" w:themeColor="text1"/>
          <w:sz w:val="24"/>
          <w:szCs w:val="24"/>
          <w:u w:val="single"/>
        </w:rPr>
        <w:t>RU 47514310201</w:t>
      </w:r>
      <w:r w:rsidR="00291977">
        <w:rPr>
          <w:rFonts w:ascii="Times New Roman" w:hAnsi="Times New Roman"/>
          <w:color w:val="000000" w:themeColor="text1"/>
          <w:sz w:val="24"/>
          <w:szCs w:val="24"/>
          <w:u w:val="single"/>
        </w:rPr>
        <w:t>3</w:t>
      </w:r>
      <w:r w:rsidRPr="001A7366">
        <w:rPr>
          <w:rFonts w:ascii="Times New Roman" w:hAnsi="Times New Roman"/>
          <w:color w:val="000000" w:themeColor="text1"/>
          <w:sz w:val="24"/>
          <w:szCs w:val="24"/>
          <w:u w:val="single"/>
        </w:rPr>
        <w:t>00</w:t>
      </w:r>
      <w:r w:rsidR="00291977">
        <w:rPr>
          <w:rFonts w:ascii="Times New Roman" w:hAnsi="Times New Roman"/>
          <w:color w:val="000000" w:themeColor="text1"/>
          <w:sz w:val="24"/>
          <w:szCs w:val="24"/>
          <w:u w:val="single"/>
        </w:rPr>
        <w:t>1</w:t>
      </w:r>
      <w:r w:rsidRPr="001A7366">
        <w:rPr>
          <w:rFonts w:ascii="Times New Roman" w:hAnsi="Times New Roman"/>
          <w:color w:val="000000" w:themeColor="text1"/>
          <w:sz w:val="24"/>
          <w:szCs w:val="24"/>
        </w:rPr>
        <w:t>, с последующими изменениями и дополнениями, в том числе путем изложения его в новых редакциях, утрачивает силу.</w:t>
      </w:r>
      <w:proofErr w:type="gramEnd"/>
    </w:p>
    <w:p w:rsidR="00BC6AA8" w:rsidRPr="001A7366" w:rsidRDefault="00BC6AA8" w:rsidP="001A7366">
      <w:pPr>
        <w:spacing w:after="0" w:line="240" w:lineRule="auto"/>
        <w:ind w:firstLine="709"/>
        <w:jc w:val="both"/>
        <w:rPr>
          <w:rFonts w:ascii="Times New Roman" w:hAnsi="Times New Roman" w:cs="Times New Roman"/>
          <w:sz w:val="24"/>
          <w:szCs w:val="24"/>
        </w:rPr>
      </w:pPr>
    </w:p>
    <w:p w:rsidR="00BC6AA8" w:rsidRPr="001A7366" w:rsidRDefault="00BC6AA8" w:rsidP="001A7366">
      <w:pPr>
        <w:spacing w:after="0" w:line="240" w:lineRule="auto"/>
        <w:rPr>
          <w:rFonts w:ascii="Times New Roman" w:hAnsi="Times New Roman" w:cs="Times New Roman"/>
          <w:sz w:val="24"/>
          <w:szCs w:val="24"/>
        </w:rPr>
      </w:pPr>
    </w:p>
    <w:p w:rsidR="00BC6AA8" w:rsidRPr="00EE5D68" w:rsidRDefault="00BC6AA8" w:rsidP="00C97C1A">
      <w:pPr>
        <w:autoSpaceDE w:val="0"/>
        <w:spacing w:after="0" w:line="240" w:lineRule="auto"/>
        <w:jc w:val="right"/>
        <w:rPr>
          <w:rFonts w:ascii="Times New Roman" w:hAnsi="Times New Roman" w:cs="Times New Roman"/>
          <w:sz w:val="20"/>
          <w:szCs w:val="24"/>
        </w:rPr>
      </w:pPr>
    </w:p>
    <w:sectPr w:rsidR="00BC6AA8" w:rsidRPr="00EE5D68" w:rsidSect="0085559D">
      <w:headerReference w:type="default" r:id="rId15"/>
      <w:footerReference w:type="default" r:id="rId16"/>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0DC" w:rsidRDefault="003520DC" w:rsidP="009F5EB4">
      <w:pPr>
        <w:spacing w:after="0" w:line="240" w:lineRule="auto"/>
      </w:pPr>
      <w:r>
        <w:separator/>
      </w:r>
    </w:p>
  </w:endnote>
  <w:endnote w:type="continuationSeparator" w:id="0">
    <w:p w:rsidR="003520DC" w:rsidRDefault="003520DC" w:rsidP="009F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4774"/>
      <w:docPartObj>
        <w:docPartGallery w:val="Page Numbers (Bottom of Page)"/>
        <w:docPartUnique/>
      </w:docPartObj>
    </w:sdtPr>
    <w:sdtEndPr/>
    <w:sdtContent>
      <w:p w:rsidR="003520DC" w:rsidRDefault="003520DC">
        <w:pPr>
          <w:pStyle w:val="a8"/>
          <w:jc w:val="right"/>
        </w:pPr>
        <w:r>
          <w:fldChar w:fldCharType="begin"/>
        </w:r>
        <w:r>
          <w:instrText xml:space="preserve"> PAGE   \* MERGEFORMAT </w:instrText>
        </w:r>
        <w:r>
          <w:fldChar w:fldCharType="separate"/>
        </w:r>
        <w:r w:rsidR="00C73659">
          <w:rPr>
            <w:noProof/>
          </w:rPr>
          <w:t>22</w:t>
        </w:r>
        <w:r>
          <w:rPr>
            <w:noProof/>
          </w:rPr>
          <w:fldChar w:fldCharType="end"/>
        </w:r>
      </w:p>
    </w:sdtContent>
  </w:sdt>
  <w:p w:rsidR="003520DC" w:rsidRDefault="003520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0DC" w:rsidRDefault="003520DC" w:rsidP="009F5EB4">
      <w:pPr>
        <w:spacing w:after="0" w:line="240" w:lineRule="auto"/>
      </w:pPr>
      <w:r>
        <w:separator/>
      </w:r>
    </w:p>
  </w:footnote>
  <w:footnote w:type="continuationSeparator" w:id="0">
    <w:p w:rsidR="003520DC" w:rsidRDefault="003520DC" w:rsidP="009F5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DC" w:rsidRPr="0013004A" w:rsidRDefault="003520DC" w:rsidP="0013004A">
    <w:pPr>
      <w:pStyle w:val="a6"/>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5">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9">
    <w:nsid w:val="42696EB5"/>
    <w:multiLevelType w:val="hybridMultilevel"/>
    <w:tmpl w:val="2EF4B686"/>
    <w:lvl w:ilvl="0" w:tplc="252A326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7">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8">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49">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1">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2">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3"/>
  </w:num>
  <w:num w:numId="4">
    <w:abstractNumId w:val="30"/>
  </w:num>
  <w:num w:numId="5">
    <w:abstractNumId w:val="45"/>
  </w:num>
  <w:num w:numId="6">
    <w:abstractNumId w:val="6"/>
  </w:num>
  <w:num w:numId="7">
    <w:abstractNumId w:val="4"/>
  </w:num>
  <w:num w:numId="8">
    <w:abstractNumId w:val="7"/>
  </w:num>
  <w:num w:numId="9">
    <w:abstractNumId w:val="49"/>
  </w:num>
  <w:num w:numId="10">
    <w:abstractNumId w:val="41"/>
  </w:num>
  <w:num w:numId="11">
    <w:abstractNumId w:val="1"/>
  </w:num>
  <w:num w:numId="12">
    <w:abstractNumId w:val="43"/>
  </w:num>
  <w:num w:numId="13">
    <w:abstractNumId w:val="38"/>
  </w:num>
  <w:num w:numId="14">
    <w:abstractNumId w:val="32"/>
  </w:num>
  <w:num w:numId="15">
    <w:abstractNumId w:val="42"/>
  </w:num>
  <w:num w:numId="16">
    <w:abstractNumId w:val="3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25"/>
  </w:num>
  <w:num w:numId="21">
    <w:abstractNumId w:val="17"/>
  </w:num>
  <w:num w:numId="22">
    <w:abstractNumId w:val="33"/>
  </w:num>
  <w:num w:numId="23">
    <w:abstractNumId w:val="55"/>
  </w:num>
  <w:num w:numId="24">
    <w:abstractNumId w:val="36"/>
  </w:num>
  <w:num w:numId="25">
    <w:abstractNumId w:val="53"/>
  </w:num>
  <w:num w:numId="26">
    <w:abstractNumId w:val="0"/>
  </w:num>
  <w:num w:numId="27">
    <w:abstractNumId w:val="5"/>
  </w:num>
  <w:num w:numId="28">
    <w:abstractNumId w:val="8"/>
  </w:num>
  <w:num w:numId="29">
    <w:abstractNumId w:val="9"/>
  </w:num>
  <w:num w:numId="30">
    <w:abstractNumId w:val="46"/>
  </w:num>
  <w:num w:numId="31">
    <w:abstractNumId w:val="26"/>
  </w:num>
  <w:num w:numId="32">
    <w:abstractNumId w:val="34"/>
  </w:num>
  <w:num w:numId="33">
    <w:abstractNumId w:val="52"/>
  </w:num>
  <w:num w:numId="34">
    <w:abstractNumId w:val="18"/>
  </w:num>
  <w:num w:numId="35">
    <w:abstractNumId w:val="14"/>
  </w:num>
  <w:num w:numId="36">
    <w:abstractNumId w:val="24"/>
  </w:num>
  <w:num w:numId="37">
    <w:abstractNumId w:val="11"/>
  </w:num>
  <w:num w:numId="38">
    <w:abstractNumId w:val="54"/>
  </w:num>
  <w:num w:numId="39">
    <w:abstractNumId w:val="48"/>
  </w:num>
  <w:num w:numId="40">
    <w:abstractNumId w:val="28"/>
  </w:num>
  <w:num w:numId="41">
    <w:abstractNumId w:val="2"/>
  </w:num>
  <w:num w:numId="42">
    <w:abstractNumId w:val="19"/>
  </w:num>
  <w:num w:numId="43">
    <w:abstractNumId w:val="39"/>
  </w:num>
  <w:num w:numId="44">
    <w:abstractNumId w:val="27"/>
  </w:num>
  <w:num w:numId="45">
    <w:abstractNumId w:val="12"/>
  </w:num>
  <w:num w:numId="46">
    <w:abstractNumId w:val="22"/>
  </w:num>
  <w:num w:numId="47">
    <w:abstractNumId w:val="21"/>
  </w:num>
  <w:num w:numId="48">
    <w:abstractNumId w:val="47"/>
  </w:num>
  <w:num w:numId="49">
    <w:abstractNumId w:val="31"/>
  </w:num>
  <w:num w:numId="50">
    <w:abstractNumId w:val="20"/>
  </w:num>
  <w:num w:numId="51">
    <w:abstractNumId w:val="13"/>
  </w:num>
  <w:num w:numId="52">
    <w:abstractNumId w:val="50"/>
  </w:num>
  <w:num w:numId="53">
    <w:abstractNumId w:val="3"/>
  </w:num>
  <w:num w:numId="54">
    <w:abstractNumId w:val="40"/>
  </w:num>
  <w:num w:numId="55">
    <w:abstractNumId w:val="44"/>
  </w:num>
  <w:num w:numId="56">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8F"/>
    <w:rsid w:val="000047AD"/>
    <w:rsid w:val="000310CE"/>
    <w:rsid w:val="000533CB"/>
    <w:rsid w:val="000917E0"/>
    <w:rsid w:val="00095725"/>
    <w:rsid w:val="000D780E"/>
    <w:rsid w:val="000F24C4"/>
    <w:rsid w:val="000F6687"/>
    <w:rsid w:val="00100E9D"/>
    <w:rsid w:val="0011294D"/>
    <w:rsid w:val="00121DD2"/>
    <w:rsid w:val="00123B3A"/>
    <w:rsid w:val="00123C8F"/>
    <w:rsid w:val="0013004A"/>
    <w:rsid w:val="001914C4"/>
    <w:rsid w:val="001919AF"/>
    <w:rsid w:val="00191A87"/>
    <w:rsid w:val="001A4BFC"/>
    <w:rsid w:val="001A7366"/>
    <w:rsid w:val="001B5E0C"/>
    <w:rsid w:val="001C1424"/>
    <w:rsid w:val="00207704"/>
    <w:rsid w:val="00216426"/>
    <w:rsid w:val="00235104"/>
    <w:rsid w:val="00246590"/>
    <w:rsid w:val="00255FE8"/>
    <w:rsid w:val="00266CB6"/>
    <w:rsid w:val="00266F5F"/>
    <w:rsid w:val="00291977"/>
    <w:rsid w:val="002B07FF"/>
    <w:rsid w:val="00322214"/>
    <w:rsid w:val="00327B7B"/>
    <w:rsid w:val="003520DC"/>
    <w:rsid w:val="0035366E"/>
    <w:rsid w:val="00362CB2"/>
    <w:rsid w:val="00363737"/>
    <w:rsid w:val="00366A00"/>
    <w:rsid w:val="0037204A"/>
    <w:rsid w:val="003B5295"/>
    <w:rsid w:val="003E168B"/>
    <w:rsid w:val="003F18CA"/>
    <w:rsid w:val="004031F0"/>
    <w:rsid w:val="00413567"/>
    <w:rsid w:val="00451A0D"/>
    <w:rsid w:val="00476775"/>
    <w:rsid w:val="004851E5"/>
    <w:rsid w:val="004C16D5"/>
    <w:rsid w:val="004D6F72"/>
    <w:rsid w:val="004F4EAA"/>
    <w:rsid w:val="005007F3"/>
    <w:rsid w:val="005A13DC"/>
    <w:rsid w:val="005A4131"/>
    <w:rsid w:val="005B77AB"/>
    <w:rsid w:val="005C3580"/>
    <w:rsid w:val="005C50DA"/>
    <w:rsid w:val="005E5554"/>
    <w:rsid w:val="00606FF5"/>
    <w:rsid w:val="00615F6B"/>
    <w:rsid w:val="00625EE4"/>
    <w:rsid w:val="0063646D"/>
    <w:rsid w:val="00660F45"/>
    <w:rsid w:val="00690DE8"/>
    <w:rsid w:val="006A49E9"/>
    <w:rsid w:val="006D7A90"/>
    <w:rsid w:val="00757CC5"/>
    <w:rsid w:val="00761681"/>
    <w:rsid w:val="007928A7"/>
    <w:rsid w:val="0079616C"/>
    <w:rsid w:val="007C140C"/>
    <w:rsid w:val="007E5081"/>
    <w:rsid w:val="007F42C8"/>
    <w:rsid w:val="007F6F2D"/>
    <w:rsid w:val="0081364C"/>
    <w:rsid w:val="0083354F"/>
    <w:rsid w:val="00847801"/>
    <w:rsid w:val="0085559D"/>
    <w:rsid w:val="00865FB7"/>
    <w:rsid w:val="00866AFA"/>
    <w:rsid w:val="00911120"/>
    <w:rsid w:val="00935DA0"/>
    <w:rsid w:val="009675CB"/>
    <w:rsid w:val="0099282F"/>
    <w:rsid w:val="009A238F"/>
    <w:rsid w:val="009A50AD"/>
    <w:rsid w:val="009D04F4"/>
    <w:rsid w:val="009E3050"/>
    <w:rsid w:val="009F3D1C"/>
    <w:rsid w:val="009F4140"/>
    <w:rsid w:val="009F5EB4"/>
    <w:rsid w:val="00A14506"/>
    <w:rsid w:val="00AC07DA"/>
    <w:rsid w:val="00B006ED"/>
    <w:rsid w:val="00B1237A"/>
    <w:rsid w:val="00B1453A"/>
    <w:rsid w:val="00B515A9"/>
    <w:rsid w:val="00B647DA"/>
    <w:rsid w:val="00B73BC8"/>
    <w:rsid w:val="00B84973"/>
    <w:rsid w:val="00B869E7"/>
    <w:rsid w:val="00BA1DC9"/>
    <w:rsid w:val="00BC6AA8"/>
    <w:rsid w:val="00C02970"/>
    <w:rsid w:val="00C26392"/>
    <w:rsid w:val="00C35FFA"/>
    <w:rsid w:val="00C45167"/>
    <w:rsid w:val="00C73659"/>
    <w:rsid w:val="00C97C1A"/>
    <w:rsid w:val="00D834BB"/>
    <w:rsid w:val="00D92825"/>
    <w:rsid w:val="00DE31B3"/>
    <w:rsid w:val="00E0138D"/>
    <w:rsid w:val="00E811C6"/>
    <w:rsid w:val="00E907FB"/>
    <w:rsid w:val="00EB072B"/>
    <w:rsid w:val="00EE5D68"/>
    <w:rsid w:val="00F10A4B"/>
    <w:rsid w:val="00F312DC"/>
    <w:rsid w:val="00F947AB"/>
    <w:rsid w:val="00FC0FF5"/>
    <w:rsid w:val="00FF0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4F"/>
  </w:style>
  <w:style w:type="paragraph" w:styleId="1">
    <w:name w:val="heading 1"/>
    <w:aliases w:val="Раздел Договора,H1,&quot;Алмаз&quot;"/>
    <w:basedOn w:val="a"/>
    <w:next w:val="a"/>
    <w:link w:val="10"/>
    <w:qFormat/>
    <w:rsid w:val="0085559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BC6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C6AA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C6AA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23C8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Название Знак"/>
    <w:basedOn w:val="a0"/>
    <w:link w:val="a3"/>
    <w:rsid w:val="00123C8F"/>
    <w:rPr>
      <w:rFonts w:ascii="Times New Roman" w:eastAsia="Times New Roman" w:hAnsi="Times New Roman" w:cs="Times New Roman"/>
      <w:b/>
      <w:sz w:val="28"/>
      <w:szCs w:val="20"/>
      <w:lang w:eastAsia="ar-SA"/>
    </w:rPr>
  </w:style>
  <w:style w:type="paragraph" w:styleId="a5">
    <w:name w:val="No Spacing"/>
    <w:uiPriority w:val="1"/>
    <w:qFormat/>
    <w:rsid w:val="00123C8F"/>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iPriority w:val="99"/>
    <w:unhideWhenUsed/>
    <w:rsid w:val="009F5E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5EB4"/>
  </w:style>
  <w:style w:type="paragraph" w:styleId="a8">
    <w:name w:val="footer"/>
    <w:basedOn w:val="a"/>
    <w:link w:val="a9"/>
    <w:uiPriority w:val="99"/>
    <w:unhideWhenUsed/>
    <w:rsid w:val="009F5E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5EB4"/>
  </w:style>
  <w:style w:type="paragraph" w:styleId="aa">
    <w:name w:val="Balloon Text"/>
    <w:basedOn w:val="a"/>
    <w:link w:val="ab"/>
    <w:unhideWhenUsed/>
    <w:rsid w:val="00095725"/>
    <w:pPr>
      <w:spacing w:after="0" w:line="240" w:lineRule="auto"/>
    </w:pPr>
    <w:rPr>
      <w:rFonts w:ascii="Tahoma" w:hAnsi="Tahoma" w:cs="Tahoma"/>
      <w:sz w:val="16"/>
      <w:szCs w:val="16"/>
    </w:rPr>
  </w:style>
  <w:style w:type="character" w:customStyle="1" w:styleId="ab">
    <w:name w:val="Текст выноски Знак"/>
    <w:basedOn w:val="a0"/>
    <w:link w:val="aa"/>
    <w:rsid w:val="00095725"/>
    <w:rPr>
      <w:rFonts w:ascii="Tahoma" w:hAnsi="Tahoma" w:cs="Tahoma"/>
      <w:sz w:val="16"/>
      <w:szCs w:val="16"/>
    </w:rPr>
  </w:style>
  <w:style w:type="character" w:customStyle="1" w:styleId="10">
    <w:name w:val="Заголовок 1 Знак"/>
    <w:aliases w:val="Раздел Договора Знак,H1 Знак,&quot;Алмаз&quot; Знак"/>
    <w:basedOn w:val="a0"/>
    <w:link w:val="1"/>
    <w:rsid w:val="0085559D"/>
    <w:rPr>
      <w:rFonts w:ascii="Cambria" w:eastAsia="Times New Roman" w:hAnsi="Cambria" w:cs="Times New Roman"/>
      <w:b/>
      <w:bCs/>
      <w:kern w:val="32"/>
      <w:sz w:val="32"/>
      <w:szCs w:val="32"/>
    </w:rPr>
  </w:style>
  <w:style w:type="paragraph" w:styleId="ac">
    <w:name w:val="Normal (Web)"/>
    <w:basedOn w:val="a"/>
    <w:uiPriority w:val="99"/>
    <w:unhideWhenUsed/>
    <w:rsid w:val="00855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85559D"/>
    <w:rPr>
      <w:i/>
      <w:iCs/>
    </w:rPr>
  </w:style>
  <w:style w:type="character" w:styleId="ae">
    <w:name w:val="Strong"/>
    <w:uiPriority w:val="22"/>
    <w:qFormat/>
    <w:rsid w:val="0085559D"/>
    <w:rPr>
      <w:b/>
      <w:bCs/>
    </w:rPr>
  </w:style>
  <w:style w:type="table" w:styleId="af">
    <w:name w:val="Table Grid"/>
    <w:basedOn w:val="a1"/>
    <w:rsid w:val="00855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C6A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BC6AA8"/>
    <w:rPr>
      <w:rFonts w:ascii="Cambria" w:eastAsia="Times New Roman" w:hAnsi="Cambria" w:cs="Times New Roman"/>
      <w:b/>
      <w:bCs/>
      <w:sz w:val="26"/>
      <w:szCs w:val="26"/>
      <w:lang w:eastAsia="ru-RU"/>
    </w:rPr>
  </w:style>
  <w:style w:type="character" w:customStyle="1" w:styleId="40">
    <w:name w:val="Заголовок 4 Знак"/>
    <w:basedOn w:val="a0"/>
    <w:link w:val="4"/>
    <w:rsid w:val="00BC6AA8"/>
    <w:rPr>
      <w:rFonts w:ascii="Times New Roman" w:eastAsia="Times New Roman" w:hAnsi="Times New Roman" w:cs="Times New Roman"/>
      <w:b/>
      <w:bCs/>
      <w:sz w:val="28"/>
      <w:szCs w:val="28"/>
      <w:lang w:eastAsia="ru-RU"/>
    </w:rPr>
  </w:style>
  <w:style w:type="paragraph" w:customStyle="1" w:styleId="Heading">
    <w:name w:val="Heading"/>
    <w:rsid w:val="00BC6AA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BC6AA8"/>
    <w:pPr>
      <w:snapToGrid w:val="0"/>
      <w:spacing w:after="0" w:line="240" w:lineRule="auto"/>
    </w:pPr>
    <w:rPr>
      <w:rFonts w:ascii="Arial" w:eastAsia="Times New Roman" w:hAnsi="Arial" w:cs="Times New Roman"/>
      <w:sz w:val="18"/>
      <w:szCs w:val="20"/>
      <w:lang w:eastAsia="ru-RU"/>
    </w:rPr>
  </w:style>
  <w:style w:type="paragraph" w:styleId="af0">
    <w:name w:val="Body Text"/>
    <w:basedOn w:val="a"/>
    <w:link w:val="af1"/>
    <w:rsid w:val="00BC6AA8"/>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1">
    <w:name w:val="Основной текст Знак"/>
    <w:basedOn w:val="a0"/>
    <w:link w:val="af0"/>
    <w:rsid w:val="00BC6AA8"/>
    <w:rPr>
      <w:rFonts w:ascii="Arial" w:eastAsia="Times New Roman" w:hAnsi="Arial" w:cs="Arial"/>
      <w:sz w:val="20"/>
      <w:szCs w:val="20"/>
      <w:lang w:eastAsia="ru-RU"/>
    </w:rPr>
  </w:style>
  <w:style w:type="paragraph" w:styleId="21">
    <w:name w:val="List 2"/>
    <w:basedOn w:val="a"/>
    <w:rsid w:val="00BC6AA8"/>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ConsNormal">
    <w:name w:val="ConsNormal"/>
    <w:link w:val="ConsNormal0"/>
    <w:rsid w:val="00BC6AA8"/>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C6AA8"/>
    <w:rPr>
      <w:rFonts w:ascii="Arial" w:eastAsia="Times New Roman" w:hAnsi="Arial" w:cs="Arial"/>
      <w:sz w:val="20"/>
      <w:szCs w:val="20"/>
      <w:lang w:eastAsia="ru-RU"/>
    </w:rPr>
  </w:style>
  <w:style w:type="paragraph" w:styleId="31">
    <w:name w:val="List 3"/>
    <w:basedOn w:val="a"/>
    <w:rsid w:val="00BC6AA8"/>
    <w:pPr>
      <w:spacing w:after="0" w:line="240" w:lineRule="auto"/>
      <w:ind w:left="849" w:hanging="283"/>
    </w:pPr>
    <w:rPr>
      <w:rFonts w:ascii="Times New Roman" w:eastAsia="Times New Roman" w:hAnsi="Times New Roman" w:cs="Times New Roman"/>
      <w:sz w:val="24"/>
      <w:szCs w:val="24"/>
      <w:lang w:eastAsia="ru-RU"/>
    </w:rPr>
  </w:style>
  <w:style w:type="paragraph" w:styleId="af2">
    <w:name w:val="Body Text Indent"/>
    <w:basedOn w:val="a"/>
    <w:link w:val="af3"/>
    <w:uiPriority w:val="99"/>
    <w:rsid w:val="00BC6AA8"/>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BC6AA8"/>
    <w:rPr>
      <w:rFonts w:ascii="Times New Roman" w:eastAsia="Times New Roman" w:hAnsi="Times New Roman" w:cs="Times New Roman"/>
      <w:sz w:val="24"/>
      <w:szCs w:val="24"/>
      <w:lang w:eastAsia="ru-RU"/>
    </w:rPr>
  </w:style>
  <w:style w:type="character" w:styleId="af4">
    <w:name w:val="Hyperlink"/>
    <w:uiPriority w:val="99"/>
    <w:rsid w:val="00BC6AA8"/>
    <w:rPr>
      <w:color w:val="0000FF"/>
      <w:u w:val="single"/>
    </w:rPr>
  </w:style>
  <w:style w:type="paragraph" w:styleId="af5">
    <w:name w:val="Subtitle"/>
    <w:basedOn w:val="a"/>
    <w:link w:val="af6"/>
    <w:qFormat/>
    <w:rsid w:val="00BC6AA8"/>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rsid w:val="00BC6AA8"/>
    <w:rPr>
      <w:rFonts w:ascii="Times New Roman" w:eastAsia="Times New Roman" w:hAnsi="Times New Roman" w:cs="Times New Roman"/>
      <w:b/>
      <w:sz w:val="28"/>
      <w:szCs w:val="20"/>
      <w:lang w:eastAsia="ru-RU"/>
    </w:rPr>
  </w:style>
  <w:style w:type="character" w:styleId="af7">
    <w:name w:val="page number"/>
    <w:basedOn w:val="a0"/>
    <w:rsid w:val="00BC6AA8"/>
  </w:style>
  <w:style w:type="paragraph" w:customStyle="1" w:styleId="ConsNonformat">
    <w:name w:val="ConsNonformat"/>
    <w:rsid w:val="00BC6AA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BC6AA8"/>
    <w:pPr>
      <w:spacing w:after="120" w:line="240" w:lineRule="auto"/>
      <w:ind w:left="849"/>
    </w:pPr>
    <w:rPr>
      <w:rFonts w:ascii="Times New Roman" w:eastAsia="Times New Roman" w:hAnsi="Times New Roman" w:cs="Times New Roman"/>
      <w:sz w:val="24"/>
      <w:szCs w:val="24"/>
      <w:lang w:eastAsia="ru-RU"/>
    </w:rPr>
  </w:style>
  <w:style w:type="paragraph" w:styleId="22">
    <w:name w:val="List Continue 2"/>
    <w:basedOn w:val="a"/>
    <w:rsid w:val="00BC6AA8"/>
    <w:pPr>
      <w:spacing w:after="120" w:line="240" w:lineRule="auto"/>
      <w:ind w:left="566"/>
    </w:pPr>
    <w:rPr>
      <w:rFonts w:ascii="Times New Roman" w:eastAsia="Times New Roman" w:hAnsi="Times New Roman" w:cs="Times New Roman"/>
      <w:sz w:val="24"/>
      <w:szCs w:val="24"/>
      <w:lang w:eastAsia="ru-RU"/>
    </w:rPr>
  </w:style>
  <w:style w:type="paragraph" w:styleId="41">
    <w:name w:val="List 4"/>
    <w:basedOn w:val="a"/>
    <w:rsid w:val="00BC6AA8"/>
    <w:pPr>
      <w:spacing w:after="0" w:line="240" w:lineRule="auto"/>
      <w:ind w:left="1132" w:hanging="283"/>
    </w:pPr>
    <w:rPr>
      <w:rFonts w:ascii="Times New Roman" w:eastAsia="Times New Roman" w:hAnsi="Times New Roman" w:cs="Times New Roman"/>
      <w:sz w:val="24"/>
      <w:szCs w:val="24"/>
      <w:lang w:eastAsia="ru-RU"/>
    </w:rPr>
  </w:style>
  <w:style w:type="paragraph" w:styleId="af8">
    <w:name w:val="annotation text"/>
    <w:basedOn w:val="a"/>
    <w:link w:val="af9"/>
    <w:semiHidden/>
    <w:rsid w:val="00BC6AA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9">
    <w:name w:val="Текст примечания Знак"/>
    <w:basedOn w:val="a0"/>
    <w:link w:val="af8"/>
    <w:semiHidden/>
    <w:rsid w:val="00BC6AA8"/>
    <w:rPr>
      <w:rFonts w:ascii="Arial" w:eastAsia="Times New Roman" w:hAnsi="Arial" w:cs="Arial"/>
      <w:sz w:val="20"/>
      <w:szCs w:val="20"/>
      <w:lang w:eastAsia="ru-RU"/>
    </w:rPr>
  </w:style>
  <w:style w:type="paragraph" w:styleId="33">
    <w:name w:val="List Bullet 3"/>
    <w:basedOn w:val="a"/>
    <w:autoRedefine/>
    <w:rsid w:val="00BC6AA8"/>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a">
    <w:name w:val="Знак"/>
    <w:basedOn w:val="a"/>
    <w:rsid w:val="00BC6AA8"/>
    <w:pPr>
      <w:spacing w:after="160" w:line="240" w:lineRule="exact"/>
    </w:pPr>
    <w:rPr>
      <w:rFonts w:ascii="Verdana" w:eastAsia="Times New Roman" w:hAnsi="Verdana" w:cs="Times New Roman"/>
      <w:sz w:val="24"/>
      <w:szCs w:val="24"/>
      <w:lang w:val="en-US"/>
    </w:rPr>
  </w:style>
  <w:style w:type="character" w:styleId="afb">
    <w:name w:val="FollowedHyperlink"/>
    <w:rsid w:val="00BC6AA8"/>
    <w:rPr>
      <w:color w:val="800080"/>
      <w:u w:val="single"/>
    </w:rPr>
  </w:style>
  <w:style w:type="character" w:customStyle="1" w:styleId="ConsNormal1">
    <w:name w:val="ConsNormal Знак Знак"/>
    <w:locked/>
    <w:rsid w:val="00BC6AA8"/>
    <w:rPr>
      <w:rFonts w:ascii="Arial" w:hAnsi="Arial" w:cs="Arial"/>
      <w:sz w:val="22"/>
      <w:szCs w:val="22"/>
      <w:lang w:val="ru-RU" w:eastAsia="en-US" w:bidi="ar-SA"/>
    </w:rPr>
  </w:style>
  <w:style w:type="paragraph" w:customStyle="1" w:styleId="Style1">
    <w:name w:val="Style 1"/>
    <w:rsid w:val="00BC6AA8"/>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BC6AA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c">
    <w:name w:val="annotation reference"/>
    <w:rsid w:val="00BC6AA8"/>
    <w:rPr>
      <w:sz w:val="16"/>
      <w:szCs w:val="16"/>
    </w:rPr>
  </w:style>
  <w:style w:type="paragraph" w:styleId="afd">
    <w:name w:val="annotation subject"/>
    <w:basedOn w:val="af8"/>
    <w:next w:val="af8"/>
    <w:link w:val="afe"/>
    <w:rsid w:val="00BC6AA8"/>
    <w:pPr>
      <w:widowControl/>
      <w:autoSpaceDE/>
      <w:autoSpaceDN/>
      <w:adjustRightInd/>
    </w:pPr>
    <w:rPr>
      <w:b/>
      <w:bCs/>
    </w:rPr>
  </w:style>
  <w:style w:type="character" w:customStyle="1" w:styleId="afe">
    <w:name w:val="Тема примечания Знак"/>
    <w:basedOn w:val="af9"/>
    <w:link w:val="afd"/>
    <w:rsid w:val="00BC6AA8"/>
    <w:rPr>
      <w:rFonts w:ascii="Arial" w:eastAsia="Times New Roman" w:hAnsi="Arial" w:cs="Arial"/>
      <w:b/>
      <w:bCs/>
      <w:sz w:val="20"/>
      <w:szCs w:val="20"/>
      <w:lang w:eastAsia="ru-RU"/>
    </w:rPr>
  </w:style>
  <w:style w:type="paragraph" w:styleId="aff">
    <w:name w:val="List Paragraph"/>
    <w:basedOn w:val="a"/>
    <w:uiPriority w:val="34"/>
    <w:qFormat/>
    <w:rsid w:val="00BC6AA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39">
    <w:name w:val="Font Style39"/>
    <w:rsid w:val="00BC6AA8"/>
    <w:rPr>
      <w:rFonts w:ascii="Arial" w:hAnsi="Arial" w:cs="Arial"/>
      <w:sz w:val="18"/>
      <w:szCs w:val="18"/>
    </w:rPr>
  </w:style>
  <w:style w:type="paragraph" w:styleId="aff0">
    <w:name w:val="TOC Heading"/>
    <w:basedOn w:val="1"/>
    <w:next w:val="a"/>
    <w:uiPriority w:val="39"/>
    <w:unhideWhenUsed/>
    <w:qFormat/>
    <w:rsid w:val="00BC6AA8"/>
    <w:pPr>
      <w:keepLines/>
      <w:spacing w:after="0" w:line="259" w:lineRule="auto"/>
      <w:outlineLvl w:val="9"/>
    </w:pPr>
    <w:rPr>
      <w:rFonts w:ascii="Calibri Light" w:hAnsi="Calibri Light"/>
      <w:b w:val="0"/>
      <w:bCs w:val="0"/>
      <w:color w:val="2E74B5"/>
      <w:kern w:val="0"/>
      <w:lang w:eastAsia="ru-RU"/>
    </w:rPr>
  </w:style>
  <w:style w:type="paragraph" w:styleId="12">
    <w:name w:val="toc 1"/>
    <w:basedOn w:val="a"/>
    <w:next w:val="a"/>
    <w:autoRedefine/>
    <w:uiPriority w:val="39"/>
    <w:qFormat/>
    <w:rsid w:val="00BC6AA8"/>
    <w:pPr>
      <w:spacing w:before="360" w:after="0" w:line="240" w:lineRule="auto"/>
    </w:pPr>
    <w:rPr>
      <w:rFonts w:ascii="Cambria" w:eastAsia="Times New Roman" w:hAnsi="Cambria" w:cs="Times New Roman"/>
      <w:b/>
      <w:bCs/>
      <w:caps/>
      <w:sz w:val="24"/>
      <w:szCs w:val="24"/>
      <w:lang w:eastAsia="ru-RU"/>
    </w:rPr>
  </w:style>
  <w:style w:type="paragraph" w:styleId="23">
    <w:name w:val="toc 2"/>
    <w:basedOn w:val="a"/>
    <w:next w:val="a"/>
    <w:autoRedefine/>
    <w:uiPriority w:val="39"/>
    <w:qFormat/>
    <w:rsid w:val="001A7366"/>
    <w:pPr>
      <w:tabs>
        <w:tab w:val="right" w:leader="dot" w:pos="10065"/>
      </w:tabs>
      <w:spacing w:after="0" w:line="360" w:lineRule="exact"/>
    </w:pPr>
    <w:rPr>
      <w:rFonts w:ascii="Times New Roman" w:eastAsia="Times New Roman" w:hAnsi="Times New Roman" w:cs="Times New Roman"/>
      <w:bCs/>
      <w:noProof/>
      <w:sz w:val="28"/>
      <w:szCs w:val="28"/>
      <w:lang w:eastAsia="ru-RU"/>
    </w:rPr>
  </w:style>
  <w:style w:type="paragraph" w:styleId="aff1">
    <w:name w:val="footnote text"/>
    <w:basedOn w:val="a"/>
    <w:link w:val="aff2"/>
    <w:uiPriority w:val="99"/>
    <w:rsid w:val="00BC6AA8"/>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BC6AA8"/>
    <w:rPr>
      <w:rFonts w:ascii="Times New Roman" w:eastAsia="Times New Roman" w:hAnsi="Times New Roman" w:cs="Times New Roman"/>
      <w:sz w:val="20"/>
      <w:szCs w:val="20"/>
      <w:lang w:eastAsia="ru-RU"/>
    </w:rPr>
  </w:style>
  <w:style w:type="character" w:styleId="aff3">
    <w:name w:val="footnote reference"/>
    <w:uiPriority w:val="99"/>
    <w:rsid w:val="00BC6AA8"/>
    <w:rPr>
      <w:vertAlign w:val="superscript"/>
    </w:rPr>
  </w:style>
  <w:style w:type="paragraph" w:styleId="aff4">
    <w:name w:val="Revision"/>
    <w:hidden/>
    <w:uiPriority w:val="99"/>
    <w:semiHidden/>
    <w:rsid w:val="00BC6AA8"/>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BC6A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5">
    <w:name w:val="Document Map"/>
    <w:basedOn w:val="a"/>
    <w:link w:val="aff6"/>
    <w:semiHidden/>
    <w:unhideWhenUsed/>
    <w:rsid w:val="00BC6AA8"/>
    <w:pPr>
      <w:spacing w:after="0" w:line="240" w:lineRule="auto"/>
    </w:pPr>
    <w:rPr>
      <w:rFonts w:ascii="Tahoma" w:eastAsia="Times New Roman" w:hAnsi="Tahoma" w:cs="Times New Roman"/>
      <w:sz w:val="16"/>
      <w:szCs w:val="16"/>
      <w:lang w:eastAsia="ru-RU"/>
    </w:rPr>
  </w:style>
  <w:style w:type="character" w:customStyle="1" w:styleId="aff6">
    <w:name w:val="Схема документа Знак"/>
    <w:basedOn w:val="a0"/>
    <w:link w:val="aff5"/>
    <w:semiHidden/>
    <w:rsid w:val="00BC6AA8"/>
    <w:rPr>
      <w:rFonts w:ascii="Tahoma" w:eastAsia="Times New Roman" w:hAnsi="Tahoma" w:cs="Times New Roman"/>
      <w:sz w:val="16"/>
      <w:szCs w:val="16"/>
      <w:lang w:eastAsia="ru-RU"/>
    </w:rPr>
  </w:style>
  <w:style w:type="paragraph" w:styleId="34">
    <w:name w:val="toc 3"/>
    <w:basedOn w:val="a"/>
    <w:next w:val="a"/>
    <w:autoRedefine/>
    <w:uiPriority w:val="39"/>
    <w:unhideWhenUsed/>
    <w:qFormat/>
    <w:rsid w:val="00BC6AA8"/>
    <w:pPr>
      <w:spacing w:after="0" w:line="240" w:lineRule="auto"/>
      <w:ind w:left="240"/>
    </w:pPr>
    <w:rPr>
      <w:rFonts w:ascii="Calibri" w:eastAsia="Times New Roman" w:hAnsi="Calibri" w:cs="Times New Roman"/>
      <w:sz w:val="20"/>
      <w:szCs w:val="20"/>
      <w:lang w:eastAsia="ru-RU"/>
    </w:rPr>
  </w:style>
  <w:style w:type="paragraph" w:styleId="42">
    <w:name w:val="toc 4"/>
    <w:basedOn w:val="a"/>
    <w:next w:val="a"/>
    <w:autoRedefine/>
    <w:uiPriority w:val="39"/>
    <w:unhideWhenUsed/>
    <w:rsid w:val="00BC6AA8"/>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39"/>
    <w:unhideWhenUsed/>
    <w:rsid w:val="00BC6AA8"/>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39"/>
    <w:unhideWhenUsed/>
    <w:rsid w:val="00BC6AA8"/>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39"/>
    <w:unhideWhenUsed/>
    <w:rsid w:val="00BC6AA8"/>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39"/>
    <w:unhideWhenUsed/>
    <w:rsid w:val="00BC6AA8"/>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39"/>
    <w:unhideWhenUsed/>
    <w:rsid w:val="00BC6AA8"/>
    <w:pPr>
      <w:spacing w:after="0" w:line="240" w:lineRule="auto"/>
      <w:ind w:left="1680"/>
    </w:pPr>
    <w:rPr>
      <w:rFonts w:ascii="Calibri" w:eastAsia="Times New Roman" w:hAnsi="Calibri" w:cs="Times New Roman"/>
      <w:sz w:val="20"/>
      <w:szCs w:val="20"/>
      <w:lang w:eastAsia="ru-RU"/>
    </w:rPr>
  </w:style>
  <w:style w:type="paragraph" w:customStyle="1" w:styleId="13">
    <w:name w:val="Абзац списка1"/>
    <w:basedOn w:val="a"/>
    <w:rsid w:val="00BC6AA8"/>
    <w:pPr>
      <w:spacing w:after="160" w:line="254" w:lineRule="auto"/>
      <w:ind w:left="720"/>
      <w:contextualSpacing/>
    </w:pPr>
    <w:rPr>
      <w:rFonts w:ascii="Calibri" w:eastAsia="Times New Roman" w:hAnsi="Calibri" w:cs="Calibri"/>
      <w:lang w:eastAsia="ru-RU"/>
    </w:rPr>
  </w:style>
  <w:style w:type="paragraph" w:styleId="24">
    <w:name w:val="Body Text Indent 2"/>
    <w:basedOn w:val="a"/>
    <w:link w:val="25"/>
    <w:uiPriority w:val="99"/>
    <w:semiHidden/>
    <w:unhideWhenUsed/>
    <w:rsid w:val="00BC6AA8"/>
    <w:pPr>
      <w:spacing w:after="120" w:line="480" w:lineRule="auto"/>
      <w:ind w:left="283"/>
    </w:pPr>
    <w:rPr>
      <w:rFonts w:ascii="Calibri" w:eastAsia="Times New Roman" w:hAnsi="Calibri" w:cs="Times New Roman"/>
      <w:lang w:eastAsia="ru-RU"/>
    </w:rPr>
  </w:style>
  <w:style w:type="character" w:customStyle="1" w:styleId="25">
    <w:name w:val="Основной текст с отступом 2 Знак"/>
    <w:basedOn w:val="a0"/>
    <w:link w:val="24"/>
    <w:uiPriority w:val="99"/>
    <w:semiHidden/>
    <w:rsid w:val="00BC6AA8"/>
    <w:rPr>
      <w:rFonts w:ascii="Calibri" w:eastAsia="Times New Roman" w:hAnsi="Calibri" w:cs="Times New Roman"/>
      <w:lang w:eastAsia="ru-RU"/>
    </w:rPr>
  </w:style>
  <w:style w:type="character" w:customStyle="1" w:styleId="rvts6">
    <w:name w:val="rvts6"/>
    <w:rsid w:val="00BC6AA8"/>
  </w:style>
  <w:style w:type="character" w:customStyle="1" w:styleId="aff7">
    <w:name w:val="Основной текст_"/>
    <w:link w:val="43"/>
    <w:rsid w:val="00BC6AA8"/>
    <w:rPr>
      <w:sz w:val="23"/>
      <w:szCs w:val="23"/>
      <w:shd w:val="clear" w:color="auto" w:fill="FFFFFF"/>
    </w:rPr>
  </w:style>
  <w:style w:type="character" w:customStyle="1" w:styleId="14">
    <w:name w:val="Основной текст1"/>
    <w:rsid w:val="00BC6A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8">
    <w:name w:val="Основной текст + Курсив"/>
    <w:rsid w:val="00BC6AA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7"/>
    <w:rsid w:val="00BC6AA8"/>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C6AA8"/>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4F"/>
  </w:style>
  <w:style w:type="paragraph" w:styleId="1">
    <w:name w:val="heading 1"/>
    <w:aliases w:val="Раздел Договора,H1,&quot;Алмаз&quot;"/>
    <w:basedOn w:val="a"/>
    <w:next w:val="a"/>
    <w:link w:val="10"/>
    <w:qFormat/>
    <w:rsid w:val="0085559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BC6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C6AA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C6AA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23C8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Название Знак"/>
    <w:basedOn w:val="a0"/>
    <w:link w:val="a3"/>
    <w:rsid w:val="00123C8F"/>
    <w:rPr>
      <w:rFonts w:ascii="Times New Roman" w:eastAsia="Times New Roman" w:hAnsi="Times New Roman" w:cs="Times New Roman"/>
      <w:b/>
      <w:sz w:val="28"/>
      <w:szCs w:val="20"/>
      <w:lang w:eastAsia="ar-SA"/>
    </w:rPr>
  </w:style>
  <w:style w:type="paragraph" w:styleId="a5">
    <w:name w:val="No Spacing"/>
    <w:uiPriority w:val="1"/>
    <w:qFormat/>
    <w:rsid w:val="00123C8F"/>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iPriority w:val="99"/>
    <w:unhideWhenUsed/>
    <w:rsid w:val="009F5E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5EB4"/>
  </w:style>
  <w:style w:type="paragraph" w:styleId="a8">
    <w:name w:val="footer"/>
    <w:basedOn w:val="a"/>
    <w:link w:val="a9"/>
    <w:uiPriority w:val="99"/>
    <w:unhideWhenUsed/>
    <w:rsid w:val="009F5E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5EB4"/>
  </w:style>
  <w:style w:type="paragraph" w:styleId="aa">
    <w:name w:val="Balloon Text"/>
    <w:basedOn w:val="a"/>
    <w:link w:val="ab"/>
    <w:unhideWhenUsed/>
    <w:rsid w:val="00095725"/>
    <w:pPr>
      <w:spacing w:after="0" w:line="240" w:lineRule="auto"/>
    </w:pPr>
    <w:rPr>
      <w:rFonts w:ascii="Tahoma" w:hAnsi="Tahoma" w:cs="Tahoma"/>
      <w:sz w:val="16"/>
      <w:szCs w:val="16"/>
    </w:rPr>
  </w:style>
  <w:style w:type="character" w:customStyle="1" w:styleId="ab">
    <w:name w:val="Текст выноски Знак"/>
    <w:basedOn w:val="a0"/>
    <w:link w:val="aa"/>
    <w:rsid w:val="00095725"/>
    <w:rPr>
      <w:rFonts w:ascii="Tahoma" w:hAnsi="Tahoma" w:cs="Tahoma"/>
      <w:sz w:val="16"/>
      <w:szCs w:val="16"/>
    </w:rPr>
  </w:style>
  <w:style w:type="character" w:customStyle="1" w:styleId="10">
    <w:name w:val="Заголовок 1 Знак"/>
    <w:aliases w:val="Раздел Договора Знак,H1 Знак,&quot;Алмаз&quot; Знак"/>
    <w:basedOn w:val="a0"/>
    <w:link w:val="1"/>
    <w:rsid w:val="0085559D"/>
    <w:rPr>
      <w:rFonts w:ascii="Cambria" w:eastAsia="Times New Roman" w:hAnsi="Cambria" w:cs="Times New Roman"/>
      <w:b/>
      <w:bCs/>
      <w:kern w:val="32"/>
      <w:sz w:val="32"/>
      <w:szCs w:val="32"/>
    </w:rPr>
  </w:style>
  <w:style w:type="paragraph" w:styleId="ac">
    <w:name w:val="Normal (Web)"/>
    <w:basedOn w:val="a"/>
    <w:uiPriority w:val="99"/>
    <w:unhideWhenUsed/>
    <w:rsid w:val="00855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85559D"/>
    <w:rPr>
      <w:i/>
      <w:iCs/>
    </w:rPr>
  </w:style>
  <w:style w:type="character" w:styleId="ae">
    <w:name w:val="Strong"/>
    <w:uiPriority w:val="22"/>
    <w:qFormat/>
    <w:rsid w:val="0085559D"/>
    <w:rPr>
      <w:b/>
      <w:bCs/>
    </w:rPr>
  </w:style>
  <w:style w:type="table" w:styleId="af">
    <w:name w:val="Table Grid"/>
    <w:basedOn w:val="a1"/>
    <w:rsid w:val="00855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C6A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BC6AA8"/>
    <w:rPr>
      <w:rFonts w:ascii="Cambria" w:eastAsia="Times New Roman" w:hAnsi="Cambria" w:cs="Times New Roman"/>
      <w:b/>
      <w:bCs/>
      <w:sz w:val="26"/>
      <w:szCs w:val="26"/>
      <w:lang w:eastAsia="ru-RU"/>
    </w:rPr>
  </w:style>
  <w:style w:type="character" w:customStyle="1" w:styleId="40">
    <w:name w:val="Заголовок 4 Знак"/>
    <w:basedOn w:val="a0"/>
    <w:link w:val="4"/>
    <w:rsid w:val="00BC6AA8"/>
    <w:rPr>
      <w:rFonts w:ascii="Times New Roman" w:eastAsia="Times New Roman" w:hAnsi="Times New Roman" w:cs="Times New Roman"/>
      <w:b/>
      <w:bCs/>
      <w:sz w:val="28"/>
      <w:szCs w:val="28"/>
      <w:lang w:eastAsia="ru-RU"/>
    </w:rPr>
  </w:style>
  <w:style w:type="paragraph" w:customStyle="1" w:styleId="Heading">
    <w:name w:val="Heading"/>
    <w:rsid w:val="00BC6AA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BC6AA8"/>
    <w:pPr>
      <w:snapToGrid w:val="0"/>
      <w:spacing w:after="0" w:line="240" w:lineRule="auto"/>
    </w:pPr>
    <w:rPr>
      <w:rFonts w:ascii="Arial" w:eastAsia="Times New Roman" w:hAnsi="Arial" w:cs="Times New Roman"/>
      <w:sz w:val="18"/>
      <w:szCs w:val="20"/>
      <w:lang w:eastAsia="ru-RU"/>
    </w:rPr>
  </w:style>
  <w:style w:type="paragraph" w:styleId="af0">
    <w:name w:val="Body Text"/>
    <w:basedOn w:val="a"/>
    <w:link w:val="af1"/>
    <w:rsid w:val="00BC6AA8"/>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1">
    <w:name w:val="Основной текст Знак"/>
    <w:basedOn w:val="a0"/>
    <w:link w:val="af0"/>
    <w:rsid w:val="00BC6AA8"/>
    <w:rPr>
      <w:rFonts w:ascii="Arial" w:eastAsia="Times New Roman" w:hAnsi="Arial" w:cs="Arial"/>
      <w:sz w:val="20"/>
      <w:szCs w:val="20"/>
      <w:lang w:eastAsia="ru-RU"/>
    </w:rPr>
  </w:style>
  <w:style w:type="paragraph" w:styleId="21">
    <w:name w:val="List 2"/>
    <w:basedOn w:val="a"/>
    <w:rsid w:val="00BC6AA8"/>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ConsNormal">
    <w:name w:val="ConsNormal"/>
    <w:link w:val="ConsNormal0"/>
    <w:rsid w:val="00BC6AA8"/>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C6AA8"/>
    <w:rPr>
      <w:rFonts w:ascii="Arial" w:eastAsia="Times New Roman" w:hAnsi="Arial" w:cs="Arial"/>
      <w:sz w:val="20"/>
      <w:szCs w:val="20"/>
      <w:lang w:eastAsia="ru-RU"/>
    </w:rPr>
  </w:style>
  <w:style w:type="paragraph" w:styleId="31">
    <w:name w:val="List 3"/>
    <w:basedOn w:val="a"/>
    <w:rsid w:val="00BC6AA8"/>
    <w:pPr>
      <w:spacing w:after="0" w:line="240" w:lineRule="auto"/>
      <w:ind w:left="849" w:hanging="283"/>
    </w:pPr>
    <w:rPr>
      <w:rFonts w:ascii="Times New Roman" w:eastAsia="Times New Roman" w:hAnsi="Times New Roman" w:cs="Times New Roman"/>
      <w:sz w:val="24"/>
      <w:szCs w:val="24"/>
      <w:lang w:eastAsia="ru-RU"/>
    </w:rPr>
  </w:style>
  <w:style w:type="paragraph" w:styleId="af2">
    <w:name w:val="Body Text Indent"/>
    <w:basedOn w:val="a"/>
    <w:link w:val="af3"/>
    <w:uiPriority w:val="99"/>
    <w:rsid w:val="00BC6AA8"/>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BC6AA8"/>
    <w:rPr>
      <w:rFonts w:ascii="Times New Roman" w:eastAsia="Times New Roman" w:hAnsi="Times New Roman" w:cs="Times New Roman"/>
      <w:sz w:val="24"/>
      <w:szCs w:val="24"/>
      <w:lang w:eastAsia="ru-RU"/>
    </w:rPr>
  </w:style>
  <w:style w:type="character" w:styleId="af4">
    <w:name w:val="Hyperlink"/>
    <w:uiPriority w:val="99"/>
    <w:rsid w:val="00BC6AA8"/>
    <w:rPr>
      <w:color w:val="0000FF"/>
      <w:u w:val="single"/>
    </w:rPr>
  </w:style>
  <w:style w:type="paragraph" w:styleId="af5">
    <w:name w:val="Subtitle"/>
    <w:basedOn w:val="a"/>
    <w:link w:val="af6"/>
    <w:qFormat/>
    <w:rsid w:val="00BC6AA8"/>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rsid w:val="00BC6AA8"/>
    <w:rPr>
      <w:rFonts w:ascii="Times New Roman" w:eastAsia="Times New Roman" w:hAnsi="Times New Roman" w:cs="Times New Roman"/>
      <w:b/>
      <w:sz w:val="28"/>
      <w:szCs w:val="20"/>
      <w:lang w:eastAsia="ru-RU"/>
    </w:rPr>
  </w:style>
  <w:style w:type="character" w:styleId="af7">
    <w:name w:val="page number"/>
    <w:basedOn w:val="a0"/>
    <w:rsid w:val="00BC6AA8"/>
  </w:style>
  <w:style w:type="paragraph" w:customStyle="1" w:styleId="ConsNonformat">
    <w:name w:val="ConsNonformat"/>
    <w:rsid w:val="00BC6AA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BC6AA8"/>
    <w:pPr>
      <w:spacing w:after="120" w:line="240" w:lineRule="auto"/>
      <w:ind w:left="849"/>
    </w:pPr>
    <w:rPr>
      <w:rFonts w:ascii="Times New Roman" w:eastAsia="Times New Roman" w:hAnsi="Times New Roman" w:cs="Times New Roman"/>
      <w:sz w:val="24"/>
      <w:szCs w:val="24"/>
      <w:lang w:eastAsia="ru-RU"/>
    </w:rPr>
  </w:style>
  <w:style w:type="paragraph" w:styleId="22">
    <w:name w:val="List Continue 2"/>
    <w:basedOn w:val="a"/>
    <w:rsid w:val="00BC6AA8"/>
    <w:pPr>
      <w:spacing w:after="120" w:line="240" w:lineRule="auto"/>
      <w:ind w:left="566"/>
    </w:pPr>
    <w:rPr>
      <w:rFonts w:ascii="Times New Roman" w:eastAsia="Times New Roman" w:hAnsi="Times New Roman" w:cs="Times New Roman"/>
      <w:sz w:val="24"/>
      <w:szCs w:val="24"/>
      <w:lang w:eastAsia="ru-RU"/>
    </w:rPr>
  </w:style>
  <w:style w:type="paragraph" w:styleId="41">
    <w:name w:val="List 4"/>
    <w:basedOn w:val="a"/>
    <w:rsid w:val="00BC6AA8"/>
    <w:pPr>
      <w:spacing w:after="0" w:line="240" w:lineRule="auto"/>
      <w:ind w:left="1132" w:hanging="283"/>
    </w:pPr>
    <w:rPr>
      <w:rFonts w:ascii="Times New Roman" w:eastAsia="Times New Roman" w:hAnsi="Times New Roman" w:cs="Times New Roman"/>
      <w:sz w:val="24"/>
      <w:szCs w:val="24"/>
      <w:lang w:eastAsia="ru-RU"/>
    </w:rPr>
  </w:style>
  <w:style w:type="paragraph" w:styleId="af8">
    <w:name w:val="annotation text"/>
    <w:basedOn w:val="a"/>
    <w:link w:val="af9"/>
    <w:semiHidden/>
    <w:rsid w:val="00BC6AA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9">
    <w:name w:val="Текст примечания Знак"/>
    <w:basedOn w:val="a0"/>
    <w:link w:val="af8"/>
    <w:semiHidden/>
    <w:rsid w:val="00BC6AA8"/>
    <w:rPr>
      <w:rFonts w:ascii="Arial" w:eastAsia="Times New Roman" w:hAnsi="Arial" w:cs="Arial"/>
      <w:sz w:val="20"/>
      <w:szCs w:val="20"/>
      <w:lang w:eastAsia="ru-RU"/>
    </w:rPr>
  </w:style>
  <w:style w:type="paragraph" w:styleId="33">
    <w:name w:val="List Bullet 3"/>
    <w:basedOn w:val="a"/>
    <w:autoRedefine/>
    <w:rsid w:val="00BC6AA8"/>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a">
    <w:name w:val="Знак"/>
    <w:basedOn w:val="a"/>
    <w:rsid w:val="00BC6AA8"/>
    <w:pPr>
      <w:spacing w:after="160" w:line="240" w:lineRule="exact"/>
    </w:pPr>
    <w:rPr>
      <w:rFonts w:ascii="Verdana" w:eastAsia="Times New Roman" w:hAnsi="Verdana" w:cs="Times New Roman"/>
      <w:sz w:val="24"/>
      <w:szCs w:val="24"/>
      <w:lang w:val="en-US"/>
    </w:rPr>
  </w:style>
  <w:style w:type="character" w:styleId="afb">
    <w:name w:val="FollowedHyperlink"/>
    <w:rsid w:val="00BC6AA8"/>
    <w:rPr>
      <w:color w:val="800080"/>
      <w:u w:val="single"/>
    </w:rPr>
  </w:style>
  <w:style w:type="character" w:customStyle="1" w:styleId="ConsNormal1">
    <w:name w:val="ConsNormal Знак Знак"/>
    <w:locked/>
    <w:rsid w:val="00BC6AA8"/>
    <w:rPr>
      <w:rFonts w:ascii="Arial" w:hAnsi="Arial" w:cs="Arial"/>
      <w:sz w:val="22"/>
      <w:szCs w:val="22"/>
      <w:lang w:val="ru-RU" w:eastAsia="en-US" w:bidi="ar-SA"/>
    </w:rPr>
  </w:style>
  <w:style w:type="paragraph" w:customStyle="1" w:styleId="Style1">
    <w:name w:val="Style 1"/>
    <w:rsid w:val="00BC6AA8"/>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BC6AA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c">
    <w:name w:val="annotation reference"/>
    <w:rsid w:val="00BC6AA8"/>
    <w:rPr>
      <w:sz w:val="16"/>
      <w:szCs w:val="16"/>
    </w:rPr>
  </w:style>
  <w:style w:type="paragraph" w:styleId="afd">
    <w:name w:val="annotation subject"/>
    <w:basedOn w:val="af8"/>
    <w:next w:val="af8"/>
    <w:link w:val="afe"/>
    <w:rsid w:val="00BC6AA8"/>
    <w:pPr>
      <w:widowControl/>
      <w:autoSpaceDE/>
      <w:autoSpaceDN/>
      <w:adjustRightInd/>
    </w:pPr>
    <w:rPr>
      <w:b/>
      <w:bCs/>
    </w:rPr>
  </w:style>
  <w:style w:type="character" w:customStyle="1" w:styleId="afe">
    <w:name w:val="Тема примечания Знак"/>
    <w:basedOn w:val="af9"/>
    <w:link w:val="afd"/>
    <w:rsid w:val="00BC6AA8"/>
    <w:rPr>
      <w:rFonts w:ascii="Arial" w:eastAsia="Times New Roman" w:hAnsi="Arial" w:cs="Arial"/>
      <w:b/>
      <w:bCs/>
      <w:sz w:val="20"/>
      <w:szCs w:val="20"/>
      <w:lang w:eastAsia="ru-RU"/>
    </w:rPr>
  </w:style>
  <w:style w:type="paragraph" w:styleId="aff">
    <w:name w:val="List Paragraph"/>
    <w:basedOn w:val="a"/>
    <w:uiPriority w:val="34"/>
    <w:qFormat/>
    <w:rsid w:val="00BC6AA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39">
    <w:name w:val="Font Style39"/>
    <w:rsid w:val="00BC6AA8"/>
    <w:rPr>
      <w:rFonts w:ascii="Arial" w:hAnsi="Arial" w:cs="Arial"/>
      <w:sz w:val="18"/>
      <w:szCs w:val="18"/>
    </w:rPr>
  </w:style>
  <w:style w:type="paragraph" w:styleId="aff0">
    <w:name w:val="TOC Heading"/>
    <w:basedOn w:val="1"/>
    <w:next w:val="a"/>
    <w:uiPriority w:val="39"/>
    <w:unhideWhenUsed/>
    <w:qFormat/>
    <w:rsid w:val="00BC6AA8"/>
    <w:pPr>
      <w:keepLines/>
      <w:spacing w:after="0" w:line="259" w:lineRule="auto"/>
      <w:outlineLvl w:val="9"/>
    </w:pPr>
    <w:rPr>
      <w:rFonts w:ascii="Calibri Light" w:hAnsi="Calibri Light"/>
      <w:b w:val="0"/>
      <w:bCs w:val="0"/>
      <w:color w:val="2E74B5"/>
      <w:kern w:val="0"/>
      <w:lang w:eastAsia="ru-RU"/>
    </w:rPr>
  </w:style>
  <w:style w:type="paragraph" w:styleId="12">
    <w:name w:val="toc 1"/>
    <w:basedOn w:val="a"/>
    <w:next w:val="a"/>
    <w:autoRedefine/>
    <w:uiPriority w:val="39"/>
    <w:qFormat/>
    <w:rsid w:val="00BC6AA8"/>
    <w:pPr>
      <w:spacing w:before="360" w:after="0" w:line="240" w:lineRule="auto"/>
    </w:pPr>
    <w:rPr>
      <w:rFonts w:ascii="Cambria" w:eastAsia="Times New Roman" w:hAnsi="Cambria" w:cs="Times New Roman"/>
      <w:b/>
      <w:bCs/>
      <w:caps/>
      <w:sz w:val="24"/>
      <w:szCs w:val="24"/>
      <w:lang w:eastAsia="ru-RU"/>
    </w:rPr>
  </w:style>
  <w:style w:type="paragraph" w:styleId="23">
    <w:name w:val="toc 2"/>
    <w:basedOn w:val="a"/>
    <w:next w:val="a"/>
    <w:autoRedefine/>
    <w:uiPriority w:val="39"/>
    <w:qFormat/>
    <w:rsid w:val="001A7366"/>
    <w:pPr>
      <w:tabs>
        <w:tab w:val="right" w:leader="dot" w:pos="10065"/>
      </w:tabs>
      <w:spacing w:after="0" w:line="360" w:lineRule="exact"/>
    </w:pPr>
    <w:rPr>
      <w:rFonts w:ascii="Times New Roman" w:eastAsia="Times New Roman" w:hAnsi="Times New Roman" w:cs="Times New Roman"/>
      <w:bCs/>
      <w:noProof/>
      <w:sz w:val="28"/>
      <w:szCs w:val="28"/>
      <w:lang w:eastAsia="ru-RU"/>
    </w:rPr>
  </w:style>
  <w:style w:type="paragraph" w:styleId="aff1">
    <w:name w:val="footnote text"/>
    <w:basedOn w:val="a"/>
    <w:link w:val="aff2"/>
    <w:uiPriority w:val="99"/>
    <w:rsid w:val="00BC6AA8"/>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BC6AA8"/>
    <w:rPr>
      <w:rFonts w:ascii="Times New Roman" w:eastAsia="Times New Roman" w:hAnsi="Times New Roman" w:cs="Times New Roman"/>
      <w:sz w:val="20"/>
      <w:szCs w:val="20"/>
      <w:lang w:eastAsia="ru-RU"/>
    </w:rPr>
  </w:style>
  <w:style w:type="character" w:styleId="aff3">
    <w:name w:val="footnote reference"/>
    <w:uiPriority w:val="99"/>
    <w:rsid w:val="00BC6AA8"/>
    <w:rPr>
      <w:vertAlign w:val="superscript"/>
    </w:rPr>
  </w:style>
  <w:style w:type="paragraph" w:styleId="aff4">
    <w:name w:val="Revision"/>
    <w:hidden/>
    <w:uiPriority w:val="99"/>
    <w:semiHidden/>
    <w:rsid w:val="00BC6AA8"/>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BC6A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5">
    <w:name w:val="Document Map"/>
    <w:basedOn w:val="a"/>
    <w:link w:val="aff6"/>
    <w:semiHidden/>
    <w:unhideWhenUsed/>
    <w:rsid w:val="00BC6AA8"/>
    <w:pPr>
      <w:spacing w:after="0" w:line="240" w:lineRule="auto"/>
    </w:pPr>
    <w:rPr>
      <w:rFonts w:ascii="Tahoma" w:eastAsia="Times New Roman" w:hAnsi="Tahoma" w:cs="Times New Roman"/>
      <w:sz w:val="16"/>
      <w:szCs w:val="16"/>
      <w:lang w:eastAsia="ru-RU"/>
    </w:rPr>
  </w:style>
  <w:style w:type="character" w:customStyle="1" w:styleId="aff6">
    <w:name w:val="Схема документа Знак"/>
    <w:basedOn w:val="a0"/>
    <w:link w:val="aff5"/>
    <w:semiHidden/>
    <w:rsid w:val="00BC6AA8"/>
    <w:rPr>
      <w:rFonts w:ascii="Tahoma" w:eastAsia="Times New Roman" w:hAnsi="Tahoma" w:cs="Times New Roman"/>
      <w:sz w:val="16"/>
      <w:szCs w:val="16"/>
      <w:lang w:eastAsia="ru-RU"/>
    </w:rPr>
  </w:style>
  <w:style w:type="paragraph" w:styleId="34">
    <w:name w:val="toc 3"/>
    <w:basedOn w:val="a"/>
    <w:next w:val="a"/>
    <w:autoRedefine/>
    <w:uiPriority w:val="39"/>
    <w:unhideWhenUsed/>
    <w:qFormat/>
    <w:rsid w:val="00BC6AA8"/>
    <w:pPr>
      <w:spacing w:after="0" w:line="240" w:lineRule="auto"/>
      <w:ind w:left="240"/>
    </w:pPr>
    <w:rPr>
      <w:rFonts w:ascii="Calibri" w:eastAsia="Times New Roman" w:hAnsi="Calibri" w:cs="Times New Roman"/>
      <w:sz w:val="20"/>
      <w:szCs w:val="20"/>
      <w:lang w:eastAsia="ru-RU"/>
    </w:rPr>
  </w:style>
  <w:style w:type="paragraph" w:styleId="42">
    <w:name w:val="toc 4"/>
    <w:basedOn w:val="a"/>
    <w:next w:val="a"/>
    <w:autoRedefine/>
    <w:uiPriority w:val="39"/>
    <w:unhideWhenUsed/>
    <w:rsid w:val="00BC6AA8"/>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39"/>
    <w:unhideWhenUsed/>
    <w:rsid w:val="00BC6AA8"/>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39"/>
    <w:unhideWhenUsed/>
    <w:rsid w:val="00BC6AA8"/>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39"/>
    <w:unhideWhenUsed/>
    <w:rsid w:val="00BC6AA8"/>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39"/>
    <w:unhideWhenUsed/>
    <w:rsid w:val="00BC6AA8"/>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39"/>
    <w:unhideWhenUsed/>
    <w:rsid w:val="00BC6AA8"/>
    <w:pPr>
      <w:spacing w:after="0" w:line="240" w:lineRule="auto"/>
      <w:ind w:left="1680"/>
    </w:pPr>
    <w:rPr>
      <w:rFonts w:ascii="Calibri" w:eastAsia="Times New Roman" w:hAnsi="Calibri" w:cs="Times New Roman"/>
      <w:sz w:val="20"/>
      <w:szCs w:val="20"/>
      <w:lang w:eastAsia="ru-RU"/>
    </w:rPr>
  </w:style>
  <w:style w:type="paragraph" w:customStyle="1" w:styleId="13">
    <w:name w:val="Абзац списка1"/>
    <w:basedOn w:val="a"/>
    <w:rsid w:val="00BC6AA8"/>
    <w:pPr>
      <w:spacing w:after="160" w:line="254" w:lineRule="auto"/>
      <w:ind w:left="720"/>
      <w:contextualSpacing/>
    </w:pPr>
    <w:rPr>
      <w:rFonts w:ascii="Calibri" w:eastAsia="Times New Roman" w:hAnsi="Calibri" w:cs="Calibri"/>
      <w:lang w:eastAsia="ru-RU"/>
    </w:rPr>
  </w:style>
  <w:style w:type="paragraph" w:styleId="24">
    <w:name w:val="Body Text Indent 2"/>
    <w:basedOn w:val="a"/>
    <w:link w:val="25"/>
    <w:uiPriority w:val="99"/>
    <w:semiHidden/>
    <w:unhideWhenUsed/>
    <w:rsid w:val="00BC6AA8"/>
    <w:pPr>
      <w:spacing w:after="120" w:line="480" w:lineRule="auto"/>
      <w:ind w:left="283"/>
    </w:pPr>
    <w:rPr>
      <w:rFonts w:ascii="Calibri" w:eastAsia="Times New Roman" w:hAnsi="Calibri" w:cs="Times New Roman"/>
      <w:lang w:eastAsia="ru-RU"/>
    </w:rPr>
  </w:style>
  <w:style w:type="character" w:customStyle="1" w:styleId="25">
    <w:name w:val="Основной текст с отступом 2 Знак"/>
    <w:basedOn w:val="a0"/>
    <w:link w:val="24"/>
    <w:uiPriority w:val="99"/>
    <w:semiHidden/>
    <w:rsid w:val="00BC6AA8"/>
    <w:rPr>
      <w:rFonts w:ascii="Calibri" w:eastAsia="Times New Roman" w:hAnsi="Calibri" w:cs="Times New Roman"/>
      <w:lang w:eastAsia="ru-RU"/>
    </w:rPr>
  </w:style>
  <w:style w:type="character" w:customStyle="1" w:styleId="rvts6">
    <w:name w:val="rvts6"/>
    <w:rsid w:val="00BC6AA8"/>
  </w:style>
  <w:style w:type="character" w:customStyle="1" w:styleId="aff7">
    <w:name w:val="Основной текст_"/>
    <w:link w:val="43"/>
    <w:rsid w:val="00BC6AA8"/>
    <w:rPr>
      <w:sz w:val="23"/>
      <w:szCs w:val="23"/>
      <w:shd w:val="clear" w:color="auto" w:fill="FFFFFF"/>
    </w:rPr>
  </w:style>
  <w:style w:type="character" w:customStyle="1" w:styleId="14">
    <w:name w:val="Основной текст1"/>
    <w:rsid w:val="00BC6A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8">
    <w:name w:val="Основной текст + Курсив"/>
    <w:rsid w:val="00BC6AA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7"/>
    <w:rsid w:val="00BC6AA8"/>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C6AA8"/>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884052CD9C7EB71108A00675BEB1007321CD0CCC5E1B02F8E0BF41E941F9C6CD77C1AB3BA1230ABj346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85B07C6507BE6F08C75689EF05B195E5405A41D762BA4F7B4E5C1C9D3F7E1B7B8D12E15ED7FC80974dE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5B07C6507BE6F08C75689EF05B195E570BA01D787AF3F5E5B0CF7CdC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1088;&#1086;&#1084;&#1072;&#1096;&#1082;&#1080;&#1085;&#1089;&#1082;&#1086;&#1077;.&#1088;&#109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D8D75C7DB33A89AE961D0DF143645E1FA7F607874B836AEED7D40aBv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9EA32-5AC2-4C9C-9FB6-A53EF85E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27</Pages>
  <Words>12576</Words>
  <Characters>71685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Комп1</dc:creator>
  <cp:lastModifiedBy>Анна Поздеева</cp:lastModifiedBy>
  <cp:revision>40</cp:revision>
  <cp:lastPrinted>2017-02-20T11:27:00Z</cp:lastPrinted>
  <dcterms:created xsi:type="dcterms:W3CDTF">2017-02-16T10:00:00Z</dcterms:created>
  <dcterms:modified xsi:type="dcterms:W3CDTF">2017-03-29T06:53:00Z</dcterms:modified>
</cp:coreProperties>
</file>