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6" w:rsidRPr="001E4796" w:rsidRDefault="001E4796" w:rsidP="001E4796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Юридические лица обязаны уведомить уполномоченные органы о начале предпринимательской деятельности</w:t>
      </w:r>
    </w:p>
    <w:p w:rsidR="00E77368" w:rsidRPr="001E4796" w:rsidRDefault="00E77368"/>
    <w:p w:rsidR="001E4796" w:rsidRPr="001E4796" w:rsidRDefault="001E4796" w:rsidP="001E479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1E4796">
        <w:rPr>
          <w:color w:val="000000"/>
        </w:rPr>
        <w:t>В соответствии со ст.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лица, индивидуальные предприниматели обязаны уведомить о начале осуществления отдельных видов предпринимательской деятельности в соответствии с утвержденным Правительством Российской Федерации перечнем работ и услуг в составе предоставления услуг общественного питания организациями общественного питания, розничной</w:t>
      </w:r>
      <w:proofErr w:type="gramEnd"/>
      <w:r w:rsidRPr="001E4796">
        <w:rPr>
          <w:color w:val="000000"/>
        </w:rPr>
        <w:t xml:space="preserve"> </w:t>
      </w:r>
      <w:proofErr w:type="gramStart"/>
      <w:r w:rsidRPr="001E4796">
        <w:rPr>
          <w:color w:val="000000"/>
        </w:rPr>
        <w:t>торговли (за исключением розничной торговли товарами, оборот которых ограничен в соответствии с федеральными законами) уполномоченный или уполномоченные в соответствующей сфере деятельности орган (органы) государственного контроля (надзора) (далее в настоящей статье</w:t>
      </w:r>
      <w:proofErr w:type="gramEnd"/>
    </w:p>
    <w:p w:rsidR="001E4796" w:rsidRPr="001E4796" w:rsidRDefault="001E4796" w:rsidP="001E4796">
      <w:pPr>
        <w:pStyle w:val="a3"/>
        <w:shd w:val="clear" w:color="auto" w:fill="FFFFFF"/>
        <w:jc w:val="both"/>
        <w:rPr>
          <w:color w:val="000000"/>
        </w:rPr>
      </w:pPr>
      <w:r w:rsidRPr="001E4796">
        <w:rPr>
          <w:color w:val="000000"/>
        </w:rPr>
        <w:t>—  уполномоченный орган государственного контроля (надзора).</w:t>
      </w:r>
    </w:p>
    <w:p w:rsidR="001E4796" w:rsidRPr="001E4796" w:rsidRDefault="001E4796" w:rsidP="001E4796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1E4796">
        <w:rPr>
          <w:color w:val="000000"/>
        </w:rPr>
        <w:t>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  <w:proofErr w:type="gramEnd"/>
    </w:p>
    <w:p w:rsidR="001E4796" w:rsidRPr="001E4796" w:rsidRDefault="001E4796" w:rsidP="001E4796">
      <w:pPr>
        <w:pStyle w:val="a3"/>
        <w:shd w:val="clear" w:color="auto" w:fill="FFFFFF"/>
        <w:jc w:val="both"/>
        <w:rPr>
          <w:color w:val="000000"/>
        </w:rPr>
      </w:pPr>
      <w:r w:rsidRPr="001E4796">
        <w:rPr>
          <w:color w:val="000000"/>
        </w:rPr>
        <w:t>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 —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1E4796" w:rsidRPr="001E4796" w:rsidRDefault="001E4796" w:rsidP="001E4796">
      <w:pPr>
        <w:pStyle w:val="a3"/>
        <w:shd w:val="clear" w:color="auto" w:fill="FFFFFF"/>
        <w:jc w:val="both"/>
        <w:rPr>
          <w:color w:val="000000"/>
        </w:rPr>
      </w:pPr>
      <w:r w:rsidRPr="001E4796">
        <w:rPr>
          <w:color w:val="000000"/>
        </w:rPr>
        <w:t>Форма уведомления утверждена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:rsidR="001E4796" w:rsidRPr="001E4796" w:rsidRDefault="001E4796" w:rsidP="001E4796">
      <w:pPr>
        <w:pStyle w:val="a3"/>
        <w:shd w:val="clear" w:color="auto" w:fill="FFFFFF"/>
        <w:jc w:val="both"/>
        <w:rPr>
          <w:color w:val="000000"/>
        </w:rPr>
      </w:pPr>
      <w:r w:rsidRPr="001E4796">
        <w:rPr>
          <w:color w:val="000000"/>
        </w:rPr>
        <w:t>Юридические лица, индивидуальные предприниматели, которые осуществляют виды деятельности, установленные настоящим законом,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 законодательством Российской Федерации.</w:t>
      </w:r>
    </w:p>
    <w:p w:rsidR="001E4796" w:rsidRPr="001E4796" w:rsidRDefault="001E4796" w:rsidP="001E4796">
      <w:pPr>
        <w:pStyle w:val="western"/>
        <w:shd w:val="clear" w:color="auto" w:fill="FFFFFF"/>
        <w:jc w:val="right"/>
        <w:rPr>
          <w:color w:val="000000"/>
        </w:rPr>
      </w:pPr>
      <w:r w:rsidRPr="001E4796">
        <w:rPr>
          <w:i/>
          <w:iCs/>
          <w:color w:val="000000"/>
        </w:rPr>
        <w:t xml:space="preserve">Заместитель </w:t>
      </w:r>
      <w:proofErr w:type="spellStart"/>
      <w:r w:rsidRPr="001E4796">
        <w:rPr>
          <w:i/>
          <w:iCs/>
          <w:color w:val="000000"/>
        </w:rPr>
        <w:t>Приозерского</w:t>
      </w:r>
      <w:proofErr w:type="spellEnd"/>
      <w:r w:rsidRPr="001E4796">
        <w:rPr>
          <w:i/>
          <w:iCs/>
          <w:color w:val="000000"/>
        </w:rPr>
        <w:t xml:space="preserve"> городского прокурора</w:t>
      </w:r>
    </w:p>
    <w:p w:rsidR="001E4796" w:rsidRPr="001E4796" w:rsidRDefault="001E4796" w:rsidP="001E4796">
      <w:pPr>
        <w:pStyle w:val="western"/>
        <w:shd w:val="clear" w:color="auto" w:fill="FFFFFF"/>
        <w:jc w:val="right"/>
        <w:rPr>
          <w:color w:val="000000"/>
        </w:rPr>
      </w:pPr>
      <w:r w:rsidRPr="001E4796">
        <w:rPr>
          <w:i/>
          <w:iCs/>
          <w:color w:val="000000"/>
        </w:rPr>
        <w:t>советник юстиции С.Б. Козлюк</w:t>
      </w:r>
    </w:p>
    <w:p w:rsidR="001E4796" w:rsidRPr="001E4796" w:rsidRDefault="001E4796"/>
    <w:sectPr w:rsidR="001E4796" w:rsidRPr="001E4796" w:rsidSect="00E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4796"/>
    <w:rsid w:val="001E4796"/>
    <w:rsid w:val="00E7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8"/>
  </w:style>
  <w:style w:type="paragraph" w:styleId="3">
    <w:name w:val="heading 3"/>
    <w:basedOn w:val="a"/>
    <w:link w:val="30"/>
    <w:uiPriority w:val="9"/>
    <w:qFormat/>
    <w:rsid w:val="001E4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4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E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2017-01-31T15:39:00Z</dcterms:created>
  <dcterms:modified xsi:type="dcterms:W3CDTF">2017-01-31T15:39:00Z</dcterms:modified>
</cp:coreProperties>
</file>