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99" w:rsidRDefault="00060F99" w:rsidP="00060F99">
      <w:pPr>
        <w:jc w:val="center"/>
        <w:rPr>
          <w:noProof/>
        </w:rPr>
      </w:pPr>
    </w:p>
    <w:p w:rsidR="00060F99" w:rsidRPr="00060F99" w:rsidRDefault="00060F99" w:rsidP="00060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F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C1CB54" wp14:editId="28A241A4">
            <wp:extent cx="296545" cy="370840"/>
            <wp:effectExtent l="0" t="0" r="825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99" w:rsidRPr="00060F99" w:rsidRDefault="00060F99" w:rsidP="00060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9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060F99" w:rsidRPr="00060F99" w:rsidRDefault="00060F99" w:rsidP="00060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99">
        <w:rPr>
          <w:rFonts w:ascii="Times New Roman" w:hAnsi="Times New Roman" w:cs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060F99" w:rsidRPr="00060F99" w:rsidRDefault="00060F99" w:rsidP="00060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99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060F99" w:rsidRPr="00060F99" w:rsidRDefault="00060F99" w:rsidP="00060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9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10129" w:type="dxa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060F99" w:rsidRPr="00060F99" w:rsidTr="003738FB">
        <w:trPr>
          <w:trHeight w:val="100"/>
        </w:trPr>
        <w:tc>
          <w:tcPr>
            <w:tcW w:w="101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0F99" w:rsidRPr="00060F99" w:rsidRDefault="00060F99" w:rsidP="00373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0F99" w:rsidRPr="00060F99" w:rsidRDefault="00060F99" w:rsidP="00060F9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060F99"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 w:rsidRPr="00060F99">
        <w:rPr>
          <w:rFonts w:ascii="Times New Roman" w:hAnsi="Times New Roman" w:cs="Times New Roman"/>
          <w:b/>
          <w:sz w:val="28"/>
          <w:szCs w:val="24"/>
        </w:rPr>
        <w:t xml:space="preserve"> Е Ш Е Н И Е</w:t>
      </w:r>
    </w:p>
    <w:p w:rsidR="00060F99" w:rsidRPr="00060F99" w:rsidRDefault="00060F99" w:rsidP="00060F99">
      <w:pPr>
        <w:rPr>
          <w:rFonts w:ascii="Times New Roman" w:hAnsi="Times New Roman" w:cs="Times New Roman"/>
          <w:sz w:val="24"/>
          <w:szCs w:val="24"/>
        </w:rPr>
      </w:pPr>
      <w:r w:rsidRPr="00060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60F99" w:rsidRPr="00060F99" w:rsidRDefault="00060F99" w:rsidP="00060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F99">
        <w:rPr>
          <w:rFonts w:ascii="Times New Roman" w:hAnsi="Times New Roman" w:cs="Times New Roman"/>
          <w:sz w:val="24"/>
          <w:szCs w:val="24"/>
        </w:rPr>
        <w:t xml:space="preserve">от  </w:t>
      </w:r>
      <w:r w:rsidRPr="00060F99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060F99">
        <w:rPr>
          <w:rFonts w:ascii="Times New Roman" w:hAnsi="Times New Roman" w:cs="Times New Roman"/>
          <w:sz w:val="24"/>
          <w:szCs w:val="24"/>
        </w:rPr>
        <w:t xml:space="preserve"> июля 2018 года</w:t>
      </w:r>
      <w:r w:rsidRPr="00060F9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60F99">
        <w:rPr>
          <w:rFonts w:ascii="Times New Roman" w:hAnsi="Times New Roman" w:cs="Times New Roman"/>
          <w:sz w:val="24"/>
          <w:szCs w:val="24"/>
        </w:rPr>
        <w:tab/>
      </w:r>
      <w:r w:rsidRPr="00060F99">
        <w:rPr>
          <w:rFonts w:ascii="Times New Roman" w:hAnsi="Times New Roman" w:cs="Times New Roman"/>
          <w:sz w:val="24"/>
          <w:szCs w:val="24"/>
        </w:rPr>
        <w:tab/>
      </w:r>
      <w:r w:rsidRPr="00060F9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60F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№ 15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60F99" w:rsidRDefault="00060F99" w:rsidP="00060F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F99" w:rsidRPr="0060051A" w:rsidRDefault="00060F99" w:rsidP="00060F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внесении изменений и дополнений в Решение Совета депутатов от 24.11.2017 года № 133 </w:t>
      </w:r>
      <w:r w:rsidRPr="0060051A">
        <w:rPr>
          <w:rFonts w:ascii="Times New Roman" w:hAnsi="Times New Roman"/>
          <w:b/>
          <w:sz w:val="24"/>
          <w:szCs w:val="24"/>
        </w:rPr>
        <w:t>«О передачи части отдельных полномочий муниципального образования Ромашкинское сельское поселение муниципального образования Приозерский муниципальный район Ленинградской области по решению вопросов местного значения на 2018 год»</w:t>
      </w:r>
    </w:p>
    <w:p w:rsidR="00060F99" w:rsidRDefault="00060F99" w:rsidP="0000460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0F99" w:rsidRPr="00060F99" w:rsidRDefault="00060F99" w:rsidP="0000460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0F99">
        <w:rPr>
          <w:rFonts w:ascii="Times New Roman" w:hAnsi="Times New Roman" w:cs="Times New Roman"/>
          <w:sz w:val="24"/>
          <w:szCs w:val="24"/>
        </w:rPr>
        <w:t xml:space="preserve">В связи с Федеральным законом от 03.04.2018 </w:t>
      </w:r>
      <w:r w:rsidR="00856B9D">
        <w:rPr>
          <w:rFonts w:ascii="Times New Roman" w:hAnsi="Times New Roman" w:cs="Times New Roman"/>
          <w:sz w:val="24"/>
          <w:szCs w:val="24"/>
        </w:rPr>
        <w:t>№</w:t>
      </w:r>
      <w:r w:rsidRPr="00060F99">
        <w:rPr>
          <w:rFonts w:ascii="Times New Roman" w:hAnsi="Times New Roman" w:cs="Times New Roman"/>
          <w:sz w:val="24"/>
          <w:szCs w:val="24"/>
        </w:rPr>
        <w:t xml:space="preserve"> 59-ФЗ "О внесении изменений в Жилищный кодекс Российской Федерации", Совет депутатов муниципального образования </w:t>
      </w:r>
      <w:r w:rsidR="005C45E9">
        <w:rPr>
          <w:rFonts w:ascii="Times New Roman" w:hAnsi="Times New Roman" w:cs="Times New Roman"/>
          <w:sz w:val="24"/>
          <w:szCs w:val="24"/>
        </w:rPr>
        <w:t>Ромашкин</w:t>
      </w:r>
      <w:r w:rsidRPr="00060F99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5C45E9">
        <w:rPr>
          <w:rFonts w:ascii="Times New Roman" w:hAnsi="Times New Roman" w:cs="Times New Roman"/>
          <w:sz w:val="24"/>
          <w:szCs w:val="24"/>
        </w:rPr>
        <w:t xml:space="preserve"> муниципальное образование Приозерский</w:t>
      </w:r>
      <w:r w:rsidR="005619D2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5C45E9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Pr="00060F99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060F99" w:rsidRPr="00060F99" w:rsidRDefault="00060F99" w:rsidP="0000460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0F99">
        <w:rPr>
          <w:rFonts w:ascii="Times New Roman" w:hAnsi="Times New Roman" w:cs="Times New Roman"/>
          <w:sz w:val="24"/>
          <w:szCs w:val="24"/>
        </w:rPr>
        <w:t xml:space="preserve">1. Внести изменения в решение Совета депутатов муниципального образования </w:t>
      </w:r>
      <w:r w:rsidR="005619D2">
        <w:rPr>
          <w:rFonts w:ascii="Times New Roman" w:hAnsi="Times New Roman" w:cs="Times New Roman"/>
          <w:sz w:val="24"/>
          <w:szCs w:val="24"/>
        </w:rPr>
        <w:t>Ромашкинское сельское поселение № 133</w:t>
      </w:r>
      <w:r w:rsidRPr="00060F99">
        <w:rPr>
          <w:rFonts w:ascii="Times New Roman" w:hAnsi="Times New Roman" w:cs="Times New Roman"/>
          <w:sz w:val="24"/>
          <w:szCs w:val="24"/>
        </w:rPr>
        <w:t xml:space="preserve"> от 2</w:t>
      </w:r>
      <w:r w:rsidR="005619D2">
        <w:rPr>
          <w:rFonts w:ascii="Times New Roman" w:hAnsi="Times New Roman" w:cs="Times New Roman"/>
          <w:sz w:val="24"/>
          <w:szCs w:val="24"/>
        </w:rPr>
        <w:t>4</w:t>
      </w:r>
      <w:r w:rsidRPr="00060F99">
        <w:rPr>
          <w:rFonts w:ascii="Times New Roman" w:hAnsi="Times New Roman" w:cs="Times New Roman"/>
          <w:sz w:val="24"/>
          <w:szCs w:val="24"/>
        </w:rPr>
        <w:t>.1</w:t>
      </w:r>
      <w:r w:rsidR="005619D2">
        <w:rPr>
          <w:rFonts w:ascii="Times New Roman" w:hAnsi="Times New Roman" w:cs="Times New Roman"/>
          <w:sz w:val="24"/>
          <w:szCs w:val="24"/>
        </w:rPr>
        <w:t>1</w:t>
      </w:r>
      <w:r w:rsidRPr="00060F99">
        <w:rPr>
          <w:rFonts w:ascii="Times New Roman" w:hAnsi="Times New Roman" w:cs="Times New Roman"/>
          <w:sz w:val="24"/>
          <w:szCs w:val="24"/>
        </w:rPr>
        <w:t xml:space="preserve">.2017 года </w:t>
      </w:r>
      <w:r w:rsidR="005619D2" w:rsidRPr="005619D2">
        <w:rPr>
          <w:rFonts w:ascii="Times New Roman" w:hAnsi="Times New Roman" w:cs="Times New Roman"/>
          <w:sz w:val="24"/>
          <w:szCs w:val="24"/>
        </w:rPr>
        <w:t>«О передачи части отдельных полномочий муниципального образования Ромашкинское сельское поселение муниципального образования Приозерский муниципальный район Ленинградской области по решению вопросов местного значения на 2018 год»</w:t>
      </w:r>
      <w:r w:rsidRPr="00060F99">
        <w:rPr>
          <w:rFonts w:ascii="Times New Roman" w:hAnsi="Times New Roman" w:cs="Times New Roman"/>
          <w:sz w:val="24"/>
          <w:szCs w:val="24"/>
        </w:rPr>
        <w:t>:</w:t>
      </w:r>
    </w:p>
    <w:p w:rsidR="00060F99" w:rsidRPr="00060F99" w:rsidRDefault="00060F99" w:rsidP="0000460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0F99">
        <w:rPr>
          <w:rFonts w:ascii="Times New Roman" w:hAnsi="Times New Roman" w:cs="Times New Roman"/>
          <w:sz w:val="24"/>
          <w:szCs w:val="24"/>
        </w:rPr>
        <w:t>1.1. Пункт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60F99">
        <w:rPr>
          <w:rFonts w:ascii="Times New Roman" w:hAnsi="Times New Roman" w:cs="Times New Roman"/>
          <w:sz w:val="24"/>
          <w:szCs w:val="24"/>
        </w:rPr>
        <w:t xml:space="preserve">. </w:t>
      </w:r>
      <w:r w:rsidR="005619D2">
        <w:rPr>
          <w:rFonts w:ascii="Times New Roman" w:hAnsi="Times New Roman" w:cs="Times New Roman"/>
          <w:sz w:val="24"/>
          <w:szCs w:val="24"/>
        </w:rPr>
        <w:t>действует</w:t>
      </w:r>
      <w:r w:rsidRPr="00060F99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5619D2" w:rsidRDefault="00060F99" w:rsidP="0000460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F99">
        <w:rPr>
          <w:rFonts w:ascii="Times New Roman" w:hAnsi="Times New Roman" w:cs="Times New Roman"/>
          <w:sz w:val="24"/>
          <w:szCs w:val="24"/>
        </w:rPr>
        <w:t>«Установление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устанавливаются органами местного самоуправления (в субъектах</w:t>
      </w:r>
      <w:proofErr w:type="gramEnd"/>
      <w:r w:rsidRPr="00060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0F99">
        <w:rPr>
          <w:rFonts w:ascii="Times New Roman" w:hAnsi="Times New Roman" w:cs="Times New Roman"/>
          <w:sz w:val="24"/>
          <w:szCs w:val="24"/>
        </w:rPr>
        <w:t>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образований).</w:t>
      </w:r>
      <w:proofErr w:type="gramEnd"/>
      <w:r w:rsidRPr="00060F99">
        <w:rPr>
          <w:rFonts w:ascii="Times New Roman" w:hAnsi="Times New Roman" w:cs="Times New Roman"/>
          <w:sz w:val="24"/>
          <w:szCs w:val="24"/>
        </w:rPr>
        <w:t xml:space="preserve"> Плата за наем устанавливается в соответствии с методическими указаниями,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F99" w:rsidRDefault="00060F99" w:rsidP="0000460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F99">
        <w:rPr>
          <w:rFonts w:ascii="Times New Roman" w:hAnsi="Times New Roman" w:cs="Times New Roman"/>
          <w:sz w:val="24"/>
          <w:szCs w:val="24"/>
        </w:rPr>
        <w:lastRenderedPageBreak/>
        <w:t>Если собственники помещений в многоквартирном доме на их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помещения, такой размер устанавливается органом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</w:t>
      </w:r>
      <w:r w:rsidR="005619D2">
        <w:rPr>
          <w:rFonts w:ascii="Times New Roman" w:hAnsi="Times New Roman" w:cs="Times New Roman"/>
          <w:sz w:val="24"/>
          <w:szCs w:val="24"/>
        </w:rPr>
        <w:t xml:space="preserve"> </w:t>
      </w:r>
      <w:r w:rsidRPr="00060F99">
        <w:rPr>
          <w:rFonts w:ascii="Times New Roman" w:hAnsi="Times New Roman" w:cs="Times New Roman"/>
          <w:sz w:val="24"/>
          <w:szCs w:val="24"/>
        </w:rPr>
        <w:t>соответствующего субъекта Российской Федерации не установлено</w:t>
      </w:r>
      <w:proofErr w:type="gramEnd"/>
      <w:r w:rsidRPr="00060F99">
        <w:rPr>
          <w:rFonts w:ascii="Times New Roman" w:hAnsi="Times New Roman" w:cs="Times New Roman"/>
          <w:sz w:val="24"/>
          <w:szCs w:val="24"/>
        </w:rPr>
        <w:t xml:space="preserve">, что данные полномочия осуществляются органами местного самоуправления внутригородских муниципальных образований) с учетом методических рекомендаций,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</w:t>
      </w:r>
      <w:proofErr w:type="gramStart"/>
      <w:r w:rsidRPr="00060F99">
        <w:rPr>
          <w:rFonts w:ascii="Times New Roman" w:hAnsi="Times New Roman" w:cs="Times New Roman"/>
          <w:sz w:val="24"/>
          <w:szCs w:val="24"/>
        </w:rPr>
        <w:t xml:space="preserve">Предельные индексы изменения размера платы за содержание жилого помещения в указанных случаях определяются органом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 в соответствии с указанными методическими рекомендациями. </w:t>
      </w:r>
      <w:proofErr w:type="gramEnd"/>
    </w:p>
    <w:p w:rsidR="00060F99" w:rsidRDefault="00060F99" w:rsidP="0000460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0F99">
        <w:rPr>
          <w:rFonts w:ascii="Times New Roman" w:hAnsi="Times New Roman" w:cs="Times New Roman"/>
          <w:sz w:val="24"/>
          <w:szCs w:val="24"/>
        </w:rPr>
        <w:t xml:space="preserve">2. Администрации муниципального образования </w:t>
      </w:r>
      <w:r w:rsidR="005619D2">
        <w:rPr>
          <w:rFonts w:ascii="Times New Roman" w:hAnsi="Times New Roman" w:cs="Times New Roman"/>
          <w:sz w:val="24"/>
          <w:szCs w:val="24"/>
        </w:rPr>
        <w:t xml:space="preserve"> Рома</w:t>
      </w:r>
      <w:r w:rsidR="00856B9D">
        <w:rPr>
          <w:rFonts w:ascii="Times New Roman" w:hAnsi="Times New Roman" w:cs="Times New Roman"/>
          <w:sz w:val="24"/>
          <w:szCs w:val="24"/>
        </w:rPr>
        <w:t>шкин</w:t>
      </w:r>
      <w:r w:rsidRPr="00060F99">
        <w:rPr>
          <w:rFonts w:ascii="Times New Roman" w:hAnsi="Times New Roman" w:cs="Times New Roman"/>
          <w:sz w:val="24"/>
          <w:szCs w:val="24"/>
        </w:rPr>
        <w:t xml:space="preserve">ское сельское поселение заключить дополнительное соглашение по вышеперечисленным полномочиям с администрацией муниципального образования Приозерский муниципальный район Ленинградской области. </w:t>
      </w:r>
    </w:p>
    <w:p w:rsidR="00856B9D" w:rsidRDefault="00060F99" w:rsidP="0000460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0F99">
        <w:rPr>
          <w:rFonts w:ascii="Times New Roman" w:hAnsi="Times New Roman" w:cs="Times New Roman"/>
          <w:sz w:val="24"/>
          <w:szCs w:val="24"/>
        </w:rPr>
        <w:t xml:space="preserve">3. </w:t>
      </w:r>
      <w:r w:rsidR="00856B9D" w:rsidRPr="00856B9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856B9D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060F99" w:rsidRDefault="00856B9D" w:rsidP="0000460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91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856B9D">
        <w:rPr>
          <w:rFonts w:ascii="Times New Roman" w:hAnsi="Times New Roman" w:cs="Times New Roman"/>
          <w:sz w:val="24"/>
          <w:szCs w:val="24"/>
        </w:rPr>
        <w:t xml:space="preserve">подлежит опубликованию в средствах массовой информации и размещению на </w:t>
      </w:r>
      <w:r w:rsidR="003915BA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856B9D">
        <w:rPr>
          <w:rFonts w:ascii="Times New Roman" w:hAnsi="Times New Roman" w:cs="Times New Roman"/>
          <w:sz w:val="24"/>
          <w:szCs w:val="24"/>
        </w:rPr>
        <w:t>сайте</w:t>
      </w:r>
      <w:r w:rsidR="003915BA">
        <w:rPr>
          <w:rFonts w:ascii="Times New Roman" w:hAnsi="Times New Roman" w:cs="Times New Roman"/>
          <w:sz w:val="24"/>
          <w:szCs w:val="24"/>
        </w:rPr>
        <w:t xml:space="preserve"> </w:t>
      </w:r>
      <w:r w:rsidRPr="00856B9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proofErr w:type="spellStart"/>
      <w:r w:rsidRPr="00856B9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56B9D">
        <w:rPr>
          <w:rFonts w:ascii="Times New Roman" w:hAnsi="Times New Roman" w:cs="Times New Roman"/>
          <w:sz w:val="24"/>
          <w:szCs w:val="24"/>
        </w:rPr>
        <w:t>. Ромашкинское. РФ</w:t>
      </w:r>
      <w:r w:rsidR="00004601">
        <w:rPr>
          <w:rFonts w:ascii="Times New Roman" w:hAnsi="Times New Roman" w:cs="Times New Roman"/>
          <w:sz w:val="24"/>
          <w:szCs w:val="24"/>
        </w:rPr>
        <w:t>.</w:t>
      </w:r>
    </w:p>
    <w:p w:rsidR="00060F99" w:rsidRDefault="00060F99" w:rsidP="0000460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0F99" w:rsidRDefault="00060F99" w:rsidP="005C45E9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004601" w:rsidRPr="00856B9D" w:rsidRDefault="00004601" w:rsidP="005C45E9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060F99" w:rsidRPr="00856B9D" w:rsidRDefault="00060F99" w:rsidP="005C45E9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sz w:val="24"/>
        </w:rPr>
      </w:pPr>
      <w:r w:rsidRPr="00856B9D">
        <w:rPr>
          <w:rFonts w:ascii="Times New Roman" w:hAnsi="Times New Roman" w:cs="Times New Roman"/>
          <w:sz w:val="24"/>
        </w:rPr>
        <w:t>Глава муниципального образования                                                                             Т.Н. Блюм</w:t>
      </w:r>
    </w:p>
    <w:p w:rsidR="00060F99" w:rsidRDefault="00060F99" w:rsidP="005C45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B9D" w:rsidRDefault="00856B9D" w:rsidP="005C45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B9D" w:rsidRDefault="00856B9D" w:rsidP="005C45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4601" w:rsidRDefault="00004601" w:rsidP="005C45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B9D" w:rsidRDefault="00856B9D" w:rsidP="005C45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B9D" w:rsidRDefault="00856B9D" w:rsidP="005C45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B9D" w:rsidRDefault="00856B9D" w:rsidP="005C45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B9D" w:rsidRDefault="00856B9D" w:rsidP="005C45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B9D" w:rsidRDefault="00856B9D" w:rsidP="00856B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9D" w:rsidRPr="0082140E" w:rsidRDefault="00856B9D" w:rsidP="00856B9D">
      <w:pPr>
        <w:shd w:val="clear" w:color="auto" w:fill="FFFFFF"/>
        <w:tabs>
          <w:tab w:val="left" w:pos="4241"/>
        </w:tabs>
        <w:spacing w:after="0" w:line="240" w:lineRule="auto"/>
        <w:ind w:left="360"/>
        <w:rPr>
          <w:rFonts w:ascii="Times New Roman" w:hAnsi="Times New Roman"/>
          <w:color w:val="000000"/>
          <w:spacing w:val="-4"/>
          <w:sz w:val="16"/>
          <w:szCs w:val="16"/>
        </w:rPr>
      </w:pPr>
      <w:r w:rsidRPr="0082140E">
        <w:rPr>
          <w:rFonts w:ascii="Times New Roman" w:hAnsi="Times New Roman"/>
          <w:color w:val="000000"/>
          <w:spacing w:val="-4"/>
          <w:sz w:val="16"/>
          <w:szCs w:val="16"/>
        </w:rPr>
        <w:t xml:space="preserve">Разослано: дело -2, прокуратура-1, 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>СД-1, СМИ-1.</w:t>
      </w:r>
    </w:p>
    <w:sectPr w:rsidR="00856B9D" w:rsidRPr="0082140E" w:rsidSect="00060F99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99"/>
    <w:rsid w:val="00004601"/>
    <w:rsid w:val="00060F99"/>
    <w:rsid w:val="003222D6"/>
    <w:rsid w:val="003915BA"/>
    <w:rsid w:val="005619D2"/>
    <w:rsid w:val="005C45E9"/>
    <w:rsid w:val="00856B9D"/>
    <w:rsid w:val="008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4</cp:revision>
  <cp:lastPrinted>2018-07-23T12:00:00Z</cp:lastPrinted>
  <dcterms:created xsi:type="dcterms:W3CDTF">2018-07-20T08:41:00Z</dcterms:created>
  <dcterms:modified xsi:type="dcterms:W3CDTF">2018-07-23T12:00:00Z</dcterms:modified>
</cp:coreProperties>
</file>