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63" w:rsidRDefault="00D46B63" w:rsidP="00D46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D46B63">
        <w:rPr>
          <w:rFonts w:ascii="Times New Roman" w:hAnsi="Times New Roman" w:cs="Times New Roman"/>
          <w:b/>
          <w:i/>
          <w:sz w:val="34"/>
          <w:szCs w:val="34"/>
        </w:rPr>
        <w:t xml:space="preserve">ПОЖАРНАЯ БЕЗОПАСНОСТЬ НА КУХНЕ. </w:t>
      </w:r>
    </w:p>
    <w:p w:rsidR="00D46B63" w:rsidRDefault="00D46B63" w:rsidP="00D46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7D5" w:rsidRDefault="009457D5" w:rsidP="00D46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B63" w:rsidRPr="00D46B63" w:rsidRDefault="00D46B63" w:rsidP="00D46B6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B63">
        <w:rPr>
          <w:rFonts w:ascii="Times New Roman" w:hAnsi="Times New Roman" w:cs="Times New Roman"/>
          <w:b/>
          <w:sz w:val="24"/>
          <w:szCs w:val="24"/>
        </w:rPr>
        <w:t>ПОЖАРНАЯ БЕЗОПАСНОСТЬ НА КУХНЕ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786"/>
      </w:tblGrid>
      <w:tr w:rsidR="00D46B63" w:rsidTr="00D46B63">
        <w:tc>
          <w:tcPr>
            <w:tcW w:w="4785" w:type="dxa"/>
          </w:tcPr>
          <w:p w:rsidR="00D46B63" w:rsidRDefault="00D46B63" w:rsidP="00D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4175" cy="1990725"/>
                  <wp:effectExtent l="19050" t="0" r="9525" b="0"/>
                  <wp:docPr id="1" name="Рисунок 12" descr="D:\Desktop\Оля\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Оля\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6B63" w:rsidRDefault="00D46B63" w:rsidP="00D4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 xml:space="preserve">По статистике, каждый четвертый пожар начинается с кухни, поэтому данное помещение остается одним из наиболее </w:t>
            </w:r>
            <w:proofErr w:type="gramStart"/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опасных</w:t>
            </w:r>
            <w:proofErr w:type="gramEnd"/>
            <w:r w:rsidRPr="00D46B63">
              <w:rPr>
                <w:rFonts w:ascii="Times New Roman" w:hAnsi="Times New Roman" w:cs="Times New Roman"/>
                <w:sz w:val="28"/>
                <w:szCs w:val="28"/>
              </w:rPr>
              <w:t xml:space="preserve"> в доме или квартире. Чтобы не допустить возгорания любого масштаба, следует придерживаться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63"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 на кухне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 xml:space="preserve">и внимательно относиться </w:t>
            </w:r>
            <w:proofErr w:type="gramStart"/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46B63">
              <w:rPr>
                <w:rFonts w:ascii="Times New Roman" w:hAnsi="Times New Roman" w:cs="Times New Roman"/>
                <w:sz w:val="28"/>
                <w:szCs w:val="28"/>
              </w:rPr>
              <w:t xml:space="preserve"> всем возможным источникам опасности.</w:t>
            </w:r>
          </w:p>
        </w:tc>
      </w:tr>
    </w:tbl>
    <w:p w:rsidR="00D46B63" w:rsidRPr="00D46B63" w:rsidRDefault="00D46B63" w:rsidP="00D46B63">
      <w:pPr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Существует несколько наиболее распространенных причин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B63">
        <w:rPr>
          <w:rFonts w:ascii="Times New Roman" w:hAnsi="Times New Roman" w:cs="Times New Roman"/>
          <w:b/>
          <w:sz w:val="28"/>
          <w:szCs w:val="28"/>
        </w:rPr>
        <w:t>пожара на кухне</w:t>
      </w:r>
      <w:r w:rsidRPr="00D46B63">
        <w:rPr>
          <w:rFonts w:ascii="Times New Roman" w:hAnsi="Times New Roman" w:cs="Times New Roman"/>
          <w:sz w:val="28"/>
          <w:szCs w:val="28"/>
        </w:rPr>
        <w:t>:</w:t>
      </w:r>
    </w:p>
    <w:p w:rsidR="00D46B63" w:rsidRPr="00D46B63" w:rsidRDefault="00D46B63" w:rsidP="00D46B6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скопление пыли и жира, что является легко воспламеняемой смесью; </w:t>
      </w:r>
    </w:p>
    <w:p w:rsidR="00D46B63" w:rsidRPr="00D46B63" w:rsidRDefault="00D46B63" w:rsidP="00D46B6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неисправности в работе техники или проводки; </w:t>
      </w:r>
    </w:p>
    <w:p w:rsidR="00D46B63" w:rsidRPr="00D46B63" w:rsidRDefault="00D46B63" w:rsidP="00D46B6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неправильная эксплуатация теплового и кухонного оборудования; </w:t>
      </w:r>
    </w:p>
    <w:p w:rsidR="00D46B63" w:rsidRPr="00D46B63" w:rsidRDefault="00D46B63" w:rsidP="00D46B6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неосторожность в обращении с огнем; </w:t>
      </w:r>
    </w:p>
    <w:p w:rsidR="00D46B63" w:rsidRPr="00D46B63" w:rsidRDefault="00D46B63" w:rsidP="002D3DC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неспособность самостоятельно предотвратить распространение огня.</w:t>
      </w:r>
    </w:p>
    <w:p w:rsidR="00D46B63" w:rsidRDefault="00D46B63" w:rsidP="002D3D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Особенно опасной может быть плита. Независимо от того, газовая она или электрическая – такое оборудование должно быть теплоизолированным от легко воспламеняемых конструкций из дерева и пластика. А если плита находится возле окна – нельзя вешать длинные шторы, которые могут попасть в пламя и загореться. Рукавицы и полотенца следует держать вдали от огня.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615"/>
      </w:tblGrid>
      <w:tr w:rsidR="00D46B63" w:rsidTr="00D46B63">
        <w:tc>
          <w:tcPr>
            <w:tcW w:w="4956" w:type="dxa"/>
          </w:tcPr>
          <w:p w:rsidR="00D46B63" w:rsidRDefault="00D46B63" w:rsidP="00D4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1457325"/>
                  <wp:effectExtent l="19050" t="0" r="9525" b="0"/>
                  <wp:docPr id="2" name="Рисунок 13" descr="D:\Desktop\Оля\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Оля\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D46B63" w:rsidRDefault="00D46B63" w:rsidP="00D4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В процессе приготовления еды масло раскаляется до крайне высокой температуры и также может стать причиной воспламенения. Во избежание этого накрывайте посуду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крышкой</w:t>
            </w: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46B63" w:rsidRPr="00D46B63" w:rsidRDefault="00D46B63" w:rsidP="00D46B63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Нельзя заливать масло в горячем виде водой – оно разбрызгается и воспламенится, при этом распространяясь по помещению. Не храните на кухне вещества, которые легко воспламеняются – растворители, аэрозоли. В случае перегрева они могут загореться.</w:t>
      </w:r>
    </w:p>
    <w:p w:rsidR="00D46B63" w:rsidRPr="00D46B63" w:rsidRDefault="00D46B63" w:rsidP="00D46B6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B63">
        <w:rPr>
          <w:rFonts w:ascii="Times New Roman" w:hAnsi="Times New Roman" w:cs="Times New Roman"/>
          <w:b/>
          <w:sz w:val="24"/>
          <w:szCs w:val="24"/>
        </w:rPr>
        <w:t>ИНСТРУКЦИЯ ПО ПОЖАРНОЙ БЕЗОПАСНОСТИ КУХНИ</w:t>
      </w:r>
    </w:p>
    <w:p w:rsidR="00D46B63" w:rsidRPr="00D46B63" w:rsidRDefault="00D46B63" w:rsidP="00D46B6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Осторожность и бдительность являются основой пожарной безопасности на кухне и в иных помещениях дома. Чтобы предотвратить воспламенение на кухне,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46B63">
        <w:rPr>
          <w:rFonts w:ascii="Times New Roman" w:hAnsi="Times New Roman" w:cs="Times New Roman"/>
          <w:sz w:val="28"/>
          <w:szCs w:val="28"/>
        </w:rPr>
        <w:t>едует придерживаться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B63">
        <w:rPr>
          <w:rFonts w:ascii="Times New Roman" w:hAnsi="Times New Roman" w:cs="Times New Roman"/>
          <w:b/>
          <w:sz w:val="28"/>
          <w:szCs w:val="28"/>
        </w:rPr>
        <w:t>инструкции по пожарной безопасности кухни</w:t>
      </w:r>
      <w:r w:rsidRPr="00D46B63">
        <w:rPr>
          <w:rFonts w:ascii="Times New Roman" w:hAnsi="Times New Roman" w:cs="Times New Roman"/>
          <w:sz w:val="28"/>
          <w:szCs w:val="28"/>
        </w:rPr>
        <w:t>:</w:t>
      </w:r>
    </w:p>
    <w:p w:rsidR="00D46B63" w:rsidRPr="00D46B63" w:rsidRDefault="00D46B63" w:rsidP="00D46B63">
      <w:pPr>
        <w:pStyle w:val="a7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не бросайте детей на кухне без присмотра; </w:t>
      </w:r>
    </w:p>
    <w:p w:rsidR="00D46B63" w:rsidRDefault="00D46B63" w:rsidP="00D46B63">
      <w:pPr>
        <w:pStyle w:val="a7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готовьте с собранными волосами и с закатанными рукавами; </w:t>
      </w:r>
    </w:p>
    <w:p w:rsidR="00D46B63" w:rsidRDefault="00D46B63" w:rsidP="00644738">
      <w:pPr>
        <w:pStyle w:val="a7"/>
        <w:numPr>
          <w:ilvl w:val="0"/>
          <w:numId w:val="18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lastRenderedPageBreak/>
        <w:t>внимательно относитесь к подаче газа – если горелка постоянно тухнет (например, из-за загрязнения или попадания воды), прочистите или высушите ее;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6"/>
        <w:gridCol w:w="5979"/>
      </w:tblGrid>
      <w:tr w:rsidR="00644738" w:rsidTr="00644738">
        <w:tc>
          <w:tcPr>
            <w:tcW w:w="3369" w:type="dxa"/>
          </w:tcPr>
          <w:p w:rsidR="00644738" w:rsidRDefault="00644738" w:rsidP="0064473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2286000"/>
                  <wp:effectExtent l="19050" t="0" r="9525" b="0"/>
                  <wp:docPr id="23" name="Рисунок 23" descr="D:\Desktop\Оля\1391506975_87-10-kartinki-bezopasnost-det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Desktop\Оля\1391506975_87-10-kartinki-bezopasnost-det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644738" w:rsidRPr="00D46B63" w:rsidRDefault="00644738" w:rsidP="00644738">
            <w:pPr>
              <w:pStyle w:val="a7"/>
              <w:numPr>
                <w:ilvl w:val="0"/>
                <w:numId w:val="18"/>
              </w:numPr>
              <w:spacing w:after="200" w:line="28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не оставляйте еду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роцессе готовки без наблюдения;</w:t>
            </w:r>
          </w:p>
          <w:p w:rsidR="00644738" w:rsidRPr="00D46B63" w:rsidRDefault="00644738" w:rsidP="00644738">
            <w:pPr>
              <w:pStyle w:val="a7"/>
              <w:numPr>
                <w:ilvl w:val="0"/>
                <w:numId w:val="18"/>
              </w:numPr>
              <w:spacing w:after="200" w:line="28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используйте кухонные приборы в соответствии с инструкцией, в случае поломки не пользуйтесь техникой; </w:t>
            </w:r>
          </w:p>
          <w:p w:rsidR="00644738" w:rsidRPr="00D46B63" w:rsidRDefault="00644738" w:rsidP="00644738">
            <w:pPr>
              <w:pStyle w:val="a7"/>
              <w:numPr>
                <w:ilvl w:val="0"/>
                <w:numId w:val="18"/>
              </w:numPr>
              <w:spacing w:after="200" w:line="28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вытирайте пыль и жир с поверхностей; </w:t>
            </w:r>
          </w:p>
          <w:p w:rsidR="00644738" w:rsidRPr="00644738" w:rsidRDefault="00644738" w:rsidP="00644738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следите, чтобы электропровода приборов располагались дальше от поверхностей, которые нагреваются, шнуры должны быть сухими и чистыми.</w:t>
            </w:r>
          </w:p>
        </w:tc>
      </w:tr>
    </w:tbl>
    <w:p w:rsidR="00D46B63" w:rsidRPr="00D46B63" w:rsidRDefault="00D46B63" w:rsidP="00D46B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Если же в кухонном помещении все-таки случился небольшой пожар – действуйте немедленно. Его можно остановить самостоятельно при помощи подручных средств – стирального порошка, земли из горшков, соды. Использовать воду не рекомендуют. Если у вас не получается справиться и возгорание расширяется – быстро вызывайте пожарную службу, отключите газ и электричество. Пока пожарные приедут на место, можно во избежание разрастания пожара закрыть дверь кухни и поливать ее водой с внешней стороны, заткнув щели мокрыми тряпками.</w:t>
      </w:r>
    </w:p>
    <w:p w:rsidR="00D46B63" w:rsidRPr="00D46B63" w:rsidRDefault="00D46B63" w:rsidP="00D46B6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B63">
        <w:rPr>
          <w:rFonts w:ascii="Times New Roman" w:hAnsi="Times New Roman" w:cs="Times New Roman"/>
          <w:b/>
          <w:sz w:val="24"/>
          <w:szCs w:val="24"/>
        </w:rPr>
        <w:t>ДЕЙСТВИЯ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B63">
        <w:rPr>
          <w:rFonts w:ascii="Times New Roman" w:hAnsi="Times New Roman" w:cs="Times New Roman"/>
          <w:b/>
          <w:sz w:val="24"/>
          <w:szCs w:val="24"/>
        </w:rPr>
        <w:t>ПОЖАРЕ НА КУХНЕ</w:t>
      </w:r>
    </w:p>
    <w:p w:rsidR="00D46B63" w:rsidRPr="00D46B63" w:rsidRDefault="00D46B63" w:rsidP="00D46B63">
      <w:pPr>
        <w:pStyle w:val="a7"/>
        <w:numPr>
          <w:ilvl w:val="0"/>
          <w:numId w:val="19"/>
        </w:numPr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b/>
          <w:sz w:val="28"/>
          <w:szCs w:val="28"/>
        </w:rPr>
        <w:t>Масляный пожар</w:t>
      </w:r>
      <w:r w:rsidRPr="00D46B63">
        <w:rPr>
          <w:rFonts w:ascii="Times New Roman" w:hAnsi="Times New Roman" w:cs="Times New Roman"/>
          <w:sz w:val="28"/>
          <w:szCs w:val="28"/>
        </w:rPr>
        <w:t>. Если вспыхнул жир, следует сразу выключить подачу газа и электричество. Укройте посудину мокрой тканью или крышкой и оставьте в этом виде, пока жир внутри не охладится. В кухонном помещении всегда должна храниться грубая ткань – киньте ее на руки и затем аккуратно положите на горящий предмет. Если жир попал на пол или стены – можно для тушения масла применять соду или же порошок для мытья посуды, забрасывая ими пламя.</w:t>
      </w:r>
    </w:p>
    <w:p w:rsidR="00D46B63" w:rsidRPr="00D46B63" w:rsidRDefault="00D46B63" w:rsidP="00D46B63">
      <w:pPr>
        <w:pStyle w:val="a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b/>
          <w:sz w:val="28"/>
          <w:szCs w:val="28"/>
        </w:rPr>
        <w:t>Перегрев электрической плиты</w:t>
      </w:r>
      <w:r w:rsidRPr="00D46B63">
        <w:rPr>
          <w:rFonts w:ascii="Times New Roman" w:hAnsi="Times New Roman" w:cs="Times New Roman"/>
          <w:sz w:val="28"/>
          <w:szCs w:val="28"/>
        </w:rPr>
        <w:t>. Немедленно выключите плиту, обесточив ее. Только затем накройте влажной тряпкой спираль.</w:t>
      </w:r>
    </w:p>
    <w:p w:rsidR="00D46B63" w:rsidRPr="00D46B63" w:rsidRDefault="00D46B63" w:rsidP="00D46B63">
      <w:pPr>
        <w:pStyle w:val="a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b/>
          <w:sz w:val="28"/>
          <w:szCs w:val="28"/>
        </w:rPr>
        <w:t>Возгорание мусора в урне</w:t>
      </w:r>
      <w:r w:rsidRPr="00D46B63">
        <w:rPr>
          <w:rFonts w:ascii="Times New Roman" w:hAnsi="Times New Roman" w:cs="Times New Roman"/>
          <w:sz w:val="28"/>
          <w:szCs w:val="28"/>
        </w:rPr>
        <w:t>. В таком случае можно использовать воду. Просто залейте содержимое урны водой.</w:t>
      </w:r>
    </w:p>
    <w:p w:rsidR="00D46B63" w:rsidRPr="00D46B63" w:rsidRDefault="00D46B63" w:rsidP="00D46B63">
      <w:pPr>
        <w:pStyle w:val="a7"/>
        <w:numPr>
          <w:ilvl w:val="0"/>
          <w:numId w:val="19"/>
        </w:numPr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b/>
          <w:sz w:val="28"/>
          <w:szCs w:val="28"/>
        </w:rPr>
        <w:t>Возгорание электрической техники</w:t>
      </w:r>
      <w:r w:rsidRPr="00D46B63">
        <w:rPr>
          <w:rFonts w:ascii="Times New Roman" w:hAnsi="Times New Roman" w:cs="Times New Roman"/>
          <w:sz w:val="28"/>
          <w:szCs w:val="28"/>
        </w:rPr>
        <w:t>. Быстро отключите прибор от электрической сети или обесточьте и дом. В данном случае запрещается использовать воду! Если же возгорание еще маленькое и только началось, можно накрыть отключенное от розетки оборудование грубым одеялом или плотной тканью, главное – не дать воздуху попасть вовнутрь и распространить пламя.</w:t>
      </w:r>
    </w:p>
    <w:p w:rsidR="002D3DCF" w:rsidRDefault="00D46B63" w:rsidP="00D46B6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НА КУХНЕ</w:t>
      </w:r>
      <w:r w:rsidR="002D3DCF" w:rsidRPr="002D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B63" w:rsidRPr="00D46B63" w:rsidRDefault="002D3DCF" w:rsidP="002D3DC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63">
        <w:rPr>
          <w:rFonts w:ascii="Times New Roman" w:hAnsi="Times New Roman" w:cs="Times New Roman"/>
          <w:sz w:val="28"/>
          <w:szCs w:val="28"/>
        </w:rPr>
        <w:t>Не следует в случае масляного пожара пытаться тушить его водой. Эта ошибка самая распространенная и наиболее опасная. Ведь масло и вода не смешиваются, вода тяжелее и поэтому сразу уходит на дно. Соответственно, там она быстро нагревается и начинает кипеть и испаряться, в результате – жир брызгает еще больше, распространяя пламя.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9"/>
        <w:gridCol w:w="4566"/>
      </w:tblGrid>
      <w:tr w:rsidR="002D3DCF" w:rsidTr="002D3DCF">
        <w:trPr>
          <w:trHeight w:val="2960"/>
        </w:trPr>
        <w:tc>
          <w:tcPr>
            <w:tcW w:w="5353" w:type="dxa"/>
          </w:tcPr>
          <w:p w:rsidR="002D3DCF" w:rsidRPr="00D46B63" w:rsidRDefault="002D3DCF" w:rsidP="002D3D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на кухне образовался открытый огонь – не машите на него полотенцем или любой другой тканью. Так огонь распространится еще больше из-за повышенного доступа воздуха.</w:t>
            </w:r>
          </w:p>
          <w:p w:rsidR="002D3DCF" w:rsidRDefault="002D3DCF" w:rsidP="002D3DC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D46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46B63">
              <w:rPr>
                <w:rFonts w:ascii="Times New Roman" w:hAnsi="Times New Roman" w:cs="Times New Roman"/>
                <w:sz w:val="28"/>
                <w:szCs w:val="28"/>
              </w:rPr>
              <w:t xml:space="preserve"> если вы решили использовать сухой способ потушить небольшой пожар – не стоит бросать в него все сухие ингредиенты, которые вы нашли на кухне. Они могут дать обратный эффект. Используйте исключительно соду, которая способна потушить пламя.</w:t>
            </w:r>
          </w:p>
        </w:tc>
        <w:tc>
          <w:tcPr>
            <w:tcW w:w="4361" w:type="dxa"/>
          </w:tcPr>
          <w:p w:rsidR="002D3DCF" w:rsidRDefault="002D3DCF" w:rsidP="002D3DCF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486025"/>
                  <wp:effectExtent l="19050" t="0" r="9525" b="0"/>
                  <wp:docPr id="22" name="Рисунок 22" descr="D:\Desktop\Оля\pol-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esktop\Оля\pol-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B63" w:rsidRPr="00D46B63" w:rsidRDefault="00D46B63" w:rsidP="0036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При возгорании масла не нужно передвигать кастрюлю с горящим жиром. Это еще одна наиболее распространенная ошибка, так как многие пытаются быстро вынести горящий предмет на улицу. Однако, в таком случае вы можете обжечься или разлить масло, тем самым, вызвав еще более серьезный пожар.</w:t>
      </w:r>
    </w:p>
    <w:p w:rsidR="00D46B63" w:rsidRPr="00D46B63" w:rsidRDefault="00D46B63" w:rsidP="0036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63">
        <w:rPr>
          <w:rFonts w:ascii="Times New Roman" w:hAnsi="Times New Roman" w:cs="Times New Roman"/>
          <w:sz w:val="28"/>
          <w:szCs w:val="28"/>
        </w:rPr>
        <w:t>И самое главное – не стоит бояться вызывать пожарных или игнорировать серьезные причины возгорания. Если у вас не получилось самостоятельно побороть распространение огня – немедленно вызывайте пожарную службу</w:t>
      </w:r>
      <w:proofErr w:type="gramStart"/>
      <w:r w:rsidRPr="00D46B6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46B63" w:rsidRDefault="00D46B63" w:rsidP="00D46B63">
      <w:pPr>
        <w:spacing w:after="0" w:line="240" w:lineRule="auto"/>
      </w:pPr>
    </w:p>
    <w:p w:rsidR="0036752F" w:rsidRPr="00A9103C" w:rsidRDefault="0036752F" w:rsidP="0036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3C">
        <w:rPr>
          <w:rFonts w:ascii="Times New Roman" w:hAnsi="Times New Roman" w:cs="Times New Roman"/>
          <w:b/>
          <w:sz w:val="28"/>
          <w:szCs w:val="28"/>
        </w:rPr>
        <w:t>Помните, от ваших действий или бездействия могут зависеть</w:t>
      </w:r>
    </w:p>
    <w:p w:rsidR="0036752F" w:rsidRPr="00A9103C" w:rsidRDefault="0036752F" w:rsidP="0036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3C">
        <w:rPr>
          <w:rFonts w:ascii="Times New Roman" w:hAnsi="Times New Roman" w:cs="Times New Roman"/>
          <w:b/>
          <w:sz w:val="28"/>
          <w:szCs w:val="28"/>
        </w:rPr>
        <w:t>ваша жизнь и жизнь близких вам людей!</w:t>
      </w:r>
    </w:p>
    <w:p w:rsidR="0036752F" w:rsidRPr="00A9103C" w:rsidRDefault="0036752F" w:rsidP="0036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2F" w:rsidRPr="00A9103C" w:rsidRDefault="0036752F" w:rsidP="0036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 xml:space="preserve">ОНДиПР Приозерского района УНДиПР Главное управление МЧС России </w:t>
      </w:r>
      <w:proofErr w:type="gramStart"/>
      <w:r w:rsidRPr="00A9103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9103C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(тел.: 8-813-79-37-158)</w:t>
      </w:r>
    </w:p>
    <w:p w:rsidR="0036752F" w:rsidRDefault="0036752F" w:rsidP="0036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2F" w:rsidRPr="00A9103C" w:rsidRDefault="0036752F" w:rsidP="0036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>В случае возникновения чрезвычайной ситуации звоните в ЕДИНУЮ СЛУЖБУ СПАСЕНИЯ по телефону «01» (112</w:t>
      </w:r>
      <w:r>
        <w:rPr>
          <w:rFonts w:ascii="Times New Roman" w:hAnsi="Times New Roman" w:cs="Times New Roman"/>
          <w:b/>
          <w:sz w:val="24"/>
          <w:szCs w:val="24"/>
        </w:rPr>
        <w:t>, 101</w:t>
      </w:r>
      <w:r w:rsidRPr="00A9103C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A910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1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103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A9103C">
        <w:rPr>
          <w:rFonts w:ascii="Times New Roman" w:hAnsi="Times New Roman" w:cs="Times New Roman"/>
          <w:b/>
          <w:sz w:val="24"/>
          <w:szCs w:val="24"/>
        </w:rPr>
        <w:t>елефон «доверия» Главного управления МЧС России по Ленинградской области — (812) 579-99-99.</w:t>
      </w:r>
    </w:p>
    <w:p w:rsidR="0036752F" w:rsidRPr="00A9103C" w:rsidRDefault="0036752F" w:rsidP="0036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A3" w:rsidRDefault="004900A3" w:rsidP="00D46B63">
      <w:pPr>
        <w:spacing w:after="0" w:line="240" w:lineRule="auto"/>
      </w:pPr>
    </w:p>
    <w:sectPr w:rsidR="004900A3" w:rsidSect="002D3DC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4FD"/>
    <w:multiLevelType w:val="multilevel"/>
    <w:tmpl w:val="C4D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D0E"/>
    <w:multiLevelType w:val="hybridMultilevel"/>
    <w:tmpl w:val="994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5202"/>
    <w:multiLevelType w:val="multilevel"/>
    <w:tmpl w:val="ABC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6C85"/>
    <w:multiLevelType w:val="multilevel"/>
    <w:tmpl w:val="036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86400"/>
    <w:multiLevelType w:val="multilevel"/>
    <w:tmpl w:val="237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60476"/>
    <w:multiLevelType w:val="multilevel"/>
    <w:tmpl w:val="AED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94454"/>
    <w:multiLevelType w:val="multilevel"/>
    <w:tmpl w:val="39A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030"/>
    <w:multiLevelType w:val="multilevel"/>
    <w:tmpl w:val="55B6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D657E"/>
    <w:multiLevelType w:val="multilevel"/>
    <w:tmpl w:val="A24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3656F"/>
    <w:multiLevelType w:val="multilevel"/>
    <w:tmpl w:val="324A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64212"/>
    <w:multiLevelType w:val="multilevel"/>
    <w:tmpl w:val="EA6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E77D4"/>
    <w:multiLevelType w:val="multilevel"/>
    <w:tmpl w:val="845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D6563"/>
    <w:multiLevelType w:val="multilevel"/>
    <w:tmpl w:val="840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25DCB"/>
    <w:multiLevelType w:val="multilevel"/>
    <w:tmpl w:val="15F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113AC"/>
    <w:multiLevelType w:val="multilevel"/>
    <w:tmpl w:val="C24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471C1"/>
    <w:multiLevelType w:val="multilevel"/>
    <w:tmpl w:val="6E0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91293"/>
    <w:multiLevelType w:val="hybridMultilevel"/>
    <w:tmpl w:val="9386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A1A7B"/>
    <w:multiLevelType w:val="multilevel"/>
    <w:tmpl w:val="21D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45090E"/>
    <w:multiLevelType w:val="hybridMultilevel"/>
    <w:tmpl w:val="6AC8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9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63"/>
    <w:rsid w:val="00107A60"/>
    <w:rsid w:val="002D3DCF"/>
    <w:rsid w:val="0036752F"/>
    <w:rsid w:val="004900A3"/>
    <w:rsid w:val="00644738"/>
    <w:rsid w:val="006C7658"/>
    <w:rsid w:val="009457D5"/>
    <w:rsid w:val="00C5729E"/>
    <w:rsid w:val="00CB44E5"/>
    <w:rsid w:val="00D46B63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B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6B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2017-10-27T09:55:00Z</dcterms:created>
  <dcterms:modified xsi:type="dcterms:W3CDTF">2017-11-21T09:02:00Z</dcterms:modified>
</cp:coreProperties>
</file>