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8E1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A931FA" w:rsidRPr="00A931FA">
        <w:rPr>
          <w:rFonts w:ascii="Times New Roman" w:hAnsi="Times New Roman" w:cs="Times New Roman"/>
          <w:sz w:val="28"/>
          <w:szCs w:val="28"/>
        </w:rPr>
        <w:t xml:space="preserve">Выдача органом местного самоуправления муниципального района специального разрешения на движение транспортных средств в случае, если маршрут, часть маршрута тяжеловесного </w:t>
      </w:r>
      <w:proofErr w:type="gramStart"/>
      <w:r w:rsidR="00A931FA" w:rsidRPr="00A931F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931FA" w:rsidRPr="00A931FA">
        <w:rPr>
          <w:rFonts w:ascii="Times New Roman" w:hAnsi="Times New Roman" w:cs="Times New Roman"/>
          <w:sz w:val="28"/>
          <w:szCs w:val="28"/>
        </w:rPr>
        <w:t>или) крупногабаритного транспортного средства проходят по автомобильным дорогам местного значения муниципального района,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</w:t>
      </w:r>
      <w:r w:rsidR="00A931FA">
        <w:rPr>
          <w:rFonts w:ascii="Times New Roman" w:hAnsi="Times New Roman" w:cs="Times New Roman"/>
          <w:sz w:val="28"/>
          <w:szCs w:val="28"/>
        </w:rPr>
        <w:t>сткам таких автомобильных дорог</w:t>
      </w:r>
      <w:r w:rsidR="008E15E7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511AE1" w:rsidP="00820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A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511AE1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AE1">
              <w:rPr>
                <w:rFonts w:ascii="Times New Roman" w:hAnsi="Times New Roman" w:cs="Times New Roman"/>
                <w:i/>
              </w:rPr>
              <w:t>4740100010000992189</w:t>
            </w:r>
            <w:bookmarkStart w:id="0" w:name="_GoBack"/>
            <w:bookmarkEnd w:id="0"/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31FA"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органом местного самоуправления муниципального района специального разрешения на движение транспортных средств в случае, если маршрут, часть маршрута тяжеловесного и</w:t>
            </w:r>
            <w:r w:rsid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31FA"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крупногабаритного транспортного средства проходят по автомобильным дорогам местного значения муниципального района,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</w:t>
            </w:r>
            <w:proofErr w:type="gramEnd"/>
            <w:r w:rsidR="00A931FA"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</w:t>
            </w:r>
            <w:r w:rsid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сткам таких автомобильных дорог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931FA" w:rsidP="007D7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муниципальн</w:t>
            </w:r>
            <w:r w:rsid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«_______________» </w:t>
            </w:r>
            <w:r w:rsidR="00A93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оказанию муниципальной услуги</w:t>
            </w:r>
          </w:p>
        </w:tc>
        <w:tc>
          <w:tcPr>
            <w:tcW w:w="5783" w:type="dxa"/>
          </w:tcPr>
          <w:p w:rsidR="00AE6FEF" w:rsidRPr="005167F8" w:rsidRDefault="00AE6FEF" w:rsidP="00820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Правовой акт администрации муниципального района,</w:t>
            </w:r>
            <w:r w:rsidRP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указать реквизиты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gosuslugi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15E7" w:rsidRPr="00A931FA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lenobl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931F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Терминальные устройства</w:t>
            </w:r>
            <w:r w:rsid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Официальный сайт </w:t>
            </w:r>
            <w:r w:rsidRPr="008E15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(указывается сайт адм. района)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Разрешение на перевозку тяжеловесного и (или) крупногабаритного груза для грузов категории </w:t>
            </w: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Разрешение на перевозку тяжеловесного и (или) крупногабаритного груза для грузов категории </w:t>
            </w: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6708C" w:rsidTr="006C2007">
        <w:trPr>
          <w:trHeight w:val="428"/>
        </w:trPr>
        <w:tc>
          <w:tcPr>
            <w:tcW w:w="407" w:type="dxa"/>
          </w:tcPr>
          <w:p w:rsidR="0086708C" w:rsidRPr="005167F8" w:rsidRDefault="0086708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6708C" w:rsidRPr="005167F8" w:rsidRDefault="0086708C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муниципальным районом</w:t>
            </w:r>
          </w:p>
        </w:tc>
        <w:tc>
          <w:tcPr>
            <w:tcW w:w="1134" w:type="dxa"/>
          </w:tcPr>
          <w:p w:rsidR="0086708C" w:rsidRPr="0086708C" w:rsidRDefault="0086708C">
            <w:r w:rsidRPr="0086708C">
              <w:rPr>
                <w:rFonts w:ascii="Times New Roman" w:hAnsi="Times New Roman" w:cs="Times New Roman"/>
                <w:szCs w:val="28"/>
              </w:rPr>
              <w:t>10 дней со дня регистрации заявления</w:t>
            </w:r>
          </w:p>
        </w:tc>
        <w:tc>
          <w:tcPr>
            <w:tcW w:w="1134" w:type="dxa"/>
          </w:tcPr>
          <w:p w:rsidR="0086708C" w:rsidRPr="0086708C" w:rsidRDefault="00881D64">
            <w:r w:rsidRPr="00881D64">
              <w:rPr>
                <w:rFonts w:ascii="Times New Roman" w:hAnsi="Times New Roman" w:cs="Times New Roman"/>
                <w:szCs w:val="28"/>
              </w:rPr>
              <w:t>30 дней со дня регистрации заявления</w:t>
            </w:r>
          </w:p>
        </w:tc>
        <w:tc>
          <w:tcPr>
            <w:tcW w:w="1701" w:type="dxa"/>
          </w:tcPr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      </w:r>
          </w:p>
          <w:p w:rsidR="0086708C" w:rsidRPr="005167F8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</w:t>
            </w:r>
          </w:p>
        </w:tc>
        <w:tc>
          <w:tcPr>
            <w:tcW w:w="2551" w:type="dxa"/>
          </w:tcPr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 не вправе выдавать специальное разрешение по заявленному маршруту, заявленный маршрут не проходит по автомобильным дорогам общего пользования местного значения, расположенным на территориях муниципального района, городского округа или двух и более муниципальных образований (муниципальных районов, городского округа) при условии, что маршрут такого транспортного средства проходит в границах Ленинградской области, указанный маршрут, часть маршрута проходит по автомобильным дорогам федерального, регионального</w:t>
            </w:r>
            <w:proofErr w:type="gramEnd"/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межмуниципального значения, участкам таких автомобильных дорог (в таком случае заявление перенаправляется в компетентный орган);  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недостоверных и (или) неполных сведений, а также отсутствие документов, указанных </w:t>
            </w:r>
            <w:r w:rsidR="0068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разделе 4 настоящей технологической схемы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отивированный отказ владельца автомобильной дороги в согласовании маршрута транспортного средства, осуществляющего перевозку тяжеловесного и (или) крупногабаритного грузов;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технических характеристик транспортного средства (полная масса) массе заявленного груза;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согласия заявителя изменить  маршрут движения транспортного средства;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факта оплаты государственной пошлины и (или) подтверждения возмещения вреда;</w:t>
            </w:r>
          </w:p>
          <w:p w:rsidR="0086708C" w:rsidRPr="005167F8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еудовлетворительное состояние автомобильной дороги, участков автомобильной дороги, улиц, по которой проходит маршрут, указанный в заявлении (движение по автомобильной дороге закрыто или ограничено по причине аварийно-восстановительных, ремонтных работ)</w:t>
            </w:r>
          </w:p>
        </w:tc>
        <w:tc>
          <w:tcPr>
            <w:tcW w:w="851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86708C" w:rsidRPr="006C463D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86708C" w:rsidRPr="006C463D" w:rsidRDefault="0086708C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1 статьи 333.33 Налогового Кодекса Российской Федерации</w:t>
            </w:r>
          </w:p>
        </w:tc>
        <w:tc>
          <w:tcPr>
            <w:tcW w:w="992" w:type="dxa"/>
          </w:tcPr>
          <w:p w:rsidR="0086708C" w:rsidRPr="006C463D" w:rsidRDefault="0086708C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для оплаты государственной пошлины необходимо уточнять в 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«___» Ленинградской области, где планируется установить рекламную конструкцию    </w:t>
            </w:r>
          </w:p>
        </w:tc>
        <w:tc>
          <w:tcPr>
            <w:tcW w:w="1560" w:type="dxa"/>
          </w:tcPr>
          <w:p w:rsidR="0086708C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86708C" w:rsidRPr="005167F8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86708C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6708C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6708C" w:rsidRPr="005167F8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86708C" w:rsidRPr="005167F8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0786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86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86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86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0786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D84BBB" w:rsidRPr="00B40DC5" w:rsidRDefault="00D6159C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D84BBB">
              <w:rPr>
                <w:rFonts w:ascii="Times New Roman" w:hAnsi="Times New Roman" w:cs="Times New Roman"/>
                <w:sz w:val="20"/>
                <w:szCs w:val="28"/>
              </w:rPr>
              <w:t>изические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 или организации,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B40DC5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D6159C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Заявление о выдаче разрешения на движение по автомобильным дорогам транспортного средства, осуществляющего перевозку тяжеловесного и (или) крупногабаритного груза категории 1;</w:t>
            </w:r>
          </w:p>
          <w:p w:rsidR="00D6159C" w:rsidRPr="00D6159C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Заявление выдаче разрешения на перевозку тяжеловесных и (или) крупногабаритных грузов категории 2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D6159C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категории</w:t>
            </w:r>
          </w:p>
        </w:tc>
        <w:tc>
          <w:tcPr>
            <w:tcW w:w="3554" w:type="dxa"/>
          </w:tcPr>
          <w:p w:rsidR="00C433AD" w:rsidRPr="00C433AD" w:rsidRDefault="00D6159C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олжно содержать все необходимые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информацию, а именно: реквизиты владельца транспортного средства и получателя груза, маршрут движения, вид перевозки, вид необходимого разрешения, характеристику груза, параметры транспортного средства. В заявлении также должно быть указано наименование и организационно-правовая форма – для юридических лиц или индивидуальных предпринимателей; идентификационный номер налогоплательщика (далее – ИНН) и основной государственный регистрационный номер (далее – ОГРН или ОГРНИП) -  для российских юридических лиц (индивидуальных предпринимателей); юридический и почтовый адреса; фамилия, имя, отчество руководителя; телефон; банковские реквизиты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(наименование банка, расчетный счет, корреспондентский счет, банковский индивидуальный код ( далее – </w:t>
            </w:r>
            <w:proofErr w:type="gramStart"/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/с, к/с, БИК); фамилия, имя, отчество, адрес регистрации, данные документа, удостоверяющег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личность – для физических лиц</w:t>
            </w:r>
          </w:p>
        </w:tc>
        <w:tc>
          <w:tcPr>
            <w:tcW w:w="1843" w:type="dxa"/>
          </w:tcPr>
          <w:p w:rsidR="002E013B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6159C" w:rsidRPr="00D6159C" w:rsidRDefault="00D6159C" w:rsidP="00AC5D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159C" w:rsidRDefault="00781C4D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  <w:p w:rsidR="002E120E" w:rsidRPr="00C433AD" w:rsidRDefault="002E120E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B40" w:rsidTr="00C433AD">
        <w:tc>
          <w:tcPr>
            <w:tcW w:w="591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0B6B40" w:rsidRPr="00B40DC5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 транспортного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1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перевозку тяжеловесного и (или) крупногабаритного груза</w:t>
            </w:r>
          </w:p>
        </w:tc>
        <w:tc>
          <w:tcPr>
            <w:tcW w:w="2552" w:type="dxa"/>
          </w:tcPr>
          <w:p w:rsidR="000B6B40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Паспорт транспортного средства;</w:t>
            </w:r>
          </w:p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регистрации транспортного средства</w:t>
            </w:r>
          </w:p>
        </w:tc>
        <w:tc>
          <w:tcPr>
            <w:tcW w:w="1984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Копия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D6159C" w:rsidRDefault="000B6B40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Предоставляется один из документов </w:t>
            </w:r>
          </w:p>
        </w:tc>
        <w:tc>
          <w:tcPr>
            <w:tcW w:w="3554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0B6B40" w:rsidRPr="002E013B" w:rsidRDefault="000B6B40" w:rsidP="00B2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0B6B40" w:rsidRPr="002E013B" w:rsidRDefault="000B6B40" w:rsidP="00B2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0B6B40" w:rsidTr="00C433AD">
        <w:tc>
          <w:tcPr>
            <w:tcW w:w="591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0B6B40" w:rsidRPr="00B40DC5" w:rsidRDefault="000B6B40" w:rsidP="00D615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автопоезда с изображением на ней всех участвующих в перевозке транспортных средств</w:t>
            </w:r>
          </w:p>
        </w:tc>
        <w:tc>
          <w:tcPr>
            <w:tcW w:w="2552" w:type="dxa"/>
          </w:tcPr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</w:t>
            </w:r>
          </w:p>
        </w:tc>
        <w:tc>
          <w:tcPr>
            <w:tcW w:w="1984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Копия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D6159C" w:rsidRDefault="006831C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при выдаче разрешения на перевозку тяжеловесных и (или) крупногабаритных грузов 2 категории</w:t>
            </w:r>
          </w:p>
        </w:tc>
        <w:tc>
          <w:tcPr>
            <w:tcW w:w="3554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0B6B40" w:rsidRPr="002E013B" w:rsidRDefault="000B6B40" w:rsidP="00B2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0B6B40" w:rsidRPr="002E013B" w:rsidRDefault="000B6B40" w:rsidP="00B2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(представителя)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B40DC5" w:rsidRDefault="002403A0" w:rsidP="002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820786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38"/>
        <w:gridCol w:w="2165"/>
        <w:gridCol w:w="2321"/>
        <w:gridCol w:w="3163"/>
        <w:gridCol w:w="1332"/>
        <w:gridCol w:w="2289"/>
        <w:gridCol w:w="2366"/>
        <w:gridCol w:w="1545"/>
        <w:gridCol w:w="976"/>
      </w:tblGrid>
      <w:tr w:rsidR="001D33BF" w:rsidTr="0086708C">
        <w:trPr>
          <w:trHeight w:val="1110"/>
        </w:trPr>
        <w:tc>
          <w:tcPr>
            <w:tcW w:w="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6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3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3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89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52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86708C">
        <w:trPr>
          <w:trHeight w:val="495"/>
        </w:trPr>
        <w:tc>
          <w:tcPr>
            <w:tcW w:w="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6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2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63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3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4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86708C">
        <w:tc>
          <w:tcPr>
            <w:tcW w:w="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89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3BF" w:rsidTr="00820786">
        <w:trPr>
          <w:trHeight w:val="5844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D84BBB" w:rsidRPr="00A931FA" w:rsidRDefault="0086708C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движение по автомобильным дорогам транспортного средства, осуществляющего перевозку тяжеловесного и (или) крупногабаритного груза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61559B" w:rsidRPr="0061559B" w:rsidRDefault="0061559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1D33BF" w:rsidRPr="001D33BF" w:rsidRDefault="001D33BF" w:rsidP="0057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40DC5" w:rsidRPr="000B6B40" w:rsidRDefault="001D33BF" w:rsidP="00B40D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8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559B" w:rsidRPr="000B6B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D33BF" w:rsidRPr="001D33BF" w:rsidRDefault="0061559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D84BBB" w:rsidTr="0086708C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переадресации заявления о выдаче разрешения в компетентный орган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61559B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B6B40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820786" w:rsidRDefault="00D84BBB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«____» Ленинградской области;                                                                          2) ГБУ ЛО «Многофункциональный 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 предоставления государственных и муниципальных услуг»;</w:t>
            </w:r>
          </w:p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D84BBB" w:rsidRPr="001D33BF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Указывается срок хранения документов, в соответствии с номенклатурой </w:t>
            </w: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дел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год</w:t>
            </w:r>
          </w:p>
        </w:tc>
      </w:tr>
      <w:tr w:rsidR="000B6B40" w:rsidTr="0086708C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Default="000B6B40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Pr="0086708C" w:rsidRDefault="000B6B40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отказе в выдаче разрешения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0B6B40" w:rsidRPr="0061559B" w:rsidRDefault="000B6B40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B6B40" w:rsidRDefault="000B6B40" w:rsidP="00B2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0B6B40" w:rsidRPr="00820786" w:rsidRDefault="000B6B40" w:rsidP="00B26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0B6B40" w:rsidRDefault="000B6B40" w:rsidP="00B2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«____»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0B6B40" w:rsidRPr="001D33BF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0B6B40" w:rsidRPr="001D33BF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0B6B40" w:rsidRPr="0061559B" w:rsidRDefault="000B6B40" w:rsidP="0086708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B6B40" w:rsidRPr="001D33BF" w:rsidRDefault="000B6B40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426"/>
        <w:gridCol w:w="5103"/>
        <w:gridCol w:w="2268"/>
        <w:gridCol w:w="1842"/>
        <w:gridCol w:w="272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0B6B40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261" w:type="dxa"/>
            <w:gridSpan w:val="3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(улиц)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103" w:type="dxa"/>
          </w:tcPr>
          <w:p w:rsidR="00334758" w:rsidRPr="00334758" w:rsidRDefault="000B6B40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тветственный за выдачу разрешений (далее – Инженер), представляет заявителю информацию о перечне документов, необходимых для получения разрешения, о размере вреда, причиняемого транспортным средством, осуществляющим перевозку тяжеловесного груза при проезде по автомобильным дорогам общего пользования местного значения Ленинградской области, и порядке его возмещения,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размере государственной пошлины, уплачиваемой за получение разрешения; выдает заявителю форму заявления и перечень документов, необходимых для предоставления государственной услуги; разъясняет порядок получения необходимых документов и требования, предъявляемые к ним,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</w:t>
            </w:r>
          </w:p>
        </w:tc>
        <w:tc>
          <w:tcPr>
            <w:tcW w:w="2268" w:type="dxa"/>
          </w:tcPr>
          <w:p w:rsidR="000B6B40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30 минут. </w:t>
            </w:r>
          </w:p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письменным обращениям ответ направляется почтой в адрес заявителя в срок, не превышающий 30 рабочих дней с момента регистрации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письменного обращения</w:t>
            </w:r>
          </w:p>
        </w:tc>
        <w:tc>
          <w:tcPr>
            <w:tcW w:w="1842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Уполномоченный сотрудник ОМСУ, сотрудник МФЦ </w:t>
            </w:r>
          </w:p>
        </w:tc>
        <w:tc>
          <w:tcPr>
            <w:tcW w:w="1823" w:type="dxa"/>
            <w:gridSpan w:val="2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0B6B40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Не требуется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34758" w:rsidTr="000B6B40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3261" w:type="dxa"/>
            <w:gridSpan w:val="3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и регистрация заявления и документов, необходимых для получения специальных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103" w:type="dxa"/>
          </w:tcPr>
          <w:p w:rsidR="00334758" w:rsidRPr="00334758" w:rsidRDefault="000B6B40" w:rsidP="005B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при приеме заявления проверяет наличие перечня необходимых документов, правильность их оформления и наличие необходимых реквизитов.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(далее – СМЭВ) и подключаемых к ней региональных СМЭВ, исключая требование этих документов у заявителя</w:t>
            </w:r>
          </w:p>
        </w:tc>
        <w:tc>
          <w:tcPr>
            <w:tcW w:w="2268" w:type="dxa"/>
          </w:tcPr>
          <w:p w:rsidR="002D61CD" w:rsidRDefault="000B6B40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0B6B40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0B6B40">
        <w:trPr>
          <w:trHeight w:val="266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3"/>
          </w:tcPr>
          <w:p w:rsidR="005B09B7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ассмотрение документов заявителя, осуществление в течение трех дней проверки полноты и достоверности сведений, указанных в заявлении,  установление владельцев автомобильных дорог, по которым проходит маршрут транспортного средства, осуществляющего перевозку тяжеловесных и (или) крупногабаритных грузов, и принятие решения о выдаче разрешения (в случае, если маршрут транспортного средства проходит по автомобильным дорогам общего пользования местного значения (улиц), направлении владельцам автомобильных дорог, по которым</w:t>
            </w:r>
            <w:proofErr w:type="gram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маршрут транспортного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осуществляющего перевозку тяжеловесных и (или) крупногабаритных грузов, заявок на согласование маршрута транспортного средства, осуществляющего перевозку таких грузов либо об отказе в выдаче специального разрешения</w:t>
            </w:r>
          </w:p>
        </w:tc>
        <w:tc>
          <w:tcPr>
            <w:tcW w:w="5103" w:type="dxa"/>
          </w:tcPr>
          <w:p w:rsidR="000B6B40" w:rsidRPr="000B6B40" w:rsidRDefault="000B6B40" w:rsidP="000B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при рассмотрении представленных документов</w:t>
            </w:r>
            <w:r w:rsidRPr="000B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проверяет: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соответствие обращения заявителя в Отдел полномочиям администрации муниципального образования на выдачу специального разрешения;</w:t>
            </w:r>
          </w:p>
          <w:p w:rsid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полноту и достоверность представленных сведений и документов, соответствие технических характеристик транспортного средства требованиям безопасности при перевозке заявленного груза, в том числе вид (тип) подвески (пневматическая или эквивалентная ей подвеска), которой оборудовано транспортное средство (при предоставлении данных о подвеске заявителем)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 </w:t>
            </w:r>
          </w:p>
          <w:p w:rsidR="000B6B40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перевозке делимого груза</w:t>
            </w:r>
          </w:p>
        </w:tc>
        <w:tc>
          <w:tcPr>
            <w:tcW w:w="2268" w:type="dxa"/>
          </w:tcPr>
          <w:p w:rsidR="005B09B7" w:rsidRPr="005B09B7" w:rsidRDefault="000B6B40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842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5B09B7" w:rsidRPr="005B09B7" w:rsidRDefault="005B09B7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0B6B40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  <w:gridSpan w:val="3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(улиц), по которым проходит маршрут транспортного средства, осуществляющего перевозку тяжеловесных и (или) крупногабаритных грузов, согласования маршрута  или отказа в его согласовании, оформление таких разрешения или отказа в его выдаче</w:t>
            </w:r>
            <w:proofErr w:type="gramEnd"/>
          </w:p>
        </w:tc>
        <w:tc>
          <w:tcPr>
            <w:tcW w:w="5103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направляет в адрес владельцев автомобильных дорог (улиц), по которым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которая должна содержать: маршрут движения (участок маршрута); наименование и адрес владельца транспортного средства;  предполагаемый срок и количество поездок; характеристику груза (наименование, габариты, масса);</w:t>
            </w:r>
            <w:proofErr w:type="gramEnd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габариты автопоезда); необходимость автомобиля прикрытия (сопровождения), предполагаемую скорость движения, подпись должностного лица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842" w:type="dxa"/>
          </w:tcPr>
          <w:p w:rsidR="00881D64" w:rsidRPr="005B09B7" w:rsidRDefault="00881D64" w:rsidP="00B2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B26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3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огласование  маршрута движения транспортного средства, осуществляющего перевозки крупногабаритных грузов; тяжеловесных грузов - в случаях,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 (улиц) или принятие специальных мер по обустройству автомобильных дорог и пересекающих их сооружений и коммуникаций в пределах согласованного маршрута, – с Управлением Государственной инспекции безопасности дорожного движения ГУ МВД РФ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-Петербургу и Ленинградской области в случаях, предусмотренных законом</w:t>
            </w:r>
          </w:p>
        </w:tc>
        <w:tc>
          <w:tcPr>
            <w:tcW w:w="5103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</w:t>
            </w:r>
          </w:p>
        </w:tc>
        <w:tc>
          <w:tcPr>
            <w:tcW w:w="2268" w:type="dxa"/>
          </w:tcPr>
          <w:p w:rsidR="00881D64" w:rsidRPr="005B09B7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1842" w:type="dxa"/>
          </w:tcPr>
          <w:p w:rsidR="00881D64" w:rsidRPr="005B09B7" w:rsidRDefault="00881D64" w:rsidP="00B2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B26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B26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  <w:gridSpan w:val="3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пределение размера вреда, причиняемого транспортным средством, осуществляющим перевозку тяжеловесного груза при проезде по автомобильным дорогам по всему маршруту следования на основании данных, полученных от владельцев автомобильных дорог (улиц), оформление и выдача заявителю (направление по каналам электросвязи) соответствующего счета на оплату такого вреда</w:t>
            </w:r>
          </w:p>
        </w:tc>
        <w:tc>
          <w:tcPr>
            <w:tcW w:w="5103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Инженер, ответственный за выдачу разрешения, осуществляет расчет и начисление размера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(улицам) применительно к каждому участку автомобильной дороги, по которому проходит маршрут транспортного средства, на основании сведений, представленных владельцами автомобильных дорог, по которым проходит маршрут транспортного средства, по формуле, установленной Правилами возмещения вреда, причиняемого</w:t>
            </w:r>
            <w:proofErr w:type="gramEnd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транспортными средствами, осуществляющими перевозки тяжеловесных грузов, утвержденными постановлением Правительства Российской Федерации № 934, и с учетом значений размера вреда, установленными постановлением администрации ________________________ муниципального района Ленинградской области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не более 1 часа</w:t>
            </w:r>
          </w:p>
        </w:tc>
        <w:tc>
          <w:tcPr>
            <w:tcW w:w="1842" w:type="dxa"/>
          </w:tcPr>
          <w:p w:rsidR="00881D64" w:rsidRPr="005B09B7" w:rsidRDefault="00881D64" w:rsidP="00B2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B26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B26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формление и выдача заявителю (направление по каналам электросвязи) счета на оплату государственной пошлины за выдачу разрешения</w:t>
            </w:r>
          </w:p>
        </w:tc>
        <w:tc>
          <w:tcPr>
            <w:tcW w:w="5103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Инженер оформляет счет об оплате государственной пошлины с указанием соответствующих реквизитов для зачисления средств, полученных в качестве платежа, в доход бюджета Ленинградской области согласно образцу, указанному в </w:t>
            </w:r>
            <w:r w:rsidRPr="00881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приложении № 8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, и вручает его заявителю либо направляет посредством факсимильной связи или электронной почты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не более 1 часа</w:t>
            </w:r>
          </w:p>
        </w:tc>
        <w:tc>
          <w:tcPr>
            <w:tcW w:w="1842" w:type="dxa"/>
          </w:tcPr>
          <w:p w:rsidR="00881D64" w:rsidRPr="005B09B7" w:rsidRDefault="00881D64" w:rsidP="00B2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B26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B26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ыдача (отказ в выдаче) разрешения на движение по автомобильным дорогам общего пользования местного значения Ленинградской области транспортных средств, осуществляющих перевозку тяжеловесных и (или) крупногабаритных грузов,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осуществляемая после поступления документа, подтверждающего уплату государственной пошлины за выдачу специального разрешения</w:t>
            </w:r>
          </w:p>
        </w:tc>
        <w:tc>
          <w:tcPr>
            <w:tcW w:w="5103" w:type="dxa"/>
          </w:tcPr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выполняет следующие  действия: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заполняет  бланк разрешения;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непосредственным руководителем передает заполненный бланк разрешения на подпись руководителю Отдела; 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регистрирует подписанное разрешение в журнале регистрации выданных разрешений и снимает с него копию, факт регистрации разрешения заверяет своей подписью;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регистрирует расписку заявителя о получении разрешения в журнале регистрации выданных специальных разрешений (либо расписка заявителя в получении разрешения регистрируется в журнале регистрации МФЦ); </w:t>
            </w:r>
          </w:p>
          <w:p w:rsid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передает бланк разрешения заявителю (либо осуществляется передача бланка разрешения заявителю сотрудником МФЦ, после чего журнал регистрации МФЦ передается в Отдел)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42" w:type="dxa"/>
          </w:tcPr>
          <w:p w:rsidR="00881D64" w:rsidRPr="005B09B7" w:rsidRDefault="00881D64" w:rsidP="00B2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сотрудник МФЦ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B26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</w:t>
            </w: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B26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827"/>
        <w:gridCol w:w="1701"/>
        <w:gridCol w:w="2418"/>
        <w:gridCol w:w="3819"/>
      </w:tblGrid>
      <w:tr w:rsidR="002D61CD" w:rsidTr="00820786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827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701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820786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827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D61CD" w:rsidTr="00820786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B09B7" w:rsidRPr="005B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827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1701" w:type="dxa"/>
          </w:tcPr>
          <w:p w:rsidR="002D61CD" w:rsidRPr="002D61CD" w:rsidRDefault="00A04708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Банковский перевод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6C736A" w:rsidRDefault="006C736A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736A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E93182" w:rsidRDefault="00E93182" w:rsidP="00E9318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Информация о месте нахождения и графике работы Администрации.</w:t>
      </w:r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 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</w:t>
      </w:r>
      <w:proofErr w:type="gramStart"/>
      <w:r>
        <w:rPr>
          <w:sz w:val="28"/>
          <w:szCs w:val="28"/>
        </w:rPr>
        <w:t>: __________ ;</w:t>
      </w:r>
      <w:proofErr w:type="gramEnd"/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Факс</w:t>
      </w:r>
      <w:proofErr w:type="gramStart"/>
      <w:r>
        <w:rPr>
          <w:sz w:val="28"/>
          <w:szCs w:val="28"/>
        </w:rPr>
        <w:t>: _____________ ;</w:t>
      </w:r>
      <w:proofErr w:type="gramEnd"/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proofErr w:type="gramStart"/>
      <w:r>
        <w:rPr>
          <w:sz w:val="28"/>
          <w:szCs w:val="28"/>
        </w:rPr>
        <w:t>: ___________ ;</w:t>
      </w:r>
      <w:proofErr w:type="gramEnd"/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Телефон-автоинформатор 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93182" w:rsidRDefault="00E93182" w:rsidP="00E9318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E93182" w:rsidRDefault="00E93182" w:rsidP="00E93182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93182" w:rsidTr="00E931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E93182" w:rsidTr="00E931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E93182" w:rsidTr="00E931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12.00 до 12.48</w:t>
            </w:r>
          </w:p>
        </w:tc>
      </w:tr>
      <w:tr w:rsidR="00E93182" w:rsidTr="00E9318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12.00 до 12.48</w:t>
            </w:r>
          </w:p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</w:tr>
    </w:tbl>
    <w:p w:rsidR="00E93182" w:rsidRDefault="00E93182" w:rsidP="00E9318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E93182" w:rsidRDefault="00E93182" w:rsidP="00E93182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93182" w:rsidTr="00E931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E93182" w:rsidTr="00E931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E93182" w:rsidTr="00E931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00.00, перерыв с 00.00 до00.00</w:t>
            </w:r>
          </w:p>
        </w:tc>
      </w:tr>
      <w:tr w:rsidR="00E93182" w:rsidTr="00E9318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00.00, перерыв с 00.00 до00.00</w:t>
            </w:r>
          </w:p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</w:tr>
    </w:tbl>
    <w:p w:rsidR="00E93182" w:rsidRDefault="00E93182" w:rsidP="00E93182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Информация о месте нахождения и графике работы Отдела.</w:t>
      </w:r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 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Отдела</w:t>
      </w:r>
      <w:proofErr w:type="gramStart"/>
      <w:r>
        <w:rPr>
          <w:sz w:val="28"/>
          <w:szCs w:val="28"/>
        </w:rPr>
        <w:t>: __________ ;</w:t>
      </w:r>
      <w:proofErr w:type="gramEnd"/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Факс</w:t>
      </w:r>
      <w:proofErr w:type="gramStart"/>
      <w:r>
        <w:rPr>
          <w:sz w:val="28"/>
          <w:szCs w:val="28"/>
        </w:rPr>
        <w:t>: _____________ ;</w:t>
      </w:r>
      <w:proofErr w:type="gramEnd"/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Отдела</w:t>
      </w:r>
      <w:proofErr w:type="gramStart"/>
      <w:r>
        <w:rPr>
          <w:sz w:val="28"/>
          <w:szCs w:val="28"/>
        </w:rPr>
        <w:t>: ___________ ;</w:t>
      </w:r>
      <w:proofErr w:type="gramEnd"/>
    </w:p>
    <w:p w:rsidR="00E93182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Телефон-автоинформатор 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93182" w:rsidRDefault="00E93182" w:rsidP="00E9318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E93182" w:rsidRDefault="00E93182" w:rsidP="00E93182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93182" w:rsidTr="00E931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недели, время работы Отдела</w:t>
            </w:r>
          </w:p>
        </w:tc>
      </w:tr>
      <w:tr w:rsidR="00E93182" w:rsidTr="00E931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E93182" w:rsidTr="00E931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12.00 до 12.48</w:t>
            </w:r>
          </w:p>
        </w:tc>
      </w:tr>
      <w:tr w:rsidR="00E93182" w:rsidTr="00E9318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12.00 до 12.48</w:t>
            </w:r>
          </w:p>
          <w:p w:rsidR="00E93182" w:rsidRDefault="00E9318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</w:tr>
    </w:tbl>
    <w:p w:rsidR="00E93182" w:rsidRDefault="00E93182" w:rsidP="00E9318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E93182" w:rsidRDefault="00E93182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E93182" w:rsidRDefault="00E93182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820786" w:rsidRDefault="00820786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820786" w:rsidRDefault="00820786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820786" w:rsidRDefault="00820786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820786" w:rsidRDefault="00820786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820786" w:rsidRDefault="00820786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820786" w:rsidRDefault="00820786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820786" w:rsidRDefault="00820786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E93182" w:rsidRDefault="00E93182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E93182" w:rsidRDefault="00E93182" w:rsidP="00E93182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93182" w:rsidRDefault="00E93182" w:rsidP="00E93182">
      <w:pPr>
        <w:tabs>
          <w:tab w:val="num" w:pos="0"/>
        </w:tabs>
        <w:jc w:val="right"/>
        <w:rPr>
          <w:b/>
          <w:sz w:val="26"/>
          <w:szCs w:val="26"/>
        </w:rPr>
      </w:pPr>
    </w:p>
    <w:p w:rsidR="00E93182" w:rsidRDefault="00E93182" w:rsidP="00E931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местах нахождения, </w:t>
      </w:r>
    </w:p>
    <w:p w:rsidR="00E93182" w:rsidRDefault="00E93182" w:rsidP="00E931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справочных телефонах и адресах электронной почты МФЦ</w:t>
      </w:r>
    </w:p>
    <w:p w:rsidR="00E93182" w:rsidRDefault="00E93182" w:rsidP="00E93182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E93182" w:rsidRDefault="00E93182" w:rsidP="00E93182">
      <w:pPr>
        <w:ind w:left="142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hd w:val="clear" w:color="auto" w:fill="FFFFFF"/>
        </w:rPr>
        <w:t>info@mfc47.ru.</w:t>
      </w:r>
    </w:p>
    <w:p w:rsidR="00E93182" w:rsidRDefault="00E93182" w:rsidP="00E93182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>
          <w:rPr>
            <w:rStyle w:val="a4"/>
            <w:rFonts w:eastAsia="Calibri"/>
            <w:shd w:val="clear" w:color="auto" w:fill="FFFFFF"/>
            <w:lang w:val="en-US"/>
          </w:rPr>
          <w:t>www</w:t>
        </w:r>
        <w:r>
          <w:rPr>
            <w:rStyle w:val="a4"/>
            <w:rFonts w:eastAsia="Calibri"/>
            <w:shd w:val="clear" w:color="auto" w:fill="FFFFFF"/>
          </w:rPr>
          <w:t>.</w:t>
        </w:r>
        <w:proofErr w:type="spellStart"/>
        <w:r>
          <w:rPr>
            <w:rStyle w:val="a4"/>
            <w:rFonts w:eastAsia="Calibri"/>
            <w:shd w:val="clear" w:color="auto" w:fill="FFFFFF"/>
            <w:lang w:val="en-US"/>
          </w:rPr>
          <w:t>mfc</w:t>
        </w:r>
        <w:proofErr w:type="spellEnd"/>
        <w:r>
          <w:rPr>
            <w:rStyle w:val="a4"/>
            <w:rFonts w:eastAsia="Calibri"/>
            <w:shd w:val="clear" w:color="auto" w:fill="FFFFFF"/>
          </w:rPr>
          <w:t>47.</w:t>
        </w:r>
        <w:proofErr w:type="spellStart"/>
        <w:r>
          <w:rPr>
            <w:rStyle w:val="a4"/>
            <w:rFonts w:eastAsia="Calibri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E93182" w:rsidTr="00E93182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E93182" w:rsidRDefault="00E93182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3182" w:rsidTr="00E9318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93182" w:rsidTr="00E93182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93182" w:rsidTr="00E9318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олосово</w:t>
            </w:r>
            <w:proofErr w:type="spellEnd"/>
            <w:r>
              <w:rPr>
                <w:sz w:val="20"/>
                <w:szCs w:val="20"/>
              </w:rPr>
              <w:t>, усадьба СХТ, д.1 лит. А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93182" w:rsidTr="00E93182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Tr="00E93182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sz w:val="20"/>
                <w:szCs w:val="20"/>
              </w:rPr>
              <w:t>Пожвинская</w:t>
            </w:r>
            <w:proofErr w:type="spellEnd"/>
            <w:r>
              <w:rPr>
                <w:sz w:val="20"/>
                <w:szCs w:val="20"/>
              </w:rPr>
              <w:t>, д. 4а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E93182" w:rsidRDefault="00E9318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Tr="00E93182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93182" w:rsidTr="00E93182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Tr="00E93182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 xml:space="preserve"> район,  г. Кингисепп,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93182" w:rsidTr="00E93182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г. Кириши, пр. Героев, </w:t>
            </w:r>
            <w:r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Tr="00E93182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Tr="00E93182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E93182" w:rsidRDefault="00E93182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93182" w:rsidTr="00E93182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93182" w:rsidTr="00E93182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sz w:val="20"/>
                <w:szCs w:val="20"/>
              </w:rPr>
              <w:t>Миккели</w:t>
            </w:r>
            <w:proofErr w:type="spellEnd"/>
            <w:r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93182" w:rsidTr="00E93182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Tr="00E93182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Tr="00E93182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93182" w:rsidTr="00E93182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Tr="00E93182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Tr="00E9318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Tr="00E93182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93182" w:rsidTr="00E93182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E93182" w:rsidRDefault="00E931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E93182" w:rsidRDefault="00E931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E93182" w:rsidRDefault="00E93182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E93182" w:rsidRDefault="00E931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E93182" w:rsidRDefault="00E931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  <w:p w:rsidR="00E93182" w:rsidRDefault="00E93182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E93182" w:rsidRDefault="00E931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E93182" w:rsidRDefault="00E931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E93182" w:rsidRDefault="00E9318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E93182" w:rsidRDefault="00E93182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E93182" w:rsidRDefault="00E93182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Default="00E931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Default="00E931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E93182" w:rsidRDefault="00E93182" w:rsidP="00E93182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E93182" w:rsidRDefault="00E93182" w:rsidP="00E93182">
      <w:pPr>
        <w:ind w:left="142"/>
        <w:jc w:val="both"/>
        <w:rPr>
          <w:rFonts w:eastAsia="Calibri"/>
          <w:shd w:val="clear" w:color="auto" w:fill="FFFFFF"/>
        </w:rPr>
      </w:pPr>
    </w:p>
    <w:p w:rsidR="00E93182" w:rsidRDefault="00E93182" w:rsidP="00E93182">
      <w:pPr>
        <w:tabs>
          <w:tab w:val="num" w:pos="0"/>
        </w:tabs>
        <w:jc w:val="right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E93182" w:rsidRDefault="00E93182" w:rsidP="00E9318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93182" w:rsidRDefault="00E93182" w:rsidP="00E93182">
      <w:pPr>
        <w:spacing w:line="360" w:lineRule="auto"/>
        <w:rPr>
          <w:sz w:val="28"/>
          <w:szCs w:val="28"/>
        </w:rPr>
        <w:sectPr w:rsidR="00E93182">
          <w:pgSz w:w="11906" w:h="16838"/>
          <w:pgMar w:top="1134" w:right="567" w:bottom="709" w:left="1134" w:header="708" w:footer="708" w:gutter="0"/>
          <w:cols w:space="720"/>
        </w:sectPr>
      </w:pPr>
    </w:p>
    <w:p w:rsidR="00E93182" w:rsidRDefault="00E93182" w:rsidP="00E9318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3</w:t>
      </w:r>
    </w:p>
    <w:p w:rsidR="00E93182" w:rsidRDefault="00E93182" w:rsidP="00E9318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E93182" w:rsidRDefault="00E93182" w:rsidP="00E9318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получение разрешения на перевозку тяжеловесного </w:t>
      </w:r>
    </w:p>
    <w:p w:rsidR="00E93182" w:rsidRDefault="00E93182" w:rsidP="00E9318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 (или) крупногабаритного груза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Наименование, адрес, расчетный счет и телефон перевозчика груза: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93182" w:rsidRDefault="00E93182" w:rsidP="00E931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маршрут)___________________________________________________________________________________________________________________________________________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Вид необходимого разрешения:</w:t>
      </w:r>
    </w:p>
    <w:p w:rsidR="00E93182" w:rsidRDefault="00E93182" w:rsidP="00E93182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Разовое</w:t>
      </w:r>
      <w:proofErr w:type="gramEnd"/>
      <w:r>
        <w:rPr>
          <w:sz w:val="26"/>
          <w:szCs w:val="26"/>
        </w:rPr>
        <w:t xml:space="preserve"> на ___________ перевозок по маршруту с __________________ по ____________________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срок с ________________ по ____________________ без ограничения числа перевозок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Категория груза________________ Характер груза ______________________________________________________________________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(наименование, габариты, масса)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Параметры автопоезда: 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состав (марка, модель транспортного средства и прицепа)</w:t>
      </w:r>
    </w:p>
    <w:p w:rsidR="00E93182" w:rsidRDefault="00E93182" w:rsidP="00E93182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расстояние между осями 1___2___3___4___5___6___7___8___9 и т.д.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. </w:t>
      </w:r>
    </w:p>
    <w:p w:rsidR="00E93182" w:rsidRDefault="00E93182" w:rsidP="00E93182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нагрузка на оси                  1___2___3___4___5___6___7___8___9 т.</w:t>
      </w:r>
    </w:p>
    <w:p w:rsidR="00E93182" w:rsidRDefault="00E93182" w:rsidP="00E93182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Полная масса</w:t>
      </w:r>
    </w:p>
    <w:p w:rsidR="00E93182" w:rsidRDefault="00E93182" w:rsidP="00E93182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Габариты: длина _______________ 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, ширина _______________ м, высота ________________ м, </w:t>
      </w:r>
    </w:p>
    <w:p w:rsidR="00E93182" w:rsidRDefault="00E93182" w:rsidP="00E93182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скорость движения автопоезда _____________ </w:t>
      </w:r>
      <w:proofErr w:type="gramStart"/>
      <w:r>
        <w:rPr>
          <w:sz w:val="26"/>
          <w:szCs w:val="26"/>
        </w:rPr>
        <w:t>км</w:t>
      </w:r>
      <w:proofErr w:type="gramEnd"/>
      <w:r>
        <w:rPr>
          <w:sz w:val="26"/>
          <w:szCs w:val="26"/>
        </w:rPr>
        <w:t xml:space="preserve">/ч </w:t>
      </w:r>
    </w:p>
    <w:p w:rsidR="00E93182" w:rsidRDefault="00E93182" w:rsidP="00E93182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Радиус поворота с грузом _______________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.</w:t>
      </w:r>
    </w:p>
    <w:p w:rsidR="00E93182" w:rsidRDefault="00E93182" w:rsidP="00E93182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скорость движения _________________ </w:t>
      </w:r>
      <w:proofErr w:type="gramStart"/>
      <w:r>
        <w:rPr>
          <w:sz w:val="26"/>
          <w:szCs w:val="26"/>
        </w:rPr>
        <w:t>км</w:t>
      </w:r>
      <w:proofErr w:type="gramEnd"/>
      <w:r>
        <w:rPr>
          <w:sz w:val="26"/>
          <w:szCs w:val="26"/>
        </w:rPr>
        <w:t>/ч</w:t>
      </w:r>
    </w:p>
    <w:p w:rsidR="00E93182" w:rsidRDefault="00E93182" w:rsidP="00E93182">
      <w:pPr>
        <w:tabs>
          <w:tab w:val="right" w:pos="946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Вид сопровождения__________________________________________________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Схема автопоезда __________________________________________________________________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>(заполняется для автотранспортных средств категории 2).</w:t>
      </w:r>
    </w:p>
    <w:p w:rsidR="00E93182" w:rsidRDefault="00E93182" w:rsidP="00E931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>
        <w:rPr>
          <w:sz w:val="26"/>
          <w:szCs w:val="26"/>
        </w:rPr>
        <w:t>приложена</w:t>
      </w:r>
      <w:proofErr w:type="gramEnd"/>
      <w:r>
        <w:rPr>
          <w:sz w:val="26"/>
          <w:szCs w:val="26"/>
        </w:rPr>
        <w:t xml:space="preserve"> к заявке отдельно).</w:t>
      </w:r>
    </w:p>
    <w:p w:rsidR="00E93182" w:rsidRDefault="00E93182" w:rsidP="00E93182">
      <w:pPr>
        <w:tabs>
          <w:tab w:val="left" w:pos="42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и фамилия перевозчика груза, подавшего заявление__________________________________________________________                                                                                                                                      </w:t>
      </w: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_______________  </w:t>
      </w:r>
    </w:p>
    <w:p w:rsidR="00E93182" w:rsidRDefault="00E93182" w:rsidP="00E93182">
      <w:pPr>
        <w:ind w:firstLine="709"/>
        <w:rPr>
          <w:sz w:val="26"/>
          <w:szCs w:val="26"/>
        </w:rPr>
      </w:pPr>
    </w:p>
    <w:p w:rsidR="00E93182" w:rsidRDefault="00E93182" w:rsidP="00E93182">
      <w:pPr>
        <w:ind w:firstLine="709"/>
        <w:rPr>
          <w:sz w:val="26"/>
          <w:szCs w:val="26"/>
        </w:rPr>
      </w:pPr>
    </w:p>
    <w:p w:rsidR="00E93182" w:rsidRDefault="00E93182" w:rsidP="00E93182">
      <w:pPr>
        <w:ind w:firstLine="709"/>
        <w:rPr>
          <w:sz w:val="26"/>
          <w:szCs w:val="26"/>
        </w:rPr>
      </w:pPr>
    </w:p>
    <w:p w:rsidR="00E93182" w:rsidRDefault="00E93182" w:rsidP="00E9318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М.П.</w:t>
      </w:r>
    </w:p>
    <w:p w:rsidR="00E93182" w:rsidRDefault="00E93182" w:rsidP="00E93182">
      <w:pPr>
        <w:spacing w:line="360" w:lineRule="auto"/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spacing w:line="360" w:lineRule="auto"/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 3.1</w:t>
      </w:r>
    </w:p>
    <w:p w:rsidR="00E93182" w:rsidRDefault="00E93182" w:rsidP="008207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вреда </w:t>
      </w:r>
      <w:r w:rsidR="00820786">
        <w:rPr>
          <w:b/>
          <w:sz w:val="26"/>
          <w:szCs w:val="26"/>
        </w:rPr>
        <w:t>при превы</w:t>
      </w:r>
      <w:r>
        <w:rPr>
          <w:b/>
          <w:sz w:val="26"/>
          <w:szCs w:val="26"/>
        </w:rPr>
        <w:t>шении предельно допустимой массы транспортного средства</w:t>
      </w:r>
    </w:p>
    <w:p w:rsidR="00E93182" w:rsidRDefault="00E93182" w:rsidP="00E93182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Превышение предельно допустимой массы транспортного средства,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6"/>
                  <w:szCs w:val="26"/>
                </w:rPr>
                <w:t>100 км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 до 7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7до 10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 до 15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15 до 20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до 25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25 до 30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 до 35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35 до 40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40 до 45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 45 до 50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расчёту</w:t>
            </w:r>
          </w:p>
        </w:tc>
      </w:tr>
    </w:tbl>
    <w:p w:rsidR="00E93182" w:rsidRDefault="00E93182" w:rsidP="00E93182">
      <w:pPr>
        <w:ind w:firstLine="709"/>
        <w:rPr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</w:p>
    <w:p w:rsidR="00820786" w:rsidRDefault="00820786" w:rsidP="00E93182">
      <w:pPr>
        <w:ind w:firstLine="709"/>
        <w:jc w:val="right"/>
        <w:rPr>
          <w:b/>
          <w:sz w:val="26"/>
          <w:szCs w:val="26"/>
        </w:rPr>
      </w:pPr>
    </w:p>
    <w:p w:rsidR="00820786" w:rsidRDefault="00820786" w:rsidP="00E93182">
      <w:pPr>
        <w:ind w:firstLine="709"/>
        <w:jc w:val="right"/>
        <w:rPr>
          <w:b/>
          <w:sz w:val="26"/>
          <w:szCs w:val="26"/>
        </w:rPr>
      </w:pPr>
    </w:p>
    <w:p w:rsidR="00820786" w:rsidRDefault="00820786" w:rsidP="00E93182">
      <w:pPr>
        <w:ind w:firstLine="709"/>
        <w:jc w:val="right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3.2</w:t>
      </w:r>
    </w:p>
    <w:p w:rsidR="00E93182" w:rsidRDefault="00E93182" w:rsidP="00E9318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Размер вреда </w:t>
      </w:r>
    </w:p>
    <w:p w:rsidR="00E93182" w:rsidRDefault="00E93182" w:rsidP="00E9318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превышении значений предельно допустимых нагрузок на ось транспортного средства</w:t>
      </w:r>
    </w:p>
    <w:p w:rsidR="00E93182" w:rsidRDefault="00E93182" w:rsidP="00E93182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3182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Превышение предельно допустимых осевых нагрузок на ось транспортного средства, проценты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6"/>
                  <w:szCs w:val="26"/>
                </w:rPr>
                <w:t>100 км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вреда в период временных ограничений в связи с неблагоприятными природно-климатическими условиями,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6"/>
                  <w:szCs w:val="26"/>
                </w:rPr>
                <w:t>100 км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E93182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 до 20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до 30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 до 40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40 до 50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 до 60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E93182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60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расчету</w:t>
            </w:r>
          </w:p>
        </w:tc>
      </w:tr>
    </w:tbl>
    <w:p w:rsidR="00E93182" w:rsidRDefault="00E93182" w:rsidP="00E93182">
      <w:pPr>
        <w:spacing w:line="360" w:lineRule="auto"/>
        <w:ind w:firstLine="709"/>
        <w:rPr>
          <w:sz w:val="26"/>
          <w:szCs w:val="26"/>
        </w:rPr>
      </w:pPr>
    </w:p>
    <w:p w:rsidR="00E93182" w:rsidRDefault="00E93182" w:rsidP="00E93182">
      <w:pPr>
        <w:ind w:firstLine="709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 4</w:t>
      </w:r>
      <w:r>
        <w:rPr>
          <w:b/>
          <w:sz w:val="26"/>
          <w:szCs w:val="26"/>
          <w:lang w:val="en-US"/>
        </w:rPr>
        <w:t>.</w:t>
      </w:r>
    </w:p>
    <w:p w:rsidR="00E93182" w:rsidRDefault="00E93182" w:rsidP="00E93182">
      <w:pPr>
        <w:ind w:firstLine="709"/>
        <w:jc w:val="center"/>
        <w:rPr>
          <w:sz w:val="26"/>
          <w:szCs w:val="26"/>
        </w:rPr>
      </w:pPr>
    </w:p>
    <w:p w:rsidR="00E93182" w:rsidRDefault="00E93182" w:rsidP="00E9318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понятия и определения</w:t>
      </w:r>
    </w:p>
    <w:p w:rsidR="00E93182" w:rsidRDefault="00E93182" w:rsidP="00E93182">
      <w:pPr>
        <w:ind w:firstLine="709"/>
        <w:jc w:val="both"/>
        <w:rPr>
          <w:b/>
          <w:sz w:val="26"/>
          <w:szCs w:val="26"/>
        </w:rPr>
      </w:pPr>
    </w:p>
    <w:p w:rsidR="00E93182" w:rsidRDefault="00E93182" w:rsidP="00E9318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Разовое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разрешение</w:t>
      </w:r>
      <w:r>
        <w:rPr>
          <w:sz w:val="26"/>
          <w:szCs w:val="26"/>
        </w:rPr>
        <w:t xml:space="preserve"> выдается на одну перевозку груза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определенному (конкретному) маршруту в указанные в разрешении сроки.</w:t>
      </w:r>
    </w:p>
    <w:p w:rsidR="00E93182" w:rsidRDefault="00E93182" w:rsidP="00E9318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Разрешения на определенный срок</w:t>
      </w:r>
      <w:r>
        <w:rPr>
          <w:sz w:val="26"/>
          <w:szCs w:val="26"/>
        </w:rPr>
        <w:t xml:space="preserve">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E93182" w:rsidRDefault="00E93182" w:rsidP="00E9318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Крупногабаритные и тяжеловесные грузы категории 1</w:t>
      </w:r>
      <w:r>
        <w:rPr>
          <w:sz w:val="26"/>
          <w:szCs w:val="26"/>
        </w:rPr>
        <w:t xml:space="preserve"> —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</w:t>
      </w:r>
      <w:proofErr w:type="gramStart"/>
      <w:r>
        <w:rPr>
          <w:sz w:val="26"/>
          <w:szCs w:val="26"/>
        </w:rPr>
        <w:t>приведенных</w:t>
      </w:r>
      <w:proofErr w:type="gramEnd"/>
      <w:r>
        <w:rPr>
          <w:sz w:val="26"/>
          <w:szCs w:val="26"/>
        </w:rPr>
        <w:t xml:space="preserve"> в приложении № 6 к  административному регламенту, но не относится к категории 2.</w:t>
      </w:r>
    </w:p>
    <w:p w:rsidR="00E93182" w:rsidRDefault="00E93182" w:rsidP="00E9318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Крупногабаритные и тяжеловесные грузы категории 2 </w:t>
      </w:r>
      <w:r>
        <w:rPr>
          <w:sz w:val="26"/>
          <w:szCs w:val="26"/>
        </w:rPr>
        <w:t xml:space="preserve">— транспортное средство, весовые параметры которого с грузом или без груза соответствуют величинам, </w:t>
      </w:r>
      <w:proofErr w:type="gramStart"/>
      <w:r>
        <w:rPr>
          <w:sz w:val="26"/>
          <w:szCs w:val="26"/>
        </w:rPr>
        <w:t>приведенных</w:t>
      </w:r>
      <w:proofErr w:type="gramEnd"/>
      <w:r>
        <w:rPr>
          <w:sz w:val="26"/>
          <w:szCs w:val="26"/>
        </w:rPr>
        <w:t xml:space="preserve"> в приложении № 6 к административному регламенту.</w:t>
      </w:r>
    </w:p>
    <w:p w:rsidR="00E93182" w:rsidRDefault="00E93182" w:rsidP="00E9318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Группа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E93182" w:rsidRDefault="00E93182" w:rsidP="00E9318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Группа</w:t>
      </w:r>
      <w:proofErr w:type="gramStart"/>
      <w:r>
        <w:rPr>
          <w:b/>
          <w:sz w:val="26"/>
          <w:szCs w:val="26"/>
        </w:rPr>
        <w:t xml:space="preserve"> Б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АТС с осевыми массами наиболее нагруженной оси до 6 т включительно, предназначенные для эксплуатации на всех дорогах.</w:t>
      </w:r>
    </w:p>
    <w:p w:rsidR="00E93182" w:rsidRDefault="00E93182" w:rsidP="00E9318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Плата за провоз тяжеловесного груза</w:t>
      </w:r>
      <w:r>
        <w:rPr>
          <w:sz w:val="26"/>
          <w:szCs w:val="26"/>
        </w:rPr>
        <w:t xml:space="preserve">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E93182" w:rsidRDefault="00E93182" w:rsidP="00E93182">
      <w:pPr>
        <w:rPr>
          <w:color w:val="000000"/>
          <w:sz w:val="26"/>
          <w:szCs w:val="26"/>
        </w:rPr>
        <w:sectPr w:rsidR="00E93182">
          <w:pgSz w:w="11906" w:h="16838"/>
          <w:pgMar w:top="1134" w:right="567" w:bottom="709" w:left="1134" w:header="708" w:footer="708" w:gutter="0"/>
          <w:cols w:space="720"/>
        </w:sectPr>
      </w:pPr>
    </w:p>
    <w:p w:rsidR="00E93182" w:rsidRDefault="00E93182" w:rsidP="00E93182">
      <w:pPr>
        <w:pStyle w:val="a8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Приложение 5.</w:t>
      </w:r>
    </w:p>
    <w:p w:rsidR="00E93182" w:rsidRDefault="00E93182" w:rsidP="00E93182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Разрешение № ___ </w:t>
      </w:r>
    </w:p>
    <w:p w:rsidR="00E93182" w:rsidRDefault="00E93182" w:rsidP="00E93182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перевозку крупногабаритного и (или) тяжеловесного груза по дорогам общего пользования Российской Федерации</w:t>
      </w:r>
    </w:p>
    <w:p w:rsidR="00E93182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93182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Вид перевозки (международная, междугородная, местная) ____________</w:t>
      </w:r>
      <w:r>
        <w:rPr>
          <w:rFonts w:ascii="Times New Roman" w:hAnsi="Times New Roman"/>
          <w:color w:val="000000"/>
          <w:sz w:val="26"/>
          <w:szCs w:val="26"/>
        </w:rPr>
        <w:br/>
        <w:t>Вид разрешения (разовая, на срок) 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Разрешено выполнить ____ поездок в период с _________ по _________</w:t>
      </w:r>
      <w:r>
        <w:rPr>
          <w:rFonts w:ascii="Times New Roman" w:hAnsi="Times New Roman"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маршруту: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Категория груза 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Транспортное средство  (марка,  модель,  номерной  знак  тягача  и</w:t>
      </w:r>
      <w:r>
        <w:rPr>
          <w:rFonts w:ascii="Times New Roman" w:hAnsi="Times New Roman"/>
          <w:color w:val="000000"/>
          <w:sz w:val="26"/>
          <w:szCs w:val="26"/>
        </w:rPr>
        <w:br/>
        <w:t>прицепа)</w:t>
      </w:r>
      <w:r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перевозчика груза:______________________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получателя груза: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</w:p>
    <w:p w:rsidR="00E93182" w:rsidRDefault="00E93182" w:rsidP="00E93182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Характеристика груза (наименование, габариты, масса) 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Параметры транспортного средства: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    полная масса с грузом ______ т,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т.ч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.: масса тягача _____ т,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            масса прицепа (полуприцепа) __________ т</w:t>
      </w:r>
      <w:r>
        <w:rPr>
          <w:rFonts w:ascii="Times New Roman" w:hAnsi="Times New Roman"/>
          <w:color w:val="000000"/>
          <w:sz w:val="26"/>
          <w:szCs w:val="26"/>
        </w:rPr>
        <w:br/>
        <w:t>    расстояние между   осями  1___2___3___4___5___6___7___8___9  и т.д., м</w:t>
      </w:r>
      <w:r>
        <w:rPr>
          <w:rFonts w:ascii="Times New Roman" w:hAnsi="Times New Roman"/>
          <w:color w:val="000000"/>
          <w:sz w:val="26"/>
          <w:szCs w:val="26"/>
        </w:rPr>
        <w:br/>
        <w:t>нагрузки на оси       ____ ____ ___ ___ ___ ___ ___ ___ ___, т</w:t>
      </w:r>
      <w:r>
        <w:rPr>
          <w:rFonts w:ascii="Times New Roman" w:hAnsi="Times New Roman"/>
          <w:color w:val="000000"/>
          <w:sz w:val="26"/>
          <w:szCs w:val="26"/>
        </w:rPr>
        <w:br/>
        <w:t>габариты: длина ____ м, ширина ___ м, высота ___ м</w:t>
      </w:r>
      <w:r>
        <w:rPr>
          <w:rFonts w:ascii="Times New Roman" w:hAnsi="Times New Roman"/>
          <w:color w:val="000000"/>
          <w:sz w:val="26"/>
          <w:szCs w:val="26"/>
        </w:rPr>
        <w:br/>
        <w:t>Вид сопровождения (марка автомобиля, модель, номерной знак) 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Особые условия движения 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</w:r>
      <w:proofErr w:type="gramEnd"/>
    </w:p>
    <w:p w:rsidR="00E93182" w:rsidRDefault="00E93182" w:rsidP="00E93182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Разрешение выдано 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 (наименование организации)</w:t>
      </w:r>
      <w:r>
        <w:rPr>
          <w:rFonts w:ascii="Times New Roman" w:hAnsi="Times New Roman"/>
          <w:color w:val="000000"/>
          <w:sz w:val="26"/>
          <w:szCs w:val="26"/>
        </w:rPr>
        <w:br/>
        <w:t>    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 (должность)</w:t>
      </w:r>
      <w:r>
        <w:rPr>
          <w:rFonts w:ascii="Times New Roman" w:hAnsi="Times New Roman"/>
          <w:color w:val="000000"/>
          <w:sz w:val="26"/>
          <w:szCs w:val="26"/>
        </w:rPr>
        <w:br/>
        <w:t>    _________________      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  (подпись)         М.П.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 "___" ___________ 20__ г.</w:t>
      </w:r>
    </w:p>
    <w:p w:rsidR="00E93182" w:rsidRDefault="00E93182" w:rsidP="00E93182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</w:p>
    <w:p w:rsidR="00E93182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    Организации, согласовавшие  перевозку </w:t>
      </w:r>
    </w:p>
    <w:p w:rsidR="00E93182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(указать организации,  с которыми орган,  выдавший  разрешение,  согласовал  перевозку,  и рекомендованный данными организациями режим движения):</w:t>
      </w:r>
      <w:r>
        <w:rPr>
          <w:rFonts w:ascii="Times New Roman" w:hAnsi="Times New Roman"/>
          <w:color w:val="000000"/>
          <w:sz w:val="26"/>
          <w:szCs w:val="26"/>
        </w:rPr>
        <w:br/>
        <w:t>1. 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lastRenderedPageBreak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2. 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</w:r>
    </w:p>
    <w:p w:rsidR="00E93182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 А. С  основными  положениями  и  требованиями  Инструкции   по</w:t>
      </w:r>
      <w:r>
        <w:rPr>
          <w:rFonts w:ascii="Times New Roman" w:hAnsi="Times New Roman"/>
          <w:color w:val="000000"/>
          <w:sz w:val="26"/>
          <w:szCs w:val="26"/>
        </w:rPr>
        <w:br/>
        <w:t>перевозке крупногабаритных  и  тяжеловесных  грузов  автомобильным</w:t>
      </w:r>
      <w:r>
        <w:rPr>
          <w:rFonts w:ascii="Times New Roman" w:hAnsi="Times New Roman"/>
          <w:color w:val="000000"/>
          <w:sz w:val="26"/>
          <w:szCs w:val="26"/>
        </w:rPr>
        <w:br/>
        <w:t>транспортом по   дорогам   Российской   Федерации   и   настоящего</w:t>
      </w:r>
      <w:r>
        <w:rPr>
          <w:rFonts w:ascii="Times New Roman" w:hAnsi="Times New Roman"/>
          <w:color w:val="000000"/>
          <w:sz w:val="26"/>
          <w:szCs w:val="26"/>
        </w:rPr>
        <w:br/>
        <w:t>разрешения ознакомлен:</w:t>
      </w:r>
      <w:r>
        <w:rPr>
          <w:rFonts w:ascii="Times New Roman" w:hAnsi="Times New Roman"/>
          <w:color w:val="000000"/>
          <w:sz w:val="26"/>
          <w:szCs w:val="26"/>
        </w:rPr>
        <w:br/>
        <w:t>    водител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ь(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и) основного тягача      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                                (фамилия, инициалы, подпись)</w:t>
      </w:r>
      <w:r>
        <w:rPr>
          <w:rFonts w:ascii="Times New Roman" w:hAnsi="Times New Roman"/>
          <w:color w:val="000000"/>
          <w:sz w:val="26"/>
          <w:szCs w:val="26"/>
        </w:rPr>
        <w:br/>
        <w:t>    лицо, сопровождающее груз         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                                         (фамилия, инициалы, подпись)</w:t>
      </w:r>
    </w:p>
    <w:p w:rsidR="00E93182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93182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 Б. Транспортное  средство осмотрено представителем перевозчика</w:t>
      </w:r>
      <w:r>
        <w:rPr>
          <w:rFonts w:ascii="Times New Roman" w:hAnsi="Times New Roman"/>
          <w:color w:val="000000"/>
          <w:sz w:val="26"/>
          <w:szCs w:val="26"/>
        </w:rPr>
        <w:br/>
        <w:t>груза, который удостоверяет,  что  оно  соответствует  требованиям</w:t>
      </w:r>
      <w:r>
        <w:rPr>
          <w:rFonts w:ascii="Times New Roman" w:hAnsi="Times New Roman"/>
          <w:color w:val="000000"/>
          <w:sz w:val="26"/>
          <w:szCs w:val="26"/>
        </w:rPr>
        <w:br/>
        <w:t>Правил дорожного    движения    и    Инструкции    по    перевозке</w:t>
      </w:r>
      <w:r>
        <w:rPr>
          <w:rFonts w:ascii="Times New Roman" w:hAnsi="Times New Roman"/>
          <w:color w:val="000000"/>
          <w:sz w:val="26"/>
          <w:szCs w:val="26"/>
        </w:rPr>
        <w:br/>
        <w:t>крупногабаритных и тяжеловесных грузов  автомобильным  транспортом</w:t>
      </w:r>
      <w:r>
        <w:rPr>
          <w:rFonts w:ascii="Times New Roman" w:hAnsi="Times New Roman"/>
          <w:color w:val="000000"/>
          <w:sz w:val="26"/>
          <w:szCs w:val="26"/>
        </w:rPr>
        <w:br/>
        <w:t>по дорогам Российской Федерации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br/>
        <w:t>    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олжность)</w:t>
      </w:r>
      <w:r>
        <w:rPr>
          <w:rFonts w:ascii="Times New Roman" w:hAnsi="Times New Roman"/>
          <w:color w:val="000000"/>
          <w:sz w:val="26"/>
          <w:szCs w:val="26"/>
        </w:rPr>
        <w:br/>
        <w:t>    __________________      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        (подпись)         М.П.</w:t>
      </w:r>
    </w:p>
    <w:p w:rsidR="00E93182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/>
        <w:t xml:space="preserve"> "____" _________________________ 20___ г.</w:t>
      </w:r>
    </w:p>
    <w:p w:rsidR="00E93182" w:rsidRDefault="00E93182" w:rsidP="00E93182">
      <w:pPr>
        <w:ind w:firstLine="709"/>
        <w:rPr>
          <w:rFonts w:ascii="Times New Roman" w:hAnsi="Times New Roman"/>
          <w:sz w:val="26"/>
          <w:szCs w:val="26"/>
        </w:rPr>
      </w:pPr>
    </w:p>
    <w:p w:rsidR="00E93182" w:rsidRDefault="00E93182" w:rsidP="00E93182">
      <w:pPr>
        <w:spacing w:line="360" w:lineRule="auto"/>
        <w:rPr>
          <w:sz w:val="26"/>
          <w:szCs w:val="26"/>
        </w:rPr>
        <w:sectPr w:rsidR="00E93182">
          <w:pgSz w:w="11906" w:h="16838"/>
          <w:pgMar w:top="1134" w:right="567" w:bottom="1134" w:left="1701" w:header="708" w:footer="708" w:gutter="0"/>
          <w:cols w:space="720"/>
        </w:sectPr>
      </w:pPr>
    </w:p>
    <w:p w:rsidR="00E93182" w:rsidRDefault="00E93182" w:rsidP="00E93182">
      <w:pPr>
        <w:pStyle w:val="ConsPlusNormal0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6.</w:t>
      </w:r>
    </w:p>
    <w:p w:rsidR="00E93182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Параметры автотранспортных средств категорий 1 и 2</w:t>
      </w:r>
    </w:p>
    <w:p w:rsidR="00E93182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Параметры автотранспортного средства, при превышении</w:t>
      </w:r>
    </w:p>
    <w:p w:rsidR="00E93182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оно относится к категории 1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Классификация автотранспортных средств (АТС)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АТС, в зависимости от осевых масс, подразделяются на две группы: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АТС с осевыми массами наиболее нагруженной оси до 6 т включительно, предназначенные для эксплуатации на всех дорогах.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Осевые и полные массы АТС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Осевая масса двухосных АТС и двухосных тележек не должна превышать значений, приведенных в таблице 6.1.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2025"/>
        <w:gridCol w:w="2430"/>
      </w:tblGrid>
      <w:tr w:rsidR="00E93182" w:rsidTr="00E93182">
        <w:trPr>
          <w:cantSplit/>
          <w:trHeight w:hRule="exact" w:val="839"/>
        </w:trPr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осями,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E93182" w:rsidTr="00E93182">
        <w:trPr>
          <w:cantSplit/>
        </w:trPr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Default="00E93182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2,00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1,65 до 2,00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5,7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1,35 до 1,65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&lt;*&gt;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5,5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1,00 до 1,35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1,00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&lt;*&gt; - для контейнеровозов - 9,0</w:t>
            </w:r>
          </w:p>
        </w:tc>
      </w:tr>
    </w:tbl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Примечания.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Допускается увеличение осевой массы: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расстоянии между осями свыше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 w:cs="Times New Roman"/>
            <w:sz w:val="26"/>
            <w:szCs w:val="26"/>
          </w:rPr>
          <w:t>2,0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у городских и пригородных двухосных автобусов и троллейбусов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11,5 т и группы Б до 7,0 т;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расстоянии между осями двухосной тележки у автотранспортных средств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свыше 1,35 до </w:t>
      </w:r>
      <w:smartTag w:uri="urn:schemas-microsoft-com:office:smarttags" w:element="metricconverter">
        <w:smartTagPr>
          <w:attr w:name="ProductID" w:val="1,65 м"/>
        </w:smartTagPr>
        <w:r>
          <w:rPr>
            <w:rFonts w:ascii="Times New Roman" w:hAnsi="Times New Roman" w:cs="Times New Roman"/>
            <w:sz w:val="26"/>
            <w:szCs w:val="26"/>
          </w:rPr>
          <w:t>1,65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включительно до 9,0 т, если осевая масса, приходящаяся на смежную ось, не превышает 6,0 т.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Для автотранспортных средств групп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Б, спроектированных до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6"/>
            <w:szCs w:val="26"/>
          </w:rPr>
          <w:t>1995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., с расстоянием между осями не более </w:t>
      </w:r>
      <w:smartTag w:uri="urn:schemas-microsoft-com:office:smarttags" w:element="metricconverter">
        <w:smartTagPr>
          <w:attr w:name="ProductID" w:val="1,32 м"/>
        </w:smartTagPr>
        <w:r>
          <w:rPr>
            <w:rFonts w:ascii="Times New Roman" w:hAnsi="Times New Roman" w:cs="Times New Roman"/>
            <w:sz w:val="26"/>
            <w:szCs w:val="26"/>
          </w:rPr>
          <w:t>1,32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допускаются осевые массы соответственно 8,0 т и 5,5 т.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Осевая масса трехосных тележек автотранспортных средств не должна превышать значений, приведенных в таблице 6.2.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2025"/>
        <w:gridCol w:w="2295"/>
      </w:tblGrid>
      <w:tr w:rsidR="00E93182" w:rsidTr="00E93182">
        <w:trPr>
          <w:cantSplit/>
          <w:trHeight w:hRule="exact" w:val="79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Расстояние между крайними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осями тележек,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E93182" w:rsidTr="00E93182">
        <w:trPr>
          <w:cantSplit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Default="00E93182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5,00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3,20 до 5,00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5,5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2,60 до 3,20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2,00 до 2,60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2,00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4,0      </w:t>
            </w:r>
          </w:p>
        </w:tc>
      </w:tr>
    </w:tbl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Данные, приведенные в табл. 6.2, распространяются на трехосные тележки, у которых смежные оси находятся на расстоянии не менее чем </w:t>
      </w:r>
      <w:smartTag w:uri="urn:schemas-microsoft-com:office:smarttags" w:element="metricconverter">
        <w:smartTagPr>
          <w:attr w:name="ProductID" w:val="0,4 м"/>
        </w:smartTagPr>
        <w:r>
          <w:rPr>
            <w:rFonts w:ascii="Times New Roman" w:hAnsi="Times New Roman" w:cs="Times New Roman"/>
            <w:sz w:val="26"/>
            <w:szCs w:val="26"/>
          </w:rPr>
          <w:t>0,4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расстояния между крайними осями.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условиях городской застройки допустимая нагрузка на ось, указанная в таблицах 6.1 и 6.2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Полная масса АТС не должна превышать значений, приведенных в таблице 6.3.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215"/>
        <w:gridCol w:w="1215"/>
        <w:gridCol w:w="4455"/>
      </w:tblGrid>
      <w:tr w:rsidR="00E93182" w:rsidTr="00E93182">
        <w:trPr>
          <w:cantSplit/>
          <w:trHeight w:val="28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АТС  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осями 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менее, м </w:t>
            </w:r>
          </w:p>
        </w:tc>
      </w:tr>
      <w:tr w:rsidR="00E93182" w:rsidTr="00E93182">
        <w:trPr>
          <w:cantSplit/>
          <w:trHeight w:hRule="exact" w:val="664"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Default="00E93182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82" w:rsidRDefault="00E93182">
            <w:pPr>
              <w:rPr>
                <w:sz w:val="26"/>
                <w:szCs w:val="26"/>
              </w:rPr>
            </w:pPr>
          </w:p>
        </w:tc>
      </w:tr>
      <w:tr w:rsidR="00E93182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Одиночные автомобили, автобусы, троллейбусы        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3,0 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Седельные автопоезда (тягач с полуприцепом)        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11,2              </w:t>
            </w:r>
          </w:p>
        </w:tc>
      </w:tr>
      <w:tr w:rsidR="00E93182" w:rsidTr="00E93182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Пятиосные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12,2 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Прицепные автопоезда                               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11,2             </w:t>
            </w:r>
          </w:p>
        </w:tc>
      </w:tr>
      <w:tr w:rsidR="00E93182" w:rsidTr="00E93182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Пятиосные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182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12,2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Сочлененные автобусы и троллейбусы                   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Двухзвенные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</w:tbl>
    <w:p w:rsidR="00E93182" w:rsidRDefault="00E93182" w:rsidP="00E93182">
      <w:pPr>
        <w:pStyle w:val="ConsPlusNormal0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Для одиночных автомобилей (тягачей) не допускается превышение полной массы более 30 т.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Промежуточные 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табличными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 параметров следует определять путем линейной интерполяции.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При движении по мостовым сооружениям полная масса автотранспортных средств не должна превышать значений, приведенных в таблице 6.4.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3375"/>
      </w:tblGrid>
      <w:tr w:rsidR="00E93182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осями,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7,5 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10,0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11,2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        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12,2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           </w:t>
            </w:r>
          </w:p>
        </w:tc>
      </w:tr>
    </w:tbl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Примечания.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Для одиночных автомобилей (тягачей) не допускается превышение полной массы более 30 т.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 т, а для передней оси не более 40%.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Промежуточные 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табличными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 параметров следует определять путем линейной интерполяции.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Габариты АТС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Габарит АТС по длине не должен превышать: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одиночных автомобилей, автобусов, троллейбусов и прицепов - </w:t>
      </w:r>
      <w:smartTag w:uri="urn:schemas-microsoft-com:office:smarttags" w:element="metricconverter">
        <w:smartTagPr>
          <w:attr w:name="ProductID" w:val="12,0 м"/>
        </w:smartTagPr>
        <w:r>
          <w:rPr>
            <w:rFonts w:ascii="Times New Roman" w:hAnsi="Times New Roman" w:cs="Times New Roman"/>
            <w:sz w:val="26"/>
            <w:szCs w:val="26"/>
          </w:rPr>
          <w:t>12,0 м</w:t>
        </w:r>
      </w:smartTag>
      <w:r>
        <w:rPr>
          <w:rFonts w:ascii="Times New Roman" w:hAnsi="Times New Roman" w:cs="Times New Roman"/>
          <w:sz w:val="26"/>
          <w:szCs w:val="26"/>
        </w:rPr>
        <w:t>;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автопоездов в составе "автомобиль-прицеп" и "автомобиль-полуприцеп" - </w:t>
      </w:r>
      <w:smartTag w:uri="urn:schemas-microsoft-com:office:smarttags" w:element="metricconverter">
        <w:smartTagPr>
          <w:attr w:name="ProductID" w:val="20,0 м"/>
        </w:smartTagPr>
        <w:r>
          <w:rPr>
            <w:rFonts w:ascii="Times New Roman" w:hAnsi="Times New Roman" w:cs="Times New Roman"/>
            <w:sz w:val="26"/>
            <w:szCs w:val="26"/>
          </w:rPr>
          <w:t>20,0 м</w:t>
        </w:r>
      </w:smartTag>
      <w:r>
        <w:rPr>
          <w:rFonts w:ascii="Times New Roman" w:hAnsi="Times New Roman" w:cs="Times New Roman"/>
          <w:sz w:val="26"/>
          <w:szCs w:val="26"/>
        </w:rPr>
        <w:t>;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двухзвенных сочлененных автобусов и троллейбусов - </w:t>
      </w:r>
      <w:smartTag w:uri="urn:schemas-microsoft-com:office:smarttags" w:element="metricconverter">
        <w:smartTagPr>
          <w:attr w:name="ProductID" w:val="18,0 м"/>
        </w:smartTagPr>
        <w:r>
          <w:rPr>
            <w:rFonts w:ascii="Times New Roman" w:hAnsi="Times New Roman" w:cs="Times New Roman"/>
            <w:sz w:val="26"/>
            <w:szCs w:val="26"/>
          </w:rPr>
          <w:t>18,0 м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Габарит АТС по ширине не должен превышать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6"/>
            <w:szCs w:val="26"/>
          </w:rPr>
          <w:t>2,5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, для рефрижераторов и изотермических кузовов допускается </w:t>
      </w:r>
      <w:smartTag w:uri="urn:schemas-microsoft-com:office:smarttags" w:element="metricconverter">
        <w:smartTagPr>
          <w:attr w:name="ProductID" w:val="2,6 м"/>
        </w:smartTagPr>
        <w:r>
          <w:rPr>
            <w:rFonts w:ascii="Times New Roman" w:hAnsi="Times New Roman" w:cs="Times New Roman"/>
            <w:sz w:val="26"/>
            <w:szCs w:val="26"/>
          </w:rPr>
          <w:t>2,6 м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пределы разрешенного габарита по ширине могут выступать: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приспособления противоскольжения, надетые на колеса;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Times New Roman" w:hAnsi="Times New Roman" w:cs="Times New Roman"/>
            <w:sz w:val="26"/>
            <w:szCs w:val="26"/>
          </w:rPr>
          <w:t>0,05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с любой стороны.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Габарит АТС по высоте не должен превышать </w:t>
      </w:r>
      <w:smartTag w:uri="urn:schemas-microsoft-com:office:smarttags" w:element="metricconverter">
        <w:smartTagPr>
          <w:attr w:name="ProductID" w:val="4,0 м"/>
        </w:smartTagPr>
        <w:r>
          <w:rPr>
            <w:rFonts w:ascii="Times New Roman" w:hAnsi="Times New Roman" w:cs="Times New Roman"/>
            <w:sz w:val="26"/>
            <w:szCs w:val="26"/>
          </w:rPr>
          <w:t>4,0 м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Параметры автотранспортного средства, при которых</w:t>
      </w:r>
    </w:p>
    <w:p w:rsidR="00E93182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 относится к категории 2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 движении автотранспортных средств по мостовым сооружениям с массами и нагрузками на ось, указанными в таблице 6.5, они относятся к категории 2.</w:t>
      </w:r>
    </w:p>
    <w:p w:rsidR="00E93182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25"/>
        <w:gridCol w:w="2295"/>
        <w:gridCol w:w="1755"/>
      </w:tblGrid>
      <w:tr w:rsidR="00E93182" w:rsidTr="00E93182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нормати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нагрузка на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мостовое сооружение 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АТС               </w:t>
            </w:r>
          </w:p>
        </w:tc>
      </w:tr>
      <w:tr w:rsidR="00E93182" w:rsidTr="00E93182">
        <w:trPr>
          <w:cantSplit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Default="00E93182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масса,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нагрузка на ось,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АК-11, Н-30, НК-80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Н-18 и НК-80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АК-8, Н-13, НГ-60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16,0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E93182" w:rsidTr="00E93182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Н-10 и НГ-60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9,5 &lt;*&gt;,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12,0 &lt;*&gt;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E93182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Н-8 и НГ-30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30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7,6 &lt;*&gt;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4,0 </w:t>
            </w:r>
          </w:p>
        </w:tc>
      </w:tr>
      <w:tr w:rsidR="00E93182" w:rsidTr="00E93182">
        <w:trPr>
          <w:cantSplit/>
          <w:trHeight w:val="3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&lt;*&gt; Значение осевой нагрузки относится  к  случаям  движения 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деревянным мостам.                                              </w:t>
            </w:r>
          </w:p>
        </w:tc>
      </w:tr>
    </w:tbl>
    <w:p w:rsidR="00E93182" w:rsidRDefault="00E93182" w:rsidP="00E93182">
      <w:pPr>
        <w:rPr>
          <w:rFonts w:ascii="Times New Roman" w:hAnsi="Times New Roman" w:cs="Times New Roman"/>
          <w:sz w:val="26"/>
          <w:szCs w:val="26"/>
        </w:rPr>
      </w:pPr>
    </w:p>
    <w:p w:rsidR="00E93182" w:rsidRDefault="00E93182" w:rsidP="00E93182">
      <w:pPr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>Приложение № 7.</w:t>
      </w:r>
    </w:p>
    <w:p w:rsidR="00E93182" w:rsidRDefault="00E93182" w:rsidP="00E93182">
      <w:pPr>
        <w:ind w:left="284"/>
        <w:rPr>
          <w:b/>
          <w:szCs w:val="24"/>
        </w:rPr>
      </w:pPr>
      <w:r>
        <w:rPr>
          <w:b/>
        </w:rPr>
        <w:t>Разрешительный орган:  ИНН _____________________,   _____________________________ муниципального района Ленинградской области   КПП   ________________</w:t>
      </w:r>
    </w:p>
    <w:p w:rsidR="00E93182" w:rsidRDefault="00E93182" w:rsidP="00E93182">
      <w:pPr>
        <w:ind w:left="284"/>
        <w:rPr>
          <w:b/>
        </w:rPr>
      </w:pPr>
      <w:r>
        <w:rPr>
          <w:b/>
        </w:rPr>
        <w:t>Расчетный счет  №  _____________________________  в  _______________ Банка __________ по</w:t>
      </w:r>
    </w:p>
    <w:p w:rsidR="00E93182" w:rsidRDefault="00E93182" w:rsidP="00E93182">
      <w:pPr>
        <w:rPr>
          <w:b/>
        </w:rPr>
      </w:pPr>
      <w:r>
        <w:rPr>
          <w:b/>
        </w:rPr>
        <w:t xml:space="preserve">                                           ___________________________________________________</w:t>
      </w:r>
    </w:p>
    <w:p w:rsidR="00E93182" w:rsidRDefault="00E93182" w:rsidP="00E93182">
      <w:pPr>
        <w:rPr>
          <w:b/>
        </w:rPr>
      </w:pPr>
      <w:r>
        <w:rPr>
          <w:b/>
        </w:rPr>
        <w:t xml:space="preserve">                                     </w:t>
      </w:r>
      <w:r>
        <w:t xml:space="preserve"> </w:t>
      </w:r>
      <w:r>
        <w:rPr>
          <w:b/>
        </w:rPr>
        <w:t>БИК __________________</w:t>
      </w:r>
    </w:p>
    <w:p w:rsidR="00E93182" w:rsidRDefault="00E93182" w:rsidP="00E93182"/>
    <w:p w:rsidR="00E93182" w:rsidRDefault="00E93182" w:rsidP="00E93182">
      <w:pPr>
        <w:rPr>
          <w:b/>
        </w:rPr>
      </w:pPr>
      <w:r>
        <w:rPr>
          <w:b/>
        </w:rPr>
        <w:t xml:space="preserve">   Грузоотправитель               Коды по ОКОНХ  </w:t>
      </w:r>
    </w:p>
    <w:p w:rsidR="00E93182" w:rsidRDefault="00E93182" w:rsidP="00E93182">
      <w:pPr>
        <w:rPr>
          <w:b/>
        </w:rPr>
      </w:pPr>
      <w:r>
        <w:rPr>
          <w:b/>
        </w:rPr>
        <w:t xml:space="preserve">   и фактический адрес          Код по ОКПО   </w:t>
      </w:r>
    </w:p>
    <w:p w:rsidR="00E93182" w:rsidRDefault="00E93182" w:rsidP="00E93182">
      <w:pPr>
        <w:rPr>
          <w:b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2936"/>
        <w:gridCol w:w="2243"/>
      </w:tblGrid>
      <w:tr w:rsidR="00E93182" w:rsidTr="00E93182"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Грузополучатель</w:t>
            </w:r>
          </w:p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К платежному требованию № 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</w:tbl>
    <w:p w:rsidR="00E93182" w:rsidRDefault="00E93182" w:rsidP="00E9318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992"/>
        <w:gridCol w:w="567"/>
        <w:gridCol w:w="3260"/>
      </w:tblGrid>
      <w:tr w:rsidR="00E93182" w:rsidTr="00E93182">
        <w:trPr>
          <w:cantSplit/>
        </w:trPr>
        <w:tc>
          <w:tcPr>
            <w:tcW w:w="2660" w:type="dxa"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305435</wp:posOffset>
                      </wp:positionV>
                      <wp:extent cx="274955" cy="635"/>
                      <wp:effectExtent l="8890" t="10160" r="11430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E93182" w:rsidRDefault="00E93182">
            <w:pPr>
              <w:rPr>
                <w:b/>
              </w:rPr>
            </w:pPr>
            <w:r>
              <w:rPr>
                <w:b/>
              </w:rPr>
              <w:t xml:space="preserve">Заказ    №     от     200__г.   </w:t>
            </w:r>
          </w:p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Наряд</w:t>
            </w:r>
          </w:p>
        </w:tc>
        <w:tc>
          <w:tcPr>
            <w:tcW w:w="2977" w:type="dxa"/>
            <w:hideMark/>
          </w:tcPr>
          <w:p w:rsidR="00E93182" w:rsidRDefault="00E93182">
            <w:pPr>
              <w:rPr>
                <w:szCs w:val="24"/>
              </w:rPr>
            </w:pPr>
            <w:r>
              <w:rPr>
                <w:b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E93182" w:rsidRDefault="00E9318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hideMark/>
          </w:tcPr>
          <w:p w:rsidR="00E93182" w:rsidRDefault="00E93182">
            <w:pPr>
              <w:rPr>
                <w:szCs w:val="24"/>
              </w:rPr>
            </w:pPr>
            <w:r>
              <w:rPr>
                <w:b/>
              </w:rPr>
              <w:t>от</w:t>
            </w:r>
          </w:p>
        </w:tc>
        <w:tc>
          <w:tcPr>
            <w:tcW w:w="3260" w:type="dxa"/>
          </w:tcPr>
          <w:p w:rsidR="00E93182" w:rsidRDefault="00E93182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«___» ________20__ г.</w:t>
            </w:r>
          </w:p>
          <w:p w:rsidR="00E93182" w:rsidRDefault="00E93182">
            <w:pPr>
              <w:jc w:val="center"/>
              <w:rPr>
                <w:b/>
                <w:szCs w:val="24"/>
              </w:rPr>
            </w:pPr>
          </w:p>
        </w:tc>
      </w:tr>
    </w:tbl>
    <w:p w:rsidR="00E93182" w:rsidRDefault="00E93182" w:rsidP="00E93182">
      <w:pPr>
        <w:rPr>
          <w:b/>
        </w:rPr>
      </w:pPr>
    </w:p>
    <w:tbl>
      <w:tblPr>
        <w:tblW w:w="10065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977"/>
        <w:gridCol w:w="1984"/>
      </w:tblGrid>
      <w:tr w:rsidR="00E93182" w:rsidTr="00E93182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93182" w:rsidRDefault="00E93182">
            <w:pPr>
              <w:rPr>
                <w:szCs w:val="24"/>
              </w:rPr>
            </w:pPr>
            <w:r>
              <w:t xml:space="preserve">Плательщик   </w:t>
            </w:r>
          </w:p>
          <w:p w:rsidR="00E93182" w:rsidRDefault="00E93182">
            <w:pPr>
              <w:rPr>
                <w:b/>
                <w:u w:val="single"/>
              </w:rPr>
            </w:pPr>
          </w:p>
          <w:p w:rsidR="00E93182" w:rsidRDefault="00E93182">
            <w:pPr>
              <w:rPr>
                <w:b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По расчетной цене</w:t>
            </w:r>
          </w:p>
          <w:p w:rsidR="00E93182" w:rsidRDefault="00E93182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  <w:tr w:rsidR="00E93182" w:rsidTr="00E9318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Разница тресту или </w:t>
            </w:r>
            <w:proofErr w:type="spellStart"/>
            <w:r>
              <w:rPr>
                <w:b/>
              </w:rPr>
              <w:t>объедин</w:t>
            </w:r>
            <w:proofErr w:type="spellEnd"/>
            <w:r>
              <w:rPr>
                <w:b/>
              </w:rPr>
              <w:t>.</w:t>
            </w:r>
          </w:p>
          <w:p w:rsidR="00E93182" w:rsidRDefault="00E93182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  <w:tr w:rsidR="00E93182" w:rsidTr="00E9318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Налог с оборота</w:t>
            </w:r>
          </w:p>
          <w:p w:rsidR="00E93182" w:rsidRDefault="00E93182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  <w:tr w:rsidR="00E93182" w:rsidTr="00E93182"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в </w:t>
            </w:r>
          </w:p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продажная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</w:tbl>
    <w:p w:rsidR="00E93182" w:rsidRDefault="00E93182" w:rsidP="00E93182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Дополнение     </w:t>
      </w:r>
    </w:p>
    <w:tbl>
      <w:tblPr>
        <w:tblW w:w="10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4395"/>
        <w:gridCol w:w="708"/>
        <w:gridCol w:w="1023"/>
        <w:gridCol w:w="992"/>
        <w:gridCol w:w="1560"/>
      </w:tblGrid>
      <w:tr w:rsidR="00E93182" w:rsidTr="00E93182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Ед.</w:t>
            </w:r>
          </w:p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E93182" w:rsidTr="00E93182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E93182" w:rsidTr="00E93182"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E93182" w:rsidRDefault="00E9318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E93182" w:rsidRDefault="00E93182">
            <w:pPr>
              <w:jc w:val="center"/>
              <w:rPr>
                <w:b/>
              </w:rPr>
            </w:pPr>
            <w:r>
              <w:rPr>
                <w:b/>
              </w:rPr>
              <w:t xml:space="preserve">УФК по Ленинградской области </w:t>
            </w:r>
          </w:p>
          <w:p w:rsidR="00E93182" w:rsidRDefault="00E93182">
            <w:pPr>
              <w:jc w:val="center"/>
              <w:rPr>
                <w:b/>
              </w:rPr>
            </w:pPr>
            <w:r>
              <w:rPr>
                <w:b/>
              </w:rPr>
              <w:t>(Разрешительный орган__________, л/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____________),</w:t>
            </w:r>
          </w:p>
          <w:p w:rsidR="00E93182" w:rsidRDefault="00E93182">
            <w:pPr>
              <w:jc w:val="both"/>
              <w:rPr>
                <w:b/>
              </w:rPr>
            </w:pPr>
            <w:r>
              <w:rPr>
                <w:b/>
              </w:rPr>
              <w:t xml:space="preserve">За вред, причиняемый транспортными средствами, осуществляющими перевозки тяжеловесных грузов по автомобильным дорогам местного значения  _______________________муниципального района Ленинградской области в соответствии с  постановлением администрации  ______________________   муниципального района Ленинградской области № ____ от _____________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</w:rPr>
            </w:pPr>
          </w:p>
          <w:p w:rsidR="00E93182" w:rsidRDefault="00E93182">
            <w:pPr>
              <w:jc w:val="center"/>
              <w:rPr>
                <w:b/>
                <w:szCs w:val="24"/>
              </w:rPr>
            </w:pPr>
          </w:p>
        </w:tc>
      </w:tr>
      <w:tr w:rsidR="00E93182" w:rsidTr="00E93182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</w:rPr>
            </w:pPr>
          </w:p>
        </w:tc>
      </w:tr>
      <w:tr w:rsidR="00E93182" w:rsidTr="00E93182">
        <w:trPr>
          <w:cantSplit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Default="00E93182">
            <w:pPr>
              <w:pStyle w:val="1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E93182" w:rsidRDefault="00E93182" w:rsidP="00E93182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E93182" w:rsidTr="00E93182">
        <w:trPr>
          <w:trHeight w:val="31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2" w:rsidRDefault="00E93182">
            <w:pPr>
              <w:autoSpaceDE w:val="0"/>
              <w:autoSpaceDN w:val="0"/>
              <w:jc w:val="both"/>
              <w:rPr>
                <w:b/>
                <w:szCs w:val="24"/>
                <w:u w:val="single"/>
              </w:rPr>
            </w:pPr>
          </w:p>
        </w:tc>
      </w:tr>
    </w:tbl>
    <w:p w:rsidR="00E93182" w:rsidRDefault="00E93182" w:rsidP="00E93182"/>
    <w:p w:rsidR="00E93182" w:rsidRDefault="00E93182" w:rsidP="00E93182">
      <w:r>
        <w:t xml:space="preserve">Инженер </w:t>
      </w:r>
    </w:p>
    <w:p w:rsidR="00E93182" w:rsidRDefault="00E93182" w:rsidP="00E93182">
      <w:r>
        <w:t>Отдела</w:t>
      </w:r>
    </w:p>
    <w:p w:rsidR="00E93182" w:rsidRDefault="00E93182" w:rsidP="00E93182">
      <w:r>
        <w:t>___________________муниципального  района          М.П.                           _________________ ____________</w:t>
      </w:r>
    </w:p>
    <w:p w:rsidR="00E93182" w:rsidRDefault="00E93182" w:rsidP="00E93182"/>
    <w:p w:rsidR="00E93182" w:rsidRDefault="00E93182" w:rsidP="00E93182"/>
    <w:p w:rsidR="00820786" w:rsidRDefault="00820786" w:rsidP="00E93182"/>
    <w:p w:rsidR="00820786" w:rsidRDefault="00820786" w:rsidP="00E93182"/>
    <w:p w:rsidR="00820786" w:rsidRDefault="00820786" w:rsidP="00E93182"/>
    <w:p w:rsidR="00820786" w:rsidRDefault="00820786" w:rsidP="00E93182"/>
    <w:p w:rsidR="00820786" w:rsidRDefault="00820786" w:rsidP="00E93182"/>
    <w:p w:rsidR="00820786" w:rsidRDefault="00820786" w:rsidP="00E93182"/>
    <w:p w:rsidR="00820786" w:rsidRDefault="00820786" w:rsidP="00E93182"/>
    <w:p w:rsidR="00E93182" w:rsidRDefault="00E93182" w:rsidP="00E93182">
      <w:pPr>
        <w:ind w:left="284"/>
        <w:jc w:val="center"/>
        <w:rPr>
          <w:b/>
          <w:sz w:val="26"/>
          <w:szCs w:val="26"/>
        </w:rPr>
      </w:pPr>
      <w:r>
        <w:lastRenderedPageBreak/>
        <w:t xml:space="preserve">                                                                   </w:t>
      </w:r>
      <w:r>
        <w:rPr>
          <w:szCs w:val="26"/>
        </w:rPr>
        <w:t xml:space="preserve">                                                          </w:t>
      </w:r>
      <w:r>
        <w:rPr>
          <w:b/>
          <w:sz w:val="26"/>
          <w:szCs w:val="26"/>
        </w:rPr>
        <w:t>Приложение № 8.</w:t>
      </w:r>
    </w:p>
    <w:p w:rsidR="00E93182" w:rsidRDefault="00E93182" w:rsidP="00E93182">
      <w:pPr>
        <w:ind w:left="284"/>
        <w:rPr>
          <w:b/>
          <w:szCs w:val="24"/>
        </w:rPr>
      </w:pPr>
      <w:r>
        <w:rPr>
          <w:b/>
        </w:rPr>
        <w:t>Разрешительный орган:  ИНН _____________________,   _____________________________ муниципального района Ленинградской области   КПП   ________________</w:t>
      </w:r>
    </w:p>
    <w:p w:rsidR="00E93182" w:rsidRDefault="00E93182" w:rsidP="00E93182">
      <w:pPr>
        <w:ind w:left="284"/>
        <w:rPr>
          <w:b/>
        </w:rPr>
      </w:pPr>
      <w:r>
        <w:rPr>
          <w:b/>
        </w:rPr>
        <w:t>Расчетный счет  №  _____________________________  в  _______________ Банка __________ по</w:t>
      </w:r>
    </w:p>
    <w:p w:rsidR="00E93182" w:rsidRDefault="00E93182" w:rsidP="00E93182">
      <w:pPr>
        <w:rPr>
          <w:b/>
        </w:rPr>
      </w:pPr>
      <w:r>
        <w:rPr>
          <w:b/>
        </w:rPr>
        <w:t xml:space="preserve">                                           ___________________________________________________</w:t>
      </w:r>
    </w:p>
    <w:p w:rsidR="00E93182" w:rsidRDefault="00E93182" w:rsidP="00E93182">
      <w:pPr>
        <w:rPr>
          <w:b/>
        </w:rPr>
      </w:pPr>
      <w:r>
        <w:rPr>
          <w:b/>
        </w:rPr>
        <w:t xml:space="preserve">                                     </w:t>
      </w:r>
      <w:r>
        <w:t xml:space="preserve"> </w:t>
      </w:r>
      <w:r>
        <w:rPr>
          <w:b/>
        </w:rPr>
        <w:t>БИК __________________</w:t>
      </w:r>
    </w:p>
    <w:p w:rsidR="00E93182" w:rsidRDefault="00E93182" w:rsidP="00E93182">
      <w:pPr>
        <w:rPr>
          <w:b/>
        </w:rPr>
      </w:pPr>
      <w:r>
        <w:rPr>
          <w:b/>
        </w:rPr>
        <w:t xml:space="preserve">   Грузоотправитель               Коды по ОКОНХ  </w:t>
      </w:r>
    </w:p>
    <w:p w:rsidR="00E93182" w:rsidRDefault="00E93182" w:rsidP="00E93182">
      <w:pPr>
        <w:rPr>
          <w:b/>
        </w:rPr>
      </w:pPr>
      <w:r>
        <w:rPr>
          <w:b/>
        </w:rPr>
        <w:t xml:space="preserve">   и фактический адрес          Код по ОКПО   </w:t>
      </w:r>
    </w:p>
    <w:tbl>
      <w:tblPr>
        <w:tblW w:w="10350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2937"/>
        <w:gridCol w:w="2243"/>
      </w:tblGrid>
      <w:tr w:rsidR="00E93182" w:rsidTr="00E93182"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Грузополучатель</w:t>
            </w:r>
          </w:p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К платежному требованию № 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</w:tbl>
    <w:p w:rsidR="00E93182" w:rsidRDefault="00E93182" w:rsidP="00E9318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992"/>
        <w:gridCol w:w="567"/>
        <w:gridCol w:w="3260"/>
      </w:tblGrid>
      <w:tr w:rsidR="00E93182" w:rsidTr="00E93182">
        <w:trPr>
          <w:cantSplit/>
        </w:trPr>
        <w:tc>
          <w:tcPr>
            <w:tcW w:w="2660" w:type="dxa"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305435</wp:posOffset>
                      </wp:positionV>
                      <wp:extent cx="274955" cy="635"/>
                      <wp:effectExtent l="8890" t="10160" r="1143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E93182" w:rsidRDefault="00E93182">
            <w:pPr>
              <w:rPr>
                <w:b/>
              </w:rPr>
            </w:pPr>
            <w:r>
              <w:rPr>
                <w:b/>
              </w:rPr>
              <w:t>Заказ</w:t>
            </w:r>
          </w:p>
          <w:p w:rsidR="00E93182" w:rsidRDefault="00E93182">
            <w:pPr>
              <w:rPr>
                <w:b/>
              </w:rPr>
            </w:pPr>
            <w:r>
              <w:rPr>
                <w:b/>
              </w:rPr>
              <w:t xml:space="preserve">             №     от     200__г.   </w:t>
            </w:r>
          </w:p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Наряд</w:t>
            </w:r>
          </w:p>
        </w:tc>
        <w:tc>
          <w:tcPr>
            <w:tcW w:w="2977" w:type="dxa"/>
            <w:hideMark/>
          </w:tcPr>
          <w:p w:rsidR="00E93182" w:rsidRDefault="00E93182">
            <w:pPr>
              <w:rPr>
                <w:szCs w:val="24"/>
              </w:rPr>
            </w:pPr>
            <w:r>
              <w:rPr>
                <w:b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E93182" w:rsidRDefault="00E9318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hideMark/>
          </w:tcPr>
          <w:p w:rsidR="00E93182" w:rsidRDefault="00E93182">
            <w:pPr>
              <w:rPr>
                <w:szCs w:val="24"/>
              </w:rPr>
            </w:pPr>
            <w:r>
              <w:rPr>
                <w:b/>
              </w:rPr>
              <w:t>от</w:t>
            </w:r>
          </w:p>
        </w:tc>
        <w:tc>
          <w:tcPr>
            <w:tcW w:w="3260" w:type="dxa"/>
          </w:tcPr>
          <w:p w:rsidR="00E93182" w:rsidRDefault="00E93182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«___» ________20__ г.</w:t>
            </w:r>
          </w:p>
          <w:p w:rsidR="00E93182" w:rsidRDefault="00E93182">
            <w:pPr>
              <w:jc w:val="center"/>
              <w:rPr>
                <w:b/>
                <w:szCs w:val="24"/>
              </w:rPr>
            </w:pPr>
          </w:p>
        </w:tc>
      </w:tr>
    </w:tbl>
    <w:p w:rsidR="00E93182" w:rsidRDefault="00E93182" w:rsidP="00E93182">
      <w:pPr>
        <w:rPr>
          <w:b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977"/>
        <w:gridCol w:w="2268"/>
      </w:tblGrid>
      <w:tr w:rsidR="00E93182" w:rsidTr="00E93182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93182" w:rsidRDefault="00E93182">
            <w:pPr>
              <w:rPr>
                <w:szCs w:val="24"/>
              </w:rPr>
            </w:pPr>
            <w:r>
              <w:t xml:space="preserve">Плательщик   </w:t>
            </w:r>
          </w:p>
          <w:p w:rsidR="00E93182" w:rsidRDefault="00E93182">
            <w:pPr>
              <w:rPr>
                <w:b/>
                <w:u w:val="single"/>
              </w:rPr>
            </w:pPr>
          </w:p>
          <w:p w:rsidR="00E93182" w:rsidRDefault="00E93182">
            <w:pPr>
              <w:rPr>
                <w:b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По расчетной цене</w:t>
            </w:r>
          </w:p>
          <w:p w:rsidR="00E93182" w:rsidRDefault="00E9318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  <w:tr w:rsidR="00E93182" w:rsidTr="00E9318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Разница тресту или </w:t>
            </w:r>
            <w:proofErr w:type="spellStart"/>
            <w:r>
              <w:rPr>
                <w:b/>
              </w:rPr>
              <w:t>объедин</w:t>
            </w:r>
            <w:proofErr w:type="spellEnd"/>
            <w:r>
              <w:rPr>
                <w:b/>
              </w:rPr>
              <w:t>.</w:t>
            </w:r>
          </w:p>
          <w:p w:rsidR="00E93182" w:rsidRDefault="00E9318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  <w:tr w:rsidR="00E93182" w:rsidTr="00E9318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Налог с оборота</w:t>
            </w:r>
          </w:p>
          <w:p w:rsidR="00E93182" w:rsidRDefault="00E9318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  <w:tr w:rsidR="00E93182" w:rsidTr="00E93182"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в </w:t>
            </w:r>
          </w:p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продажная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Default="00E93182">
            <w:pPr>
              <w:rPr>
                <w:b/>
                <w:szCs w:val="24"/>
              </w:rPr>
            </w:pPr>
          </w:p>
        </w:tc>
      </w:tr>
    </w:tbl>
    <w:p w:rsidR="00E93182" w:rsidRDefault="00E93182" w:rsidP="00E93182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Дополнение  </w:t>
      </w:r>
    </w:p>
    <w:tbl>
      <w:tblPr>
        <w:tblW w:w="10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4395"/>
        <w:gridCol w:w="708"/>
        <w:gridCol w:w="1023"/>
        <w:gridCol w:w="992"/>
        <w:gridCol w:w="1560"/>
      </w:tblGrid>
      <w:tr w:rsidR="00E93182" w:rsidTr="00E93182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Ед.</w:t>
            </w:r>
          </w:p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E93182" w:rsidTr="00E93182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E93182" w:rsidTr="00E93182"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E93182" w:rsidRDefault="00E93182">
            <w:pPr>
              <w:jc w:val="center"/>
              <w:rPr>
                <w:b/>
              </w:rPr>
            </w:pPr>
            <w:r>
              <w:rPr>
                <w:b/>
              </w:rPr>
              <w:t>029 108 07 172 01 1000 110</w:t>
            </w:r>
          </w:p>
          <w:p w:rsidR="00E93182" w:rsidRDefault="00E93182">
            <w:pPr>
              <w:jc w:val="center"/>
              <w:rPr>
                <w:b/>
              </w:rPr>
            </w:pPr>
            <w:r>
              <w:rPr>
                <w:b/>
              </w:rPr>
              <w:t xml:space="preserve">УФК по Ленинградской области </w:t>
            </w:r>
          </w:p>
          <w:p w:rsidR="00E93182" w:rsidRDefault="00E93182">
            <w:pPr>
              <w:jc w:val="center"/>
              <w:rPr>
                <w:b/>
              </w:rPr>
            </w:pPr>
            <w:r>
              <w:rPr>
                <w:b/>
              </w:rPr>
              <w:t>(Отдел____________, л/с _________),</w:t>
            </w:r>
          </w:p>
          <w:p w:rsidR="00E93182" w:rsidRDefault="00E93182">
            <w:pPr>
              <w:jc w:val="both"/>
              <w:rPr>
                <w:b/>
              </w:rPr>
            </w:pPr>
            <w:r>
              <w:rPr>
                <w:b/>
              </w:rPr>
              <w:t xml:space="preserve">  Государственная пошлина за выдачу органом исполнительной власти субъекта Российской Федерации специального разрешения на движение по </w:t>
            </w:r>
            <w:proofErr w:type="spellStart"/>
            <w:proofErr w:type="gramStart"/>
            <w:r>
              <w:rPr>
                <w:b/>
              </w:rPr>
              <w:t>по</w:t>
            </w:r>
            <w:proofErr w:type="spellEnd"/>
            <w:proofErr w:type="gramEnd"/>
            <w:r>
              <w:rPr>
                <w:b/>
              </w:rPr>
              <w:t xml:space="preserve"> автодорогам муниципального значения Ленин-градской области транспортных средств, осуществляющих перевозки опасных, тяжеловесных и (или) крупногабаритных грузов, зачисляемая в бюджет субъектов Российской Федерации </w:t>
            </w:r>
          </w:p>
          <w:p w:rsidR="00E93182" w:rsidRDefault="00E9318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</w:rPr>
            </w:pPr>
          </w:p>
          <w:p w:rsidR="00E93182" w:rsidRDefault="00E93182">
            <w:pPr>
              <w:jc w:val="center"/>
              <w:rPr>
                <w:b/>
                <w:szCs w:val="24"/>
              </w:rPr>
            </w:pPr>
          </w:p>
        </w:tc>
      </w:tr>
      <w:tr w:rsidR="00E93182" w:rsidTr="00E93182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Default="00E93182">
            <w:pPr>
              <w:rPr>
                <w:b/>
                <w:szCs w:val="24"/>
              </w:rPr>
            </w:pPr>
            <w:r>
              <w:rPr>
                <w:b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182" w:rsidRDefault="00E93182">
            <w:pPr>
              <w:jc w:val="center"/>
              <w:rPr>
                <w:b/>
                <w:szCs w:val="24"/>
              </w:rPr>
            </w:pPr>
          </w:p>
        </w:tc>
      </w:tr>
      <w:tr w:rsidR="00E93182" w:rsidTr="00E93182">
        <w:trPr>
          <w:cantSplit/>
          <w:trHeight w:val="204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Default="00E93182">
            <w:pPr>
              <w:pStyle w:val="1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E93182" w:rsidRDefault="00E93182" w:rsidP="00E93182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93182" w:rsidTr="00E9318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Default="00E93182">
            <w:pPr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b/>
                <w:szCs w:val="26"/>
                <w:u w:val="single"/>
              </w:rPr>
              <w:t>ВНИМАНИЕ</w:t>
            </w:r>
            <w:r>
              <w:rPr>
                <w:szCs w:val="26"/>
              </w:rPr>
              <w:t xml:space="preserve">: В платежном поручении в разделе реквизитов Получателя указывать </w:t>
            </w:r>
            <w:r>
              <w:rPr>
                <w:b/>
                <w:szCs w:val="26"/>
              </w:rPr>
              <w:t>ОКАТО</w:t>
            </w:r>
            <w:r>
              <w:rPr>
                <w:szCs w:val="26"/>
              </w:rPr>
              <w:t>:</w:t>
            </w:r>
          </w:p>
          <w:p w:rsidR="00E93182" w:rsidRDefault="00E93182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-</w:t>
            </w:r>
            <w:r>
              <w:rPr>
                <w:b/>
                <w:szCs w:val="28"/>
                <w:u w:val="single"/>
              </w:rPr>
              <w:t xml:space="preserve"> Плательщика</w:t>
            </w:r>
            <w:r>
              <w:rPr>
                <w:szCs w:val="28"/>
              </w:rPr>
              <w:t xml:space="preserve"> – в случае, если он зарегистрирован на территории Ленинградской области;</w:t>
            </w:r>
          </w:p>
          <w:p w:rsidR="00E93182" w:rsidRDefault="00E93182">
            <w:pPr>
              <w:autoSpaceDE w:val="0"/>
              <w:autoSpaceDN w:val="0"/>
              <w:jc w:val="both"/>
              <w:rPr>
                <w:b/>
                <w:szCs w:val="26"/>
                <w:u w:val="single"/>
              </w:rPr>
            </w:pPr>
            <w:r>
              <w:rPr>
                <w:szCs w:val="28"/>
                <w:u w:val="single"/>
              </w:rPr>
              <w:t>-</w:t>
            </w:r>
            <w:r>
              <w:rPr>
                <w:b/>
                <w:szCs w:val="28"/>
                <w:u w:val="single"/>
              </w:rPr>
              <w:t xml:space="preserve"> 41 000 000 000</w:t>
            </w:r>
            <w:r>
              <w:rPr>
                <w:szCs w:val="28"/>
              </w:rPr>
              <w:t xml:space="preserve"> – в случае, если </w:t>
            </w:r>
            <w:r>
              <w:rPr>
                <w:b/>
                <w:szCs w:val="28"/>
                <w:u w:val="single"/>
              </w:rPr>
              <w:t>Плательщик</w:t>
            </w:r>
            <w:r>
              <w:rPr>
                <w:szCs w:val="28"/>
              </w:rPr>
              <w:t xml:space="preserve"> зарегистрирован в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анкт</w:t>
            </w:r>
            <w:proofErr w:type="spellEnd"/>
            <w:r>
              <w:rPr>
                <w:szCs w:val="28"/>
              </w:rPr>
              <w:t>-Петербурге или за пределами Ленинградской области.</w:t>
            </w:r>
          </w:p>
        </w:tc>
      </w:tr>
    </w:tbl>
    <w:p w:rsidR="00E93182" w:rsidRDefault="00E93182" w:rsidP="00E93182"/>
    <w:p w:rsidR="00E93182" w:rsidRDefault="00E93182" w:rsidP="00E93182">
      <w:r>
        <w:t xml:space="preserve">Инженер </w:t>
      </w:r>
    </w:p>
    <w:p w:rsidR="00E93182" w:rsidRDefault="00E93182" w:rsidP="00E93182">
      <w:r>
        <w:t>Отдела</w:t>
      </w:r>
    </w:p>
    <w:p w:rsidR="00E93182" w:rsidRDefault="00E93182" w:rsidP="00E93182">
      <w:r>
        <w:t>___________________муниципального  района          М.П.                    _________________ ____________</w:t>
      </w:r>
    </w:p>
    <w:p w:rsidR="00E40F18" w:rsidRPr="005167F8" w:rsidRDefault="00E40F18" w:rsidP="00E93182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40F18" w:rsidRPr="005167F8" w:rsidSect="00E93182">
      <w:pgSz w:w="11906" w:h="16838"/>
      <w:pgMar w:top="1134" w:right="709" w:bottom="68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8463A"/>
    <w:rsid w:val="000B6B40"/>
    <w:rsid w:val="000F309B"/>
    <w:rsid w:val="001D33BF"/>
    <w:rsid w:val="001F3148"/>
    <w:rsid w:val="00217B8F"/>
    <w:rsid w:val="002403A0"/>
    <w:rsid w:val="002C61B5"/>
    <w:rsid w:val="002D61CD"/>
    <w:rsid w:val="002E013B"/>
    <w:rsid w:val="002E120E"/>
    <w:rsid w:val="002F09A9"/>
    <w:rsid w:val="00306CE8"/>
    <w:rsid w:val="00334758"/>
    <w:rsid w:val="003830E9"/>
    <w:rsid w:val="00450FC7"/>
    <w:rsid w:val="004C1461"/>
    <w:rsid w:val="00507AB8"/>
    <w:rsid w:val="00511AE1"/>
    <w:rsid w:val="0051372E"/>
    <w:rsid w:val="005167F8"/>
    <w:rsid w:val="00572679"/>
    <w:rsid w:val="005B09B7"/>
    <w:rsid w:val="0061559B"/>
    <w:rsid w:val="00630B96"/>
    <w:rsid w:val="00654137"/>
    <w:rsid w:val="006831C4"/>
    <w:rsid w:val="006C2007"/>
    <w:rsid w:val="006C463D"/>
    <w:rsid w:val="006C736A"/>
    <w:rsid w:val="00781C4D"/>
    <w:rsid w:val="007D782E"/>
    <w:rsid w:val="007E6203"/>
    <w:rsid w:val="00820786"/>
    <w:rsid w:val="0086708C"/>
    <w:rsid w:val="00881D64"/>
    <w:rsid w:val="00896B66"/>
    <w:rsid w:val="008B3163"/>
    <w:rsid w:val="008E15E7"/>
    <w:rsid w:val="00924D32"/>
    <w:rsid w:val="009A1C11"/>
    <w:rsid w:val="009D22BA"/>
    <w:rsid w:val="00A04708"/>
    <w:rsid w:val="00A76ACE"/>
    <w:rsid w:val="00A931FA"/>
    <w:rsid w:val="00AA4B3A"/>
    <w:rsid w:val="00AC5DB8"/>
    <w:rsid w:val="00AE6FEF"/>
    <w:rsid w:val="00B40DC5"/>
    <w:rsid w:val="00B53FDE"/>
    <w:rsid w:val="00B8723A"/>
    <w:rsid w:val="00BF33F6"/>
    <w:rsid w:val="00C433AD"/>
    <w:rsid w:val="00C95C24"/>
    <w:rsid w:val="00D44E8F"/>
    <w:rsid w:val="00D6159C"/>
    <w:rsid w:val="00D84BBB"/>
    <w:rsid w:val="00E40F18"/>
    <w:rsid w:val="00E41687"/>
    <w:rsid w:val="00E75FA9"/>
    <w:rsid w:val="00E93182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3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93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931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E931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3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93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931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E931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F01C-1932-49CB-9E5D-BF9E5A1E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8669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RRRRRRRRR</cp:lastModifiedBy>
  <cp:revision>3</cp:revision>
  <cp:lastPrinted>2016-11-28T14:55:00Z</cp:lastPrinted>
  <dcterms:created xsi:type="dcterms:W3CDTF">2017-09-29T07:52:00Z</dcterms:created>
  <dcterms:modified xsi:type="dcterms:W3CDTF">2017-09-29T07:53:00Z</dcterms:modified>
</cp:coreProperties>
</file>