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A" w:rsidRDefault="00387FEA" w:rsidP="00387FE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F43" wp14:editId="558FF53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87FEA" w:rsidRDefault="00387FEA" w:rsidP="0038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87FEA" w:rsidRDefault="00387FEA" w:rsidP="0038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387FEA" w:rsidRDefault="00387FEA" w:rsidP="0038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87FEA" w:rsidRDefault="00387FEA" w:rsidP="0038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87FEA" w:rsidTr="0073392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87FEA" w:rsidRDefault="00387FEA" w:rsidP="0073392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387FEA" w:rsidRDefault="00387FEA" w:rsidP="00387FEA">
      <w:pPr>
        <w:jc w:val="center"/>
        <w:rPr>
          <w:b/>
          <w:sz w:val="16"/>
          <w:szCs w:val="24"/>
        </w:rPr>
      </w:pPr>
    </w:p>
    <w:p w:rsidR="00387FEA" w:rsidRDefault="00387FEA" w:rsidP="00387FEA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387FEA" w:rsidRDefault="00387FEA" w:rsidP="00387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7FEA" w:rsidRDefault="00387FEA" w:rsidP="00387FEA">
      <w:pPr>
        <w:rPr>
          <w:sz w:val="24"/>
          <w:szCs w:val="24"/>
        </w:rPr>
      </w:pPr>
      <w:r>
        <w:rPr>
          <w:sz w:val="24"/>
          <w:szCs w:val="24"/>
        </w:rPr>
        <w:t>от 18 декабр</w:t>
      </w:r>
      <w:r>
        <w:rPr>
          <w:sz w:val="24"/>
          <w:szCs w:val="24"/>
        </w:rPr>
        <w:t>я 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                                                                                               №  </w:t>
      </w:r>
      <w:r>
        <w:rPr>
          <w:sz w:val="24"/>
          <w:szCs w:val="24"/>
        </w:rPr>
        <w:t>68</w:t>
      </w:r>
      <w:r>
        <w:rPr>
          <w:sz w:val="24"/>
          <w:szCs w:val="24"/>
        </w:rPr>
        <w:t xml:space="preserve">                           </w:t>
      </w:r>
    </w:p>
    <w:p w:rsidR="00387FEA" w:rsidRDefault="00387FEA" w:rsidP="00387FEA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87FEA" w:rsidTr="00733928">
        <w:tc>
          <w:tcPr>
            <w:tcW w:w="9606" w:type="dxa"/>
            <w:hideMark/>
          </w:tcPr>
          <w:p w:rsidR="00387FEA" w:rsidRDefault="00387FEA" w:rsidP="00733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уполномоченном органе МО Ромашкинского сельского поселения по о</w:t>
            </w:r>
            <w:r w:rsidR="00147F92">
              <w:rPr>
                <w:b/>
                <w:sz w:val="24"/>
                <w:szCs w:val="24"/>
              </w:rPr>
              <w:t>существлению на части территорий административного центра пос. Ромашки</w:t>
            </w:r>
            <w:r>
              <w:rPr>
                <w:b/>
                <w:sz w:val="24"/>
                <w:szCs w:val="24"/>
              </w:rPr>
              <w:t xml:space="preserve"> отдельных функций администрации МО Ромашкинского сельского поселения»</w:t>
            </w:r>
          </w:p>
          <w:p w:rsidR="00387FEA" w:rsidRDefault="00387FEA" w:rsidP="00733928">
            <w:pPr>
              <w:jc w:val="center"/>
              <w:rPr>
                <w:b/>
                <w:sz w:val="24"/>
                <w:szCs w:val="24"/>
              </w:rPr>
            </w:pPr>
          </w:p>
          <w:p w:rsidR="00387FEA" w:rsidRDefault="00387FEA" w:rsidP="00733928">
            <w:pPr>
              <w:jc w:val="center"/>
              <w:rPr>
                <w:b/>
                <w:sz w:val="24"/>
                <w:szCs w:val="24"/>
              </w:rPr>
            </w:pPr>
          </w:p>
          <w:p w:rsidR="00387FEA" w:rsidRDefault="00387FEA" w:rsidP="0073392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87FEA" w:rsidRDefault="00387FEA" w:rsidP="00387FEA">
      <w:pPr>
        <w:jc w:val="both"/>
        <w:rPr>
          <w:sz w:val="28"/>
          <w:szCs w:val="28"/>
        </w:rPr>
      </w:pPr>
      <w:r>
        <w:tab/>
      </w:r>
      <w:proofErr w:type="gramStart"/>
      <w:r w:rsidRPr="00EB7260">
        <w:rPr>
          <w:sz w:val="28"/>
          <w:szCs w:val="28"/>
        </w:rPr>
        <w:t xml:space="preserve">В соответствии с областным законом </w:t>
      </w:r>
      <w:r w:rsidRPr="00387FEA">
        <w:rPr>
          <w:sz w:val="28"/>
          <w:szCs w:val="28"/>
        </w:rPr>
        <w:t>от 12 мая  2015 года № 42-оз «О содействии развитию иных форм 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решением Совета депутатов от</w:t>
      </w:r>
      <w:r>
        <w:rPr>
          <w:sz w:val="28"/>
          <w:szCs w:val="28"/>
        </w:rPr>
        <w:t xml:space="preserve"> 30 июля 2015 года № 45</w:t>
      </w:r>
      <w:r>
        <w:rPr>
          <w:sz w:val="28"/>
          <w:szCs w:val="28"/>
        </w:rPr>
        <w:t xml:space="preserve"> </w:t>
      </w:r>
      <w:r w:rsidR="00A81FFD">
        <w:rPr>
          <w:sz w:val="28"/>
          <w:szCs w:val="28"/>
        </w:rPr>
        <w:t>«</w:t>
      </w:r>
      <w:bookmarkStart w:id="0" w:name="_GoBack"/>
      <w:bookmarkEnd w:id="0"/>
      <w:r w:rsidRPr="00387FEA">
        <w:rPr>
          <w:sz w:val="28"/>
          <w:szCs w:val="28"/>
        </w:rPr>
        <w:t>Об утверждении границ территорий в административном центре пос. Ромашки муниципального образования Ромашкинское сельское поселение муниципального образования Приозерский муниципальный район Ленинградской области, на</w:t>
      </w:r>
      <w:proofErr w:type="gramEnd"/>
      <w:r w:rsidRPr="00387FEA">
        <w:rPr>
          <w:sz w:val="28"/>
          <w:szCs w:val="28"/>
        </w:rPr>
        <w:t xml:space="preserve"> </w:t>
      </w:r>
      <w:proofErr w:type="gramStart"/>
      <w:r w:rsidRPr="00387FEA">
        <w:rPr>
          <w:sz w:val="28"/>
          <w:szCs w:val="28"/>
        </w:rPr>
        <w:t>которых будут осуществлять свою деятельность Общественные советы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МО Ромашкинское сельское поселение РЕШИЛ:</w:t>
      </w:r>
      <w:proofErr w:type="gramEnd"/>
    </w:p>
    <w:p w:rsidR="00387FEA" w:rsidRDefault="00387FEA" w:rsidP="00387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Уполномоченным органом МО Ромашкинское сельское поселение по осуществлен</w:t>
      </w:r>
      <w:r w:rsidR="00147F92">
        <w:rPr>
          <w:sz w:val="28"/>
          <w:szCs w:val="28"/>
        </w:rPr>
        <w:t>ию на части территорий административного центра пос. Ромашки</w:t>
      </w:r>
      <w:r>
        <w:rPr>
          <w:sz w:val="28"/>
          <w:szCs w:val="28"/>
        </w:rPr>
        <w:t>, установленной в соответствии с областным законом</w:t>
      </w:r>
      <w:r w:rsidRPr="00387FEA">
        <w:rPr>
          <w:sz w:val="28"/>
          <w:szCs w:val="28"/>
        </w:rPr>
        <w:t xml:space="preserve"> </w:t>
      </w:r>
      <w:r w:rsidRPr="00387FEA">
        <w:rPr>
          <w:sz w:val="28"/>
          <w:szCs w:val="28"/>
        </w:rPr>
        <w:t>от 12 мая  2015 года № 42-оз «О содействии развитию иных форм  местного самоуправления на части территорий населенных пунктов Ленинградской области</w:t>
      </w:r>
      <w:r>
        <w:rPr>
          <w:sz w:val="28"/>
          <w:szCs w:val="28"/>
        </w:rPr>
        <w:t>, являющихся административными центрами поселений»</w:t>
      </w:r>
      <w:r w:rsidRPr="005F3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функций является администрация МО </w:t>
      </w:r>
      <w:r>
        <w:rPr>
          <w:sz w:val="28"/>
          <w:szCs w:val="28"/>
        </w:rPr>
        <w:t>Ромашкинское сельское поселение.</w:t>
      </w:r>
      <w:proofErr w:type="gramEnd"/>
    </w:p>
    <w:p w:rsidR="00387FEA" w:rsidRDefault="00387FEA" w:rsidP="00387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в СМИ и разместить на сайте МО Ромашкинское сельское поселение.</w:t>
      </w:r>
    </w:p>
    <w:p w:rsidR="00387FEA" w:rsidRDefault="00387FEA" w:rsidP="00387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опубликования.</w:t>
      </w:r>
    </w:p>
    <w:p w:rsidR="00387FEA" w:rsidRDefault="00387FEA" w:rsidP="00387FEA">
      <w:pPr>
        <w:pStyle w:val="a3"/>
        <w:jc w:val="both"/>
        <w:rPr>
          <w:sz w:val="28"/>
          <w:szCs w:val="28"/>
        </w:rPr>
      </w:pPr>
    </w:p>
    <w:p w:rsidR="00387FEA" w:rsidRDefault="00387FEA" w:rsidP="00387FEA">
      <w:pPr>
        <w:pStyle w:val="a3"/>
        <w:jc w:val="both"/>
        <w:rPr>
          <w:sz w:val="28"/>
          <w:szCs w:val="28"/>
        </w:rPr>
      </w:pPr>
    </w:p>
    <w:p w:rsidR="00387FEA" w:rsidRDefault="00387FEA" w:rsidP="00387FEA">
      <w:pPr>
        <w:pStyle w:val="a3"/>
        <w:jc w:val="both"/>
        <w:rPr>
          <w:sz w:val="28"/>
          <w:szCs w:val="28"/>
        </w:rPr>
      </w:pPr>
    </w:p>
    <w:p w:rsidR="00387FEA" w:rsidRPr="00387FEA" w:rsidRDefault="00387FEA" w:rsidP="00387FEA">
      <w:pPr>
        <w:jc w:val="both"/>
        <w:rPr>
          <w:sz w:val="28"/>
          <w:szCs w:val="28"/>
        </w:rPr>
      </w:pPr>
      <w:r w:rsidRPr="00387FEA">
        <w:rPr>
          <w:sz w:val="28"/>
          <w:szCs w:val="28"/>
        </w:rPr>
        <w:t xml:space="preserve">Глава МО </w:t>
      </w:r>
    </w:p>
    <w:p w:rsidR="0002312E" w:rsidRDefault="00387FEA" w:rsidP="00387FEA">
      <w:r>
        <w:rPr>
          <w:sz w:val="28"/>
          <w:szCs w:val="28"/>
        </w:rPr>
        <w:t xml:space="preserve">Ромашкинское сельское поселение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В.В.Смирнова</w:t>
      </w:r>
      <w:proofErr w:type="spellEnd"/>
    </w:p>
    <w:sectPr w:rsidR="0002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446"/>
    <w:multiLevelType w:val="hybridMultilevel"/>
    <w:tmpl w:val="D49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51"/>
    <w:rsid w:val="0002312E"/>
    <w:rsid w:val="00147F92"/>
    <w:rsid w:val="00293E57"/>
    <w:rsid w:val="00387FEA"/>
    <w:rsid w:val="00A81FFD"/>
    <w:rsid w:val="00B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cp:lastPrinted>2016-01-19T11:37:00Z</cp:lastPrinted>
  <dcterms:created xsi:type="dcterms:W3CDTF">2016-01-19T09:59:00Z</dcterms:created>
  <dcterms:modified xsi:type="dcterms:W3CDTF">2016-01-19T11:39:00Z</dcterms:modified>
</cp:coreProperties>
</file>